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4F" w:rsidRDefault="00E52C86" w:rsidP="008B014F">
      <w:pPr>
        <w:pStyle w:val="Nzev"/>
        <w:spacing w:before="73"/>
        <w:ind w:left="356" w:right="357"/>
      </w:pPr>
      <w:r>
        <w:rPr>
          <w:b w:val="0"/>
          <w:noProof/>
          <w:sz w:val="28"/>
          <w:szCs w:val="28"/>
        </w:rPr>
        <w:drawing>
          <wp:anchor distT="0" distB="0" distL="114300" distR="114300" simplePos="0" relativeHeight="251659264" behindDoc="1" locked="0" layoutInCell="1" allowOverlap="1" wp14:anchorId="32513345" wp14:editId="7028AE76">
            <wp:simplePos x="0" y="0"/>
            <wp:positionH relativeFrom="margin">
              <wp:align>left</wp:align>
            </wp:positionH>
            <wp:positionV relativeFrom="paragraph">
              <wp:posOffset>0</wp:posOffset>
            </wp:positionV>
            <wp:extent cx="867600" cy="1022400"/>
            <wp:effectExtent l="0" t="0" r="8890" b="6350"/>
            <wp:wrapTight wrapText="bothSides">
              <wp:wrapPolygon edited="0">
                <wp:start x="0" y="0"/>
                <wp:lineTo x="0" y="21332"/>
                <wp:lineTo x="21347" y="21332"/>
                <wp:lineTo x="21347"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arevné s textem větší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7600" cy="1022400"/>
                    </a:xfrm>
                    <a:prstGeom prst="rect">
                      <a:avLst/>
                    </a:prstGeom>
                  </pic:spPr>
                </pic:pic>
              </a:graphicData>
            </a:graphic>
            <wp14:sizeRelH relativeFrom="margin">
              <wp14:pctWidth>0</wp14:pctWidth>
            </wp14:sizeRelH>
            <wp14:sizeRelV relativeFrom="margin">
              <wp14:pctHeight>0</wp14:pctHeight>
            </wp14:sizeRelV>
          </wp:anchor>
        </w:drawing>
      </w:r>
      <w:r w:rsidR="008B014F">
        <w:rPr>
          <w:spacing w:val="-2"/>
        </w:rPr>
        <w:t>ÚSTAVA</w:t>
      </w:r>
    </w:p>
    <w:p w:rsidR="008B014F" w:rsidRDefault="008B014F" w:rsidP="008B014F">
      <w:pPr>
        <w:pStyle w:val="Nzev"/>
      </w:pPr>
      <w:r>
        <w:t>CÍRKVE</w:t>
      </w:r>
      <w:r>
        <w:rPr>
          <w:spacing w:val="-5"/>
        </w:rPr>
        <w:t xml:space="preserve"> </w:t>
      </w:r>
      <w:r>
        <w:t>ČESKOSLOVENSKÉ</w:t>
      </w:r>
      <w:r>
        <w:rPr>
          <w:spacing w:val="-2"/>
        </w:rPr>
        <w:t xml:space="preserve"> HUSITSKÉ</w:t>
      </w:r>
    </w:p>
    <w:p w:rsidR="008B014F" w:rsidRPr="00E52C86" w:rsidRDefault="00E52C86" w:rsidP="00E52C86">
      <w:pPr>
        <w:pStyle w:val="Zkladntext"/>
        <w:ind w:left="0"/>
        <w:jc w:val="center"/>
        <w:rPr>
          <w:b/>
          <w:color w:val="FF0000"/>
          <w:sz w:val="36"/>
        </w:rPr>
      </w:pPr>
      <w:r w:rsidRPr="00E52C86">
        <w:rPr>
          <w:b/>
          <w:color w:val="FF0000"/>
          <w:sz w:val="36"/>
        </w:rPr>
        <w:t>Návrh dílčí novelizace</w:t>
      </w:r>
    </w:p>
    <w:p w:rsidR="008B014F" w:rsidRDefault="008B014F" w:rsidP="008B014F">
      <w:pPr>
        <w:pStyle w:val="Zkladntext"/>
        <w:spacing w:before="3"/>
        <w:ind w:left="0"/>
        <w:jc w:val="left"/>
        <w:rPr>
          <w:b/>
          <w:sz w:val="36"/>
        </w:rPr>
      </w:pPr>
    </w:p>
    <w:p w:rsidR="00E52C86" w:rsidRDefault="00E52C86" w:rsidP="008B014F">
      <w:pPr>
        <w:pStyle w:val="Zkladntext"/>
        <w:spacing w:before="1"/>
        <w:ind w:left="353" w:right="357"/>
        <w:jc w:val="center"/>
      </w:pPr>
    </w:p>
    <w:p w:rsidR="008B014F" w:rsidRDefault="008B014F" w:rsidP="008B014F">
      <w:pPr>
        <w:pStyle w:val="Zkladntext"/>
        <w:spacing w:before="1"/>
        <w:ind w:left="353" w:right="357"/>
        <w:jc w:val="center"/>
      </w:pPr>
      <w:bookmarkStart w:id="0" w:name="_GoBack"/>
      <w:bookmarkEnd w:id="0"/>
      <w:r>
        <w:t>Schválena</w:t>
      </w:r>
      <w:r>
        <w:rPr>
          <w:spacing w:val="-5"/>
        </w:rPr>
        <w:t xml:space="preserve"> </w:t>
      </w:r>
      <w:r>
        <w:t>3.</w:t>
      </w:r>
      <w:r>
        <w:rPr>
          <w:spacing w:val="-3"/>
        </w:rPr>
        <w:t xml:space="preserve"> </w:t>
      </w:r>
      <w:r>
        <w:t>zasedáním</w:t>
      </w:r>
      <w:r>
        <w:rPr>
          <w:spacing w:val="-2"/>
        </w:rPr>
        <w:t xml:space="preserve"> </w:t>
      </w:r>
      <w:r>
        <w:t>VIII.</w:t>
      </w:r>
      <w:r>
        <w:rPr>
          <w:spacing w:val="-3"/>
        </w:rPr>
        <w:t xml:space="preserve"> </w:t>
      </w:r>
      <w:r>
        <w:t>sněmu</w:t>
      </w:r>
      <w:r>
        <w:rPr>
          <w:spacing w:val="-5"/>
        </w:rPr>
        <w:t xml:space="preserve"> </w:t>
      </w:r>
      <w:r>
        <w:t>19.</w:t>
      </w:r>
      <w:r>
        <w:rPr>
          <w:spacing w:val="-5"/>
        </w:rPr>
        <w:t xml:space="preserve"> </w:t>
      </w:r>
      <w:r>
        <w:t>října</w:t>
      </w:r>
      <w:r>
        <w:rPr>
          <w:spacing w:val="-2"/>
        </w:rPr>
        <w:t xml:space="preserve"> </w:t>
      </w:r>
      <w:r>
        <w:t>2002</w:t>
      </w:r>
      <w:r>
        <w:rPr>
          <w:spacing w:val="-3"/>
        </w:rPr>
        <w:t xml:space="preserve"> </w:t>
      </w:r>
      <w:r>
        <w:t>v Praze,</w:t>
      </w:r>
      <w:r>
        <w:rPr>
          <w:spacing w:val="-2"/>
        </w:rPr>
        <w:t xml:space="preserve"> </w:t>
      </w:r>
      <w:r>
        <w:t>vyhlášena</w:t>
      </w:r>
      <w:r>
        <w:rPr>
          <w:spacing w:val="-3"/>
        </w:rPr>
        <w:t xml:space="preserve"> </w:t>
      </w:r>
      <w:r>
        <w:t>v</w:t>
      </w:r>
      <w:r>
        <w:rPr>
          <w:spacing w:val="-5"/>
        </w:rPr>
        <w:t xml:space="preserve"> </w:t>
      </w:r>
      <w:r>
        <w:t>Úředních zprávách č. 3/2002 ze dne 7. listopadu 2002.</w:t>
      </w:r>
    </w:p>
    <w:p w:rsidR="008B014F" w:rsidRDefault="008B014F" w:rsidP="008B014F">
      <w:pPr>
        <w:pStyle w:val="Zkladntext"/>
        <w:ind w:left="285" w:right="288"/>
        <w:jc w:val="center"/>
      </w:pPr>
      <w:r>
        <w:t>Novelizována</w:t>
      </w:r>
      <w:r>
        <w:rPr>
          <w:spacing w:val="-2"/>
        </w:rPr>
        <w:t xml:space="preserve"> </w:t>
      </w:r>
      <w:r>
        <w:t>4.</w:t>
      </w:r>
      <w:r>
        <w:rPr>
          <w:spacing w:val="-6"/>
        </w:rPr>
        <w:t xml:space="preserve"> </w:t>
      </w:r>
      <w:r>
        <w:t>zasedáním</w:t>
      </w:r>
      <w:r>
        <w:rPr>
          <w:spacing w:val="-3"/>
        </w:rPr>
        <w:t xml:space="preserve"> </w:t>
      </w:r>
      <w:r>
        <w:t>VIII.</w:t>
      </w:r>
      <w:r>
        <w:rPr>
          <w:spacing w:val="-4"/>
        </w:rPr>
        <w:t xml:space="preserve"> </w:t>
      </w:r>
      <w:r>
        <w:t>sněmu</w:t>
      </w:r>
      <w:r>
        <w:rPr>
          <w:spacing w:val="-6"/>
        </w:rPr>
        <w:t xml:space="preserve"> </w:t>
      </w:r>
      <w:r>
        <w:t>25.</w:t>
      </w:r>
      <w:r>
        <w:rPr>
          <w:spacing w:val="-4"/>
        </w:rPr>
        <w:t xml:space="preserve"> </w:t>
      </w:r>
      <w:r>
        <w:t>června</w:t>
      </w:r>
      <w:r>
        <w:rPr>
          <w:spacing w:val="-4"/>
        </w:rPr>
        <w:t xml:space="preserve"> </w:t>
      </w:r>
      <w:r>
        <w:t>2005</w:t>
      </w:r>
      <w:r>
        <w:rPr>
          <w:spacing w:val="-4"/>
        </w:rPr>
        <w:t xml:space="preserve"> </w:t>
      </w:r>
      <w:r>
        <w:t>v Praze,</w:t>
      </w:r>
      <w:r>
        <w:rPr>
          <w:spacing w:val="-3"/>
        </w:rPr>
        <w:t xml:space="preserve"> </w:t>
      </w:r>
      <w:r>
        <w:t>novelizace</w:t>
      </w:r>
      <w:r>
        <w:rPr>
          <w:spacing w:val="-4"/>
        </w:rPr>
        <w:t xml:space="preserve"> </w:t>
      </w:r>
      <w:r>
        <w:t>vyhlášena v Úředních zprávách č. 4/2005 ze dne 25. června 2005.</w:t>
      </w:r>
    </w:p>
    <w:p w:rsidR="008B014F" w:rsidRDefault="008B014F" w:rsidP="008B014F">
      <w:pPr>
        <w:pStyle w:val="Zkladntext"/>
        <w:ind w:left="353" w:right="357"/>
        <w:jc w:val="center"/>
      </w:pPr>
      <w:r>
        <w:t>Novelizována</w:t>
      </w:r>
      <w:r>
        <w:rPr>
          <w:spacing w:val="-4"/>
        </w:rPr>
        <w:t xml:space="preserve"> </w:t>
      </w:r>
      <w:r>
        <w:t>5.</w:t>
      </w:r>
      <w:r>
        <w:rPr>
          <w:spacing w:val="-6"/>
        </w:rPr>
        <w:t xml:space="preserve"> </w:t>
      </w:r>
      <w:r>
        <w:t>zasedáním</w:t>
      </w:r>
      <w:r>
        <w:rPr>
          <w:spacing w:val="-3"/>
        </w:rPr>
        <w:t xml:space="preserve"> </w:t>
      </w:r>
      <w:r>
        <w:t>VIII.</w:t>
      </w:r>
      <w:r>
        <w:rPr>
          <w:spacing w:val="-4"/>
        </w:rPr>
        <w:t xml:space="preserve"> </w:t>
      </w:r>
      <w:r>
        <w:t>sněmu</w:t>
      </w:r>
      <w:r>
        <w:rPr>
          <w:spacing w:val="-6"/>
        </w:rPr>
        <w:t xml:space="preserve"> </w:t>
      </w:r>
      <w:r>
        <w:t>26.</w:t>
      </w:r>
      <w:r>
        <w:rPr>
          <w:spacing w:val="-4"/>
        </w:rPr>
        <w:t xml:space="preserve"> </w:t>
      </w:r>
      <w:r>
        <w:t>ledna</w:t>
      </w:r>
      <w:r>
        <w:rPr>
          <w:spacing w:val="-4"/>
        </w:rPr>
        <w:t xml:space="preserve"> </w:t>
      </w:r>
      <w:r>
        <w:t>2008</w:t>
      </w:r>
      <w:r>
        <w:rPr>
          <w:spacing w:val="-4"/>
        </w:rPr>
        <w:t xml:space="preserve"> </w:t>
      </w:r>
      <w:r>
        <w:t>v Praze,</w:t>
      </w:r>
      <w:r>
        <w:rPr>
          <w:spacing w:val="-4"/>
        </w:rPr>
        <w:t xml:space="preserve"> </w:t>
      </w:r>
      <w:r>
        <w:t>novelizace</w:t>
      </w:r>
      <w:r>
        <w:rPr>
          <w:spacing w:val="-4"/>
        </w:rPr>
        <w:t xml:space="preserve"> </w:t>
      </w:r>
      <w:r>
        <w:t>vyhlášena v Úředních zprávách č. 1/2008 ze dne 26. ledna 2008.</w:t>
      </w:r>
    </w:p>
    <w:p w:rsidR="008B014F" w:rsidRDefault="008B014F" w:rsidP="008B014F">
      <w:pPr>
        <w:pStyle w:val="Zkladntext"/>
        <w:ind w:left="478" w:right="484"/>
        <w:jc w:val="center"/>
      </w:pPr>
      <w:r>
        <w:t>Novelizována</w:t>
      </w:r>
      <w:r>
        <w:rPr>
          <w:spacing w:val="-4"/>
        </w:rPr>
        <w:t xml:space="preserve"> </w:t>
      </w:r>
      <w:r>
        <w:t>1.</w:t>
      </w:r>
      <w:r>
        <w:rPr>
          <w:spacing w:val="-6"/>
        </w:rPr>
        <w:t xml:space="preserve"> </w:t>
      </w:r>
      <w:r>
        <w:t>zasedáním</w:t>
      </w:r>
      <w:r>
        <w:rPr>
          <w:spacing w:val="-3"/>
        </w:rPr>
        <w:t xml:space="preserve"> </w:t>
      </w:r>
      <w:r>
        <w:t>IX.</w:t>
      </w:r>
      <w:r>
        <w:rPr>
          <w:spacing w:val="-4"/>
        </w:rPr>
        <w:t xml:space="preserve"> </w:t>
      </w:r>
      <w:r>
        <w:t>sněmu</w:t>
      </w:r>
      <w:r>
        <w:rPr>
          <w:spacing w:val="-4"/>
        </w:rPr>
        <w:t xml:space="preserve"> </w:t>
      </w:r>
      <w:r>
        <w:t>19.</w:t>
      </w:r>
      <w:r>
        <w:rPr>
          <w:spacing w:val="-4"/>
        </w:rPr>
        <w:t xml:space="preserve"> </w:t>
      </w:r>
      <w:r>
        <w:t>října</w:t>
      </w:r>
      <w:r>
        <w:rPr>
          <w:spacing w:val="-3"/>
        </w:rPr>
        <w:t xml:space="preserve"> </w:t>
      </w:r>
      <w:r>
        <w:t>2024</w:t>
      </w:r>
      <w:r>
        <w:rPr>
          <w:spacing w:val="-6"/>
        </w:rPr>
        <w:t xml:space="preserve"> </w:t>
      </w:r>
      <w:r>
        <w:t>v Praze,</w:t>
      </w:r>
      <w:r>
        <w:rPr>
          <w:spacing w:val="-4"/>
        </w:rPr>
        <w:t xml:space="preserve"> </w:t>
      </w:r>
      <w:r>
        <w:t>novelizace</w:t>
      </w:r>
      <w:r>
        <w:rPr>
          <w:spacing w:val="-4"/>
        </w:rPr>
        <w:t xml:space="preserve"> </w:t>
      </w:r>
      <w:r>
        <w:t>vyhlášena v Úředních zprávách č. 4/2024 ze dne 21. října 2024.</w:t>
      </w:r>
    </w:p>
    <w:p w:rsidR="008B014F" w:rsidRDefault="008B014F" w:rsidP="008B014F">
      <w:pPr>
        <w:pStyle w:val="Zkladntext"/>
        <w:ind w:left="0"/>
        <w:jc w:val="left"/>
      </w:pPr>
    </w:p>
    <w:p w:rsidR="008B014F" w:rsidRDefault="008B014F" w:rsidP="008B014F">
      <w:pPr>
        <w:pStyle w:val="Zkladntext"/>
        <w:ind w:left="0"/>
        <w:jc w:val="left"/>
      </w:pPr>
    </w:p>
    <w:p w:rsidR="008B014F" w:rsidRDefault="008B014F" w:rsidP="008B014F">
      <w:pPr>
        <w:pStyle w:val="Zkladntext"/>
        <w:spacing w:before="1"/>
        <w:ind w:right="141"/>
      </w:pPr>
      <w:r>
        <w:t>VIII. sněm Církve československé husitské na svém 3. zasedání, konaném dne 19. října 2002</w:t>
      </w:r>
      <w:r>
        <w:rPr>
          <w:spacing w:val="-12"/>
        </w:rPr>
        <w:t xml:space="preserve"> </w:t>
      </w:r>
      <w:r>
        <w:t>a</w:t>
      </w:r>
      <w:r>
        <w:rPr>
          <w:spacing w:val="-12"/>
        </w:rPr>
        <w:t xml:space="preserve"> </w:t>
      </w:r>
      <w:r>
        <w:t>na</w:t>
      </w:r>
      <w:r>
        <w:rPr>
          <w:spacing w:val="-12"/>
        </w:rPr>
        <w:t xml:space="preserve"> </w:t>
      </w:r>
      <w:r>
        <w:t>svém</w:t>
      </w:r>
      <w:r>
        <w:rPr>
          <w:spacing w:val="-11"/>
        </w:rPr>
        <w:t xml:space="preserve"> </w:t>
      </w:r>
      <w:r>
        <w:t>4.</w:t>
      </w:r>
      <w:r>
        <w:rPr>
          <w:spacing w:val="-10"/>
        </w:rPr>
        <w:t xml:space="preserve"> </w:t>
      </w:r>
      <w:r>
        <w:t>zasedání,</w:t>
      </w:r>
      <w:r>
        <w:rPr>
          <w:spacing w:val="-10"/>
        </w:rPr>
        <w:t xml:space="preserve"> </w:t>
      </w:r>
      <w:r>
        <w:t>konaném</w:t>
      </w:r>
      <w:r>
        <w:rPr>
          <w:spacing w:val="-11"/>
        </w:rPr>
        <w:t xml:space="preserve"> </w:t>
      </w:r>
      <w:r>
        <w:t>dne</w:t>
      </w:r>
      <w:r>
        <w:rPr>
          <w:spacing w:val="-12"/>
        </w:rPr>
        <w:t xml:space="preserve"> </w:t>
      </w:r>
      <w:r>
        <w:t>25.</w:t>
      </w:r>
      <w:r>
        <w:rPr>
          <w:spacing w:val="-10"/>
        </w:rPr>
        <w:t xml:space="preserve"> </w:t>
      </w:r>
      <w:r>
        <w:t>června</w:t>
      </w:r>
      <w:r>
        <w:rPr>
          <w:spacing w:val="-9"/>
        </w:rPr>
        <w:t xml:space="preserve"> </w:t>
      </w:r>
      <w:r>
        <w:t>2005,</w:t>
      </w:r>
      <w:r>
        <w:rPr>
          <w:spacing w:val="-12"/>
        </w:rPr>
        <w:t xml:space="preserve"> </w:t>
      </w:r>
      <w:r>
        <w:t>při</w:t>
      </w:r>
      <w:r>
        <w:rPr>
          <w:spacing w:val="-14"/>
        </w:rPr>
        <w:t xml:space="preserve"> </w:t>
      </w:r>
      <w:r>
        <w:t>zachování</w:t>
      </w:r>
      <w:r>
        <w:rPr>
          <w:spacing w:val="-12"/>
        </w:rPr>
        <w:t xml:space="preserve"> </w:t>
      </w:r>
      <w:r>
        <w:t>stěžejních</w:t>
      </w:r>
      <w:r>
        <w:rPr>
          <w:spacing w:val="-9"/>
        </w:rPr>
        <w:t xml:space="preserve"> </w:t>
      </w:r>
      <w:r>
        <w:t>tradic a zásad uspořádání Církve československé, jak byly přijaty při jejím založení v r. 1920 a vtěleny do Zatímního řádu církve z 24.1.1920, následně do Statutu církve z 8.1.1921 (schváleného 1. valným sjezdem delegátů 8.1.1921), poté do Prozatímní Ústavy církve (přijaté</w:t>
      </w:r>
      <w:r>
        <w:rPr>
          <w:spacing w:val="-6"/>
        </w:rPr>
        <w:t xml:space="preserve"> </w:t>
      </w:r>
      <w:r>
        <w:t>sjezdem</w:t>
      </w:r>
      <w:r>
        <w:rPr>
          <w:spacing w:val="-6"/>
        </w:rPr>
        <w:t xml:space="preserve"> </w:t>
      </w:r>
      <w:r>
        <w:t>delegátů</w:t>
      </w:r>
      <w:r>
        <w:rPr>
          <w:spacing w:val="-5"/>
        </w:rPr>
        <w:t xml:space="preserve"> </w:t>
      </w:r>
      <w:r>
        <w:t>v</w:t>
      </w:r>
      <w:r>
        <w:rPr>
          <w:spacing w:val="-8"/>
        </w:rPr>
        <w:t xml:space="preserve"> </w:t>
      </w:r>
      <w:r>
        <w:t>témže</w:t>
      </w:r>
      <w:r>
        <w:rPr>
          <w:spacing w:val="-6"/>
        </w:rPr>
        <w:t xml:space="preserve"> </w:t>
      </w:r>
      <w:r>
        <w:t>roce</w:t>
      </w:r>
      <w:r>
        <w:rPr>
          <w:spacing w:val="-7"/>
        </w:rPr>
        <w:t xml:space="preserve"> </w:t>
      </w:r>
      <w:r>
        <w:t>a</w:t>
      </w:r>
      <w:r>
        <w:rPr>
          <w:spacing w:val="-6"/>
        </w:rPr>
        <w:t xml:space="preserve"> </w:t>
      </w:r>
      <w:r>
        <w:t>schválené</w:t>
      </w:r>
      <w:r>
        <w:rPr>
          <w:spacing w:val="-6"/>
        </w:rPr>
        <w:t xml:space="preserve"> </w:t>
      </w:r>
      <w:r>
        <w:t>výnosem</w:t>
      </w:r>
      <w:r>
        <w:rPr>
          <w:spacing w:val="-5"/>
        </w:rPr>
        <w:t xml:space="preserve"> </w:t>
      </w:r>
      <w:r>
        <w:t>Ministerstva</w:t>
      </w:r>
      <w:r>
        <w:rPr>
          <w:spacing w:val="-6"/>
        </w:rPr>
        <w:t xml:space="preserve"> </w:t>
      </w:r>
      <w:r>
        <w:t>školství</w:t>
      </w:r>
      <w:r>
        <w:rPr>
          <w:spacing w:val="-7"/>
        </w:rPr>
        <w:t xml:space="preserve"> </w:t>
      </w:r>
      <w:r>
        <w:t>a</w:t>
      </w:r>
      <w:r>
        <w:rPr>
          <w:spacing w:val="-6"/>
        </w:rPr>
        <w:t xml:space="preserve"> </w:t>
      </w:r>
      <w:r>
        <w:t>osvěty z 15.10.1921) a posléze do Ústavy církve z 29.3.1931 (přijaté I. řádným sněmem církve 29.3.1931 a schválené výnosem Ministerstva školství a osvěty z 23.7.1934 č.73.599/34VI) ve znění změn z 9.1.1946 (přijatých II. řádným sněmem 9.1.1946 a schválených výnosem Ministerstva školství</w:t>
      </w:r>
      <w:r>
        <w:rPr>
          <w:spacing w:val="-3"/>
        </w:rPr>
        <w:t xml:space="preserve"> </w:t>
      </w:r>
      <w:r>
        <w:t>a osvěty z</w:t>
      </w:r>
      <w:r>
        <w:rPr>
          <w:spacing w:val="-3"/>
        </w:rPr>
        <w:t xml:space="preserve"> </w:t>
      </w:r>
      <w:r>
        <w:t>27.4.1946 č.B-30.303/46-V/2.)</w:t>
      </w:r>
      <w:r>
        <w:rPr>
          <w:spacing w:val="-2"/>
        </w:rPr>
        <w:t xml:space="preserve"> </w:t>
      </w:r>
      <w:r>
        <w:t>a</w:t>
      </w:r>
      <w:r>
        <w:rPr>
          <w:spacing w:val="-3"/>
        </w:rPr>
        <w:t xml:space="preserve"> </w:t>
      </w:r>
      <w:r>
        <w:t>v</w:t>
      </w:r>
      <w:r>
        <w:rPr>
          <w:spacing w:val="-4"/>
        </w:rPr>
        <w:t xml:space="preserve"> </w:t>
      </w:r>
      <w:r>
        <w:t>dalším období</w:t>
      </w:r>
      <w:r>
        <w:rPr>
          <w:spacing w:val="-4"/>
        </w:rPr>
        <w:t xml:space="preserve"> </w:t>
      </w:r>
      <w:r>
        <w:t>vtělených v mezích daných společensko-politickými podmínkami po r. 1948 do Zřízení církve z 29.10.1961 (přijatého V. řádným sněmem církve 29.10.1961 a schváleného výnosem Ministerstva</w:t>
      </w:r>
      <w:r>
        <w:rPr>
          <w:spacing w:val="-5"/>
        </w:rPr>
        <w:t xml:space="preserve"> </w:t>
      </w:r>
      <w:r>
        <w:t>školství</w:t>
      </w:r>
      <w:r>
        <w:rPr>
          <w:spacing w:val="-7"/>
        </w:rPr>
        <w:t xml:space="preserve"> </w:t>
      </w:r>
      <w:r>
        <w:t>a</w:t>
      </w:r>
      <w:r>
        <w:rPr>
          <w:spacing w:val="-5"/>
        </w:rPr>
        <w:t xml:space="preserve"> </w:t>
      </w:r>
      <w:r>
        <w:t>kultury</w:t>
      </w:r>
      <w:r>
        <w:rPr>
          <w:spacing w:val="-8"/>
        </w:rPr>
        <w:t xml:space="preserve"> </w:t>
      </w:r>
      <w:r>
        <w:t>z</w:t>
      </w:r>
      <w:r>
        <w:rPr>
          <w:spacing w:val="-8"/>
        </w:rPr>
        <w:t xml:space="preserve"> </w:t>
      </w:r>
      <w:r>
        <w:t>27.11.1961</w:t>
      </w:r>
      <w:r>
        <w:rPr>
          <w:spacing w:val="-7"/>
        </w:rPr>
        <w:t xml:space="preserve"> </w:t>
      </w:r>
      <w:r>
        <w:t>č.54113/61-VI,</w:t>
      </w:r>
      <w:r>
        <w:rPr>
          <w:spacing w:val="-7"/>
        </w:rPr>
        <w:t xml:space="preserve"> </w:t>
      </w:r>
      <w:r>
        <w:t>v</w:t>
      </w:r>
      <w:r>
        <w:rPr>
          <w:spacing w:val="-8"/>
        </w:rPr>
        <w:t xml:space="preserve"> </w:t>
      </w:r>
      <w:r>
        <w:t>církvi</w:t>
      </w:r>
      <w:r>
        <w:rPr>
          <w:spacing w:val="-6"/>
        </w:rPr>
        <w:t xml:space="preserve"> </w:t>
      </w:r>
      <w:r>
        <w:t>vyhlášeného</w:t>
      </w:r>
      <w:r>
        <w:rPr>
          <w:spacing w:val="-7"/>
        </w:rPr>
        <w:t xml:space="preserve"> </w:t>
      </w:r>
      <w:r>
        <w:t>usnesením Ústřední rady z 10.12.1961 čj. 3320/61 s účinností od 1.1.1962) a dále ve znění novel přijatých v nezbytném rozsahu v období po r.1989 po obnovení demokratického státu, jmenovitě novely z 16.3.1991 (schválené prvním zasedáním VII. sněmu CČSH dne 16.3.1991</w:t>
      </w:r>
      <w:r>
        <w:rPr>
          <w:spacing w:val="-14"/>
        </w:rPr>
        <w:t xml:space="preserve"> </w:t>
      </w:r>
      <w:r>
        <w:t>a</w:t>
      </w:r>
      <w:r>
        <w:rPr>
          <w:spacing w:val="-14"/>
        </w:rPr>
        <w:t xml:space="preserve"> </w:t>
      </w:r>
      <w:r>
        <w:t>vyhlášené</w:t>
      </w:r>
      <w:r>
        <w:rPr>
          <w:spacing w:val="-14"/>
        </w:rPr>
        <w:t xml:space="preserve"> </w:t>
      </w:r>
      <w:r>
        <w:t>Úředními</w:t>
      </w:r>
      <w:r>
        <w:rPr>
          <w:spacing w:val="-13"/>
        </w:rPr>
        <w:t xml:space="preserve"> </w:t>
      </w:r>
      <w:r>
        <w:t>zprávami</w:t>
      </w:r>
      <w:r>
        <w:rPr>
          <w:spacing w:val="-13"/>
        </w:rPr>
        <w:t xml:space="preserve"> </w:t>
      </w:r>
      <w:r>
        <w:t>č.1/1991)</w:t>
      </w:r>
      <w:r>
        <w:rPr>
          <w:spacing w:val="-13"/>
        </w:rPr>
        <w:t xml:space="preserve"> </w:t>
      </w:r>
      <w:r>
        <w:t>a</w:t>
      </w:r>
      <w:r>
        <w:rPr>
          <w:spacing w:val="-14"/>
        </w:rPr>
        <w:t xml:space="preserve"> </w:t>
      </w:r>
      <w:r>
        <w:t>novely</w:t>
      </w:r>
      <w:r>
        <w:rPr>
          <w:spacing w:val="-15"/>
        </w:rPr>
        <w:t xml:space="preserve"> </w:t>
      </w:r>
      <w:r>
        <w:t>z</w:t>
      </w:r>
      <w:r>
        <w:rPr>
          <w:spacing w:val="-15"/>
        </w:rPr>
        <w:t xml:space="preserve"> </w:t>
      </w:r>
      <w:r>
        <w:t>27.8.1994</w:t>
      </w:r>
      <w:r>
        <w:rPr>
          <w:spacing w:val="-14"/>
        </w:rPr>
        <w:t xml:space="preserve"> </w:t>
      </w:r>
      <w:r>
        <w:t>(schválené</w:t>
      </w:r>
      <w:r>
        <w:rPr>
          <w:spacing w:val="-14"/>
        </w:rPr>
        <w:t xml:space="preserve"> </w:t>
      </w:r>
      <w:r>
        <w:t>třetím zasedáním VII. sněmu dne 27.8.1994 a vyhlášené Úředními zprávami č.2/1994) a s vědomím toho, že</w:t>
      </w:r>
    </w:p>
    <w:p w:rsidR="008B014F" w:rsidRDefault="008B014F" w:rsidP="008B014F">
      <w:pPr>
        <w:pStyle w:val="Zkladntext"/>
        <w:ind w:right="139"/>
      </w:pPr>
      <w:r>
        <w:t>Církev československá byla státem uznána na území Čech, Moravy a Slezska vyhláškou Ministerstva školství a národní osvěty č. 542/1920 Sb. z a n. z 15.9.1920 a na území Slovenska vyhláškou Ministerstva školství a národní osvěty č. 193/1925 Sb. z. a n. z 22.9.1925, po zřízení tzv. Slovenského štátu byla Církev československá na území Slovenska zrušena výnosem Ministerstva školství a osvěty z 5.4.1939 č.25.731/39-V, což se stalo nulitním aktem po obnovení republiky v r. 1945,</w:t>
      </w:r>
    </w:p>
    <w:p w:rsidR="008B014F" w:rsidRDefault="008B014F" w:rsidP="008B014F">
      <w:pPr>
        <w:pStyle w:val="Zkladntext"/>
        <w:ind w:right="138"/>
      </w:pPr>
      <w:r>
        <w:t>název</w:t>
      </w:r>
      <w:r>
        <w:rPr>
          <w:spacing w:val="-5"/>
        </w:rPr>
        <w:t xml:space="preserve"> </w:t>
      </w:r>
      <w:r>
        <w:t>Církev</w:t>
      </w:r>
      <w:r>
        <w:rPr>
          <w:spacing w:val="-5"/>
        </w:rPr>
        <w:t xml:space="preserve"> </w:t>
      </w:r>
      <w:r>
        <w:t>československá</w:t>
      </w:r>
      <w:r>
        <w:rPr>
          <w:spacing w:val="-2"/>
        </w:rPr>
        <w:t xml:space="preserve"> </w:t>
      </w:r>
      <w:r>
        <w:t>byl</w:t>
      </w:r>
      <w:r>
        <w:rPr>
          <w:spacing w:val="-2"/>
        </w:rPr>
        <w:t xml:space="preserve"> </w:t>
      </w:r>
      <w:r>
        <w:t>usnesením</w:t>
      </w:r>
      <w:r>
        <w:rPr>
          <w:spacing w:val="-3"/>
        </w:rPr>
        <w:t xml:space="preserve"> </w:t>
      </w:r>
      <w:r>
        <w:t>VI.</w:t>
      </w:r>
      <w:r>
        <w:rPr>
          <w:spacing w:val="-2"/>
        </w:rPr>
        <w:t xml:space="preserve"> </w:t>
      </w:r>
      <w:r>
        <w:t>církevního</w:t>
      </w:r>
      <w:r>
        <w:rPr>
          <w:spacing w:val="-2"/>
        </w:rPr>
        <w:t xml:space="preserve"> </w:t>
      </w:r>
      <w:r>
        <w:t>sněmu,</w:t>
      </w:r>
      <w:r>
        <w:rPr>
          <w:spacing w:val="-4"/>
        </w:rPr>
        <w:t xml:space="preserve"> </w:t>
      </w:r>
      <w:r>
        <w:t>konaného</w:t>
      </w:r>
      <w:r>
        <w:rPr>
          <w:spacing w:val="-2"/>
        </w:rPr>
        <w:t xml:space="preserve"> </w:t>
      </w:r>
      <w:r>
        <w:t>16.-17.</w:t>
      </w:r>
      <w:r>
        <w:rPr>
          <w:spacing w:val="-2"/>
        </w:rPr>
        <w:t xml:space="preserve"> </w:t>
      </w:r>
      <w:r>
        <w:t>října 1971, změněn na současný název Církev československá husitská,</w:t>
      </w:r>
    </w:p>
    <w:p w:rsidR="008B014F" w:rsidRDefault="008B014F" w:rsidP="008B014F">
      <w:pPr>
        <w:ind w:left="140"/>
        <w:jc w:val="both"/>
        <w:rPr>
          <w:sz w:val="24"/>
        </w:rPr>
      </w:pPr>
      <w:r>
        <w:rPr>
          <w:b/>
          <w:sz w:val="24"/>
        </w:rPr>
        <w:t>schválil</w:t>
      </w:r>
      <w:r>
        <w:rPr>
          <w:b/>
          <w:spacing w:val="-4"/>
          <w:sz w:val="24"/>
        </w:rPr>
        <w:t xml:space="preserve"> </w:t>
      </w:r>
      <w:r>
        <w:rPr>
          <w:sz w:val="24"/>
        </w:rPr>
        <w:t>svým</w:t>
      </w:r>
      <w:r>
        <w:rPr>
          <w:spacing w:val="-4"/>
          <w:sz w:val="24"/>
        </w:rPr>
        <w:t xml:space="preserve"> </w:t>
      </w:r>
      <w:r>
        <w:rPr>
          <w:sz w:val="24"/>
        </w:rPr>
        <w:t>usnesením</w:t>
      </w:r>
      <w:r>
        <w:rPr>
          <w:spacing w:val="-4"/>
          <w:sz w:val="24"/>
        </w:rPr>
        <w:t xml:space="preserve"> tuto</w:t>
      </w:r>
    </w:p>
    <w:p w:rsidR="008B014F" w:rsidRDefault="008B014F" w:rsidP="008B014F">
      <w:pPr>
        <w:jc w:val="both"/>
        <w:rPr>
          <w:sz w:val="24"/>
        </w:rPr>
        <w:sectPr w:rsidR="008B014F" w:rsidSect="008B014F">
          <w:footerReference w:type="default" r:id="rId8"/>
          <w:pgSz w:w="11910" w:h="16840"/>
          <w:pgMar w:top="1320" w:right="992" w:bottom="920" w:left="992" w:header="0" w:footer="734" w:gutter="0"/>
          <w:pgNumType w:start="1"/>
          <w:cols w:space="708"/>
        </w:sectPr>
      </w:pPr>
    </w:p>
    <w:p w:rsidR="008B014F" w:rsidRDefault="008B014F" w:rsidP="008B014F">
      <w:pPr>
        <w:pStyle w:val="Nadpis2"/>
        <w:spacing w:before="76"/>
        <w:ind w:left="286" w:right="288"/>
        <w:jc w:val="center"/>
      </w:pPr>
      <w:r>
        <w:lastRenderedPageBreak/>
        <w:t>ÚSTAVU</w:t>
      </w:r>
      <w:r>
        <w:rPr>
          <w:spacing w:val="-14"/>
        </w:rPr>
        <w:t xml:space="preserve"> </w:t>
      </w:r>
      <w:r>
        <w:t>CÍRKVE</w:t>
      </w:r>
      <w:r>
        <w:rPr>
          <w:spacing w:val="-12"/>
        </w:rPr>
        <w:t xml:space="preserve"> </w:t>
      </w:r>
      <w:r>
        <w:t>ČESKOSLOVENSKÉ</w:t>
      </w:r>
      <w:r>
        <w:rPr>
          <w:spacing w:val="-9"/>
        </w:rPr>
        <w:t xml:space="preserve"> </w:t>
      </w:r>
      <w:r>
        <w:rPr>
          <w:spacing w:val="-2"/>
        </w:rPr>
        <w:t>HUSITSKÉ</w:t>
      </w:r>
    </w:p>
    <w:p w:rsidR="008B014F" w:rsidRDefault="008B014F" w:rsidP="008B014F">
      <w:pPr>
        <w:pStyle w:val="Zkladntext"/>
        <w:spacing w:before="98"/>
        <w:ind w:left="0"/>
        <w:jc w:val="left"/>
        <w:rPr>
          <w:b/>
          <w:sz w:val="28"/>
        </w:rPr>
      </w:pPr>
    </w:p>
    <w:p w:rsidR="008B014F" w:rsidRDefault="008B014F" w:rsidP="008B014F">
      <w:pPr>
        <w:pStyle w:val="Nadpis3"/>
        <w:ind w:left="286" w:right="288"/>
        <w:jc w:val="center"/>
      </w:pPr>
      <w:r>
        <w:rPr>
          <w:spacing w:val="-2"/>
        </w:rPr>
        <w:t>PREAMBULE:</w:t>
      </w:r>
    </w:p>
    <w:p w:rsidR="008B014F" w:rsidRDefault="008B014F" w:rsidP="008B014F">
      <w:pPr>
        <w:pStyle w:val="Zkladntext"/>
        <w:spacing w:before="58"/>
        <w:ind w:right="139"/>
      </w:pPr>
      <w:r>
        <w:t>Církev československou husitskou tvoří křesťané, kteří usilují naplnit současné snažení mravní a poznání vědecké Duchem Kristovým, jak se nám zachoval v Písmu svatém a v podání starokřesťanském a jak je dosvědčen hnutím husitským, českobratrským a dalším úsilím reformačním.</w:t>
      </w:r>
    </w:p>
    <w:p w:rsidR="008B014F" w:rsidRDefault="008B014F" w:rsidP="008B014F">
      <w:pPr>
        <w:pStyle w:val="Zkladntext"/>
        <w:ind w:left="0"/>
        <w:jc w:val="left"/>
      </w:pPr>
    </w:p>
    <w:p w:rsidR="008B014F" w:rsidRDefault="008B014F" w:rsidP="008B014F">
      <w:pPr>
        <w:pStyle w:val="Zkladntext"/>
        <w:spacing w:before="55"/>
        <w:ind w:left="0"/>
        <w:jc w:val="left"/>
      </w:pPr>
    </w:p>
    <w:p w:rsidR="008B014F" w:rsidRDefault="008B014F" w:rsidP="008B014F">
      <w:pPr>
        <w:pStyle w:val="Nadpis1"/>
      </w:pPr>
      <w:r>
        <w:t>ČÁST</w:t>
      </w:r>
      <w:r>
        <w:rPr>
          <w:spacing w:val="-10"/>
        </w:rPr>
        <w:t xml:space="preserve"> </w:t>
      </w:r>
      <w:r>
        <w:rPr>
          <w:spacing w:val="-2"/>
        </w:rPr>
        <w:t>PRVNÍ</w:t>
      </w:r>
    </w:p>
    <w:p w:rsidR="008B014F" w:rsidRDefault="008B014F" w:rsidP="008B014F">
      <w:pPr>
        <w:spacing w:before="121"/>
        <w:ind w:left="140"/>
        <w:rPr>
          <w:b/>
          <w:sz w:val="32"/>
        </w:rPr>
      </w:pPr>
      <w:r>
        <w:rPr>
          <w:b/>
          <w:spacing w:val="-4"/>
          <w:sz w:val="32"/>
        </w:rPr>
        <w:t>USTANOVENÍ</w:t>
      </w:r>
      <w:r>
        <w:rPr>
          <w:b/>
          <w:spacing w:val="-8"/>
          <w:sz w:val="32"/>
        </w:rPr>
        <w:t xml:space="preserve"> </w:t>
      </w:r>
      <w:r>
        <w:rPr>
          <w:b/>
          <w:spacing w:val="-2"/>
          <w:sz w:val="32"/>
        </w:rPr>
        <w:t>VŠEOBECNÁ</w:t>
      </w:r>
    </w:p>
    <w:p w:rsidR="008B014F" w:rsidRDefault="008B014F" w:rsidP="008B014F">
      <w:pPr>
        <w:pStyle w:val="Zkladntext"/>
        <w:spacing w:before="90"/>
        <w:ind w:left="0"/>
        <w:jc w:val="left"/>
        <w:rPr>
          <w:b/>
          <w:sz w:val="32"/>
        </w:rPr>
      </w:pPr>
    </w:p>
    <w:p w:rsidR="008B014F" w:rsidRDefault="008B014F" w:rsidP="008B014F">
      <w:pPr>
        <w:pStyle w:val="Nadpis2"/>
      </w:pPr>
      <w:r>
        <w:t>HLAVA</w:t>
      </w:r>
      <w:r>
        <w:rPr>
          <w:spacing w:val="-9"/>
        </w:rPr>
        <w:t xml:space="preserve"> </w:t>
      </w:r>
      <w:r>
        <w:rPr>
          <w:spacing w:val="-5"/>
        </w:rPr>
        <w:t>I.</w:t>
      </w:r>
    </w:p>
    <w:p w:rsidR="008B014F" w:rsidRDefault="008B014F" w:rsidP="008B014F">
      <w:pPr>
        <w:spacing w:before="119"/>
        <w:ind w:left="140"/>
        <w:rPr>
          <w:b/>
          <w:sz w:val="28"/>
        </w:rPr>
      </w:pPr>
      <w:r>
        <w:rPr>
          <w:b/>
          <w:sz w:val="28"/>
        </w:rPr>
        <w:t>OBECNÁ</w:t>
      </w:r>
      <w:r>
        <w:rPr>
          <w:b/>
          <w:spacing w:val="-9"/>
          <w:sz w:val="28"/>
        </w:rPr>
        <w:t xml:space="preserve"> </w:t>
      </w:r>
      <w:r>
        <w:rPr>
          <w:b/>
          <w:spacing w:val="-2"/>
          <w:sz w:val="28"/>
        </w:rPr>
        <w:t>USTANOVENÍ</w:t>
      </w:r>
    </w:p>
    <w:p w:rsidR="008B014F" w:rsidRDefault="008B014F" w:rsidP="008B014F">
      <w:pPr>
        <w:pStyle w:val="Zkladntext"/>
        <w:spacing w:before="73"/>
        <w:ind w:left="0"/>
        <w:jc w:val="left"/>
        <w:rPr>
          <w:b/>
          <w:sz w:val="28"/>
        </w:rPr>
      </w:pPr>
    </w:p>
    <w:p w:rsidR="008B014F" w:rsidRDefault="008B014F" w:rsidP="008B014F">
      <w:pPr>
        <w:spacing w:before="1"/>
        <w:ind w:left="140"/>
        <w:jc w:val="both"/>
        <w:rPr>
          <w:b/>
          <w:sz w:val="26"/>
        </w:rPr>
      </w:pPr>
      <w:r>
        <w:rPr>
          <w:b/>
          <w:sz w:val="26"/>
        </w:rPr>
        <w:t>Článek</w:t>
      </w:r>
      <w:r>
        <w:rPr>
          <w:b/>
          <w:spacing w:val="-13"/>
          <w:sz w:val="26"/>
        </w:rPr>
        <w:t xml:space="preserve"> </w:t>
      </w:r>
      <w:r>
        <w:rPr>
          <w:b/>
          <w:spacing w:val="-10"/>
          <w:sz w:val="26"/>
        </w:rPr>
        <w:t>1</w:t>
      </w:r>
    </w:p>
    <w:p w:rsidR="008B014F" w:rsidRDefault="008B014F" w:rsidP="008B014F">
      <w:pPr>
        <w:pStyle w:val="Nadpis3"/>
        <w:spacing w:before="61"/>
      </w:pPr>
      <w:r>
        <w:t>POVAHA</w:t>
      </w:r>
      <w:r>
        <w:rPr>
          <w:spacing w:val="-12"/>
        </w:rPr>
        <w:t xml:space="preserve"> </w:t>
      </w:r>
      <w:r>
        <w:rPr>
          <w:spacing w:val="-2"/>
        </w:rPr>
        <w:t>CÍRKVE</w:t>
      </w:r>
    </w:p>
    <w:p w:rsidR="008B014F" w:rsidRDefault="008B014F" w:rsidP="008B014F">
      <w:pPr>
        <w:pStyle w:val="Zkladntext"/>
        <w:spacing w:before="58"/>
        <w:ind w:right="140"/>
      </w:pPr>
      <w:r>
        <w:t>Církev</w:t>
      </w:r>
      <w:r>
        <w:rPr>
          <w:spacing w:val="-15"/>
        </w:rPr>
        <w:t xml:space="preserve"> </w:t>
      </w:r>
      <w:r>
        <w:t>československá</w:t>
      </w:r>
      <w:r>
        <w:rPr>
          <w:spacing w:val="-12"/>
        </w:rPr>
        <w:t xml:space="preserve"> </w:t>
      </w:r>
      <w:r>
        <w:t>husitská</w:t>
      </w:r>
      <w:r>
        <w:rPr>
          <w:spacing w:val="-12"/>
        </w:rPr>
        <w:t xml:space="preserve"> </w:t>
      </w:r>
      <w:r>
        <w:t>(dále</w:t>
      </w:r>
      <w:r>
        <w:rPr>
          <w:spacing w:val="-12"/>
        </w:rPr>
        <w:t xml:space="preserve"> </w:t>
      </w:r>
      <w:r>
        <w:t>v</w:t>
      </w:r>
      <w:r>
        <w:rPr>
          <w:spacing w:val="-15"/>
        </w:rPr>
        <w:t xml:space="preserve"> </w:t>
      </w:r>
      <w:r>
        <w:t>této</w:t>
      </w:r>
      <w:r>
        <w:rPr>
          <w:spacing w:val="-12"/>
        </w:rPr>
        <w:t xml:space="preserve"> </w:t>
      </w:r>
      <w:r>
        <w:t>Ústavě</w:t>
      </w:r>
      <w:r>
        <w:rPr>
          <w:spacing w:val="-12"/>
        </w:rPr>
        <w:t xml:space="preserve"> </w:t>
      </w:r>
      <w:r>
        <w:t>též</w:t>
      </w:r>
      <w:r>
        <w:rPr>
          <w:spacing w:val="-15"/>
        </w:rPr>
        <w:t xml:space="preserve"> </w:t>
      </w:r>
      <w:r>
        <w:t>i</w:t>
      </w:r>
      <w:r>
        <w:rPr>
          <w:spacing w:val="-13"/>
        </w:rPr>
        <w:t xml:space="preserve"> </w:t>
      </w:r>
      <w:r>
        <w:t>jen</w:t>
      </w:r>
      <w:r>
        <w:rPr>
          <w:spacing w:val="-11"/>
        </w:rPr>
        <w:t xml:space="preserve"> </w:t>
      </w:r>
      <w:r>
        <w:t>"církev")</w:t>
      </w:r>
      <w:r>
        <w:rPr>
          <w:spacing w:val="-13"/>
        </w:rPr>
        <w:t xml:space="preserve"> </w:t>
      </w:r>
      <w:r>
        <w:t>je</w:t>
      </w:r>
      <w:r>
        <w:rPr>
          <w:spacing w:val="-12"/>
        </w:rPr>
        <w:t xml:space="preserve"> </w:t>
      </w:r>
      <w:r>
        <w:t>církev</w:t>
      </w:r>
      <w:r>
        <w:rPr>
          <w:spacing w:val="-12"/>
        </w:rPr>
        <w:t xml:space="preserve"> </w:t>
      </w:r>
      <w:r>
        <w:t>reformačního husitského směru a je charakterizována těmito znaky:</w:t>
      </w:r>
    </w:p>
    <w:p w:rsidR="008B014F" w:rsidRDefault="008B014F" w:rsidP="003F065D">
      <w:pPr>
        <w:pStyle w:val="Odstavecseseznamem"/>
        <w:numPr>
          <w:ilvl w:val="0"/>
          <w:numId w:val="50"/>
        </w:numPr>
        <w:tabs>
          <w:tab w:val="left" w:pos="781"/>
        </w:tabs>
        <w:ind w:right="139" w:firstLine="0"/>
        <w:rPr>
          <w:sz w:val="24"/>
        </w:rPr>
      </w:pPr>
      <w:r>
        <w:rPr>
          <w:sz w:val="24"/>
        </w:rPr>
        <w:t>Pramenem</w:t>
      </w:r>
      <w:r>
        <w:rPr>
          <w:spacing w:val="-4"/>
          <w:sz w:val="24"/>
        </w:rPr>
        <w:t xml:space="preserve"> </w:t>
      </w:r>
      <w:r>
        <w:rPr>
          <w:sz w:val="24"/>
        </w:rPr>
        <w:t>její</w:t>
      </w:r>
      <w:r>
        <w:rPr>
          <w:spacing w:val="-6"/>
          <w:sz w:val="24"/>
        </w:rPr>
        <w:t xml:space="preserve"> </w:t>
      </w:r>
      <w:r>
        <w:rPr>
          <w:sz w:val="24"/>
        </w:rPr>
        <w:t>víry,</w:t>
      </w:r>
      <w:r>
        <w:rPr>
          <w:spacing w:val="-3"/>
          <w:sz w:val="24"/>
        </w:rPr>
        <w:t xml:space="preserve"> </w:t>
      </w:r>
      <w:r>
        <w:rPr>
          <w:sz w:val="24"/>
        </w:rPr>
        <w:t>zvěsti,</w:t>
      </w:r>
      <w:r>
        <w:rPr>
          <w:spacing w:val="-3"/>
          <w:sz w:val="24"/>
        </w:rPr>
        <w:t xml:space="preserve"> </w:t>
      </w:r>
      <w:r>
        <w:rPr>
          <w:sz w:val="24"/>
        </w:rPr>
        <w:t>nauky</w:t>
      </w:r>
      <w:r>
        <w:rPr>
          <w:spacing w:val="-6"/>
          <w:sz w:val="24"/>
        </w:rPr>
        <w:t xml:space="preserve"> </w:t>
      </w:r>
      <w:r>
        <w:rPr>
          <w:sz w:val="24"/>
        </w:rPr>
        <w:t>a</w:t>
      </w:r>
      <w:r>
        <w:rPr>
          <w:spacing w:val="-2"/>
          <w:sz w:val="24"/>
        </w:rPr>
        <w:t xml:space="preserve"> </w:t>
      </w:r>
      <w:r>
        <w:rPr>
          <w:sz w:val="24"/>
        </w:rPr>
        <w:t>jejího</w:t>
      </w:r>
      <w:r>
        <w:rPr>
          <w:spacing w:val="-5"/>
          <w:sz w:val="24"/>
        </w:rPr>
        <w:t xml:space="preserve"> </w:t>
      </w:r>
      <w:r>
        <w:rPr>
          <w:sz w:val="24"/>
        </w:rPr>
        <w:t>poslání</w:t>
      </w:r>
      <w:r>
        <w:rPr>
          <w:spacing w:val="-5"/>
          <w:sz w:val="24"/>
        </w:rPr>
        <w:t xml:space="preserve"> </w:t>
      </w:r>
      <w:r>
        <w:rPr>
          <w:sz w:val="24"/>
        </w:rPr>
        <w:t>je</w:t>
      </w:r>
      <w:r>
        <w:rPr>
          <w:spacing w:val="-3"/>
          <w:sz w:val="24"/>
        </w:rPr>
        <w:t xml:space="preserve"> </w:t>
      </w:r>
      <w:r>
        <w:rPr>
          <w:sz w:val="24"/>
        </w:rPr>
        <w:t>slovo</w:t>
      </w:r>
      <w:r>
        <w:rPr>
          <w:spacing w:val="-3"/>
          <w:sz w:val="24"/>
        </w:rPr>
        <w:t xml:space="preserve"> </w:t>
      </w:r>
      <w:r>
        <w:rPr>
          <w:sz w:val="24"/>
        </w:rPr>
        <w:t>Boží,</w:t>
      </w:r>
      <w:r>
        <w:rPr>
          <w:spacing w:val="-3"/>
          <w:sz w:val="24"/>
        </w:rPr>
        <w:t xml:space="preserve"> </w:t>
      </w:r>
      <w:r>
        <w:rPr>
          <w:sz w:val="24"/>
        </w:rPr>
        <w:t>dosvědčené</w:t>
      </w:r>
      <w:r>
        <w:rPr>
          <w:spacing w:val="-5"/>
          <w:sz w:val="24"/>
        </w:rPr>
        <w:t xml:space="preserve"> </w:t>
      </w:r>
      <w:r>
        <w:rPr>
          <w:sz w:val="24"/>
        </w:rPr>
        <w:t>Písmem a</w:t>
      </w:r>
      <w:r>
        <w:rPr>
          <w:spacing w:val="-17"/>
          <w:sz w:val="24"/>
        </w:rPr>
        <w:t xml:space="preserve"> </w:t>
      </w:r>
      <w:r>
        <w:rPr>
          <w:sz w:val="24"/>
        </w:rPr>
        <w:t>křesťanskou</w:t>
      </w:r>
      <w:r>
        <w:rPr>
          <w:spacing w:val="-17"/>
          <w:sz w:val="24"/>
        </w:rPr>
        <w:t xml:space="preserve"> </w:t>
      </w:r>
      <w:r>
        <w:rPr>
          <w:sz w:val="24"/>
        </w:rPr>
        <w:t>tradicí,</w:t>
      </w:r>
      <w:r>
        <w:rPr>
          <w:spacing w:val="-16"/>
          <w:sz w:val="24"/>
        </w:rPr>
        <w:t xml:space="preserve"> </w:t>
      </w:r>
      <w:r>
        <w:rPr>
          <w:sz w:val="24"/>
        </w:rPr>
        <w:t>zvláště</w:t>
      </w:r>
      <w:r>
        <w:rPr>
          <w:spacing w:val="-17"/>
          <w:sz w:val="24"/>
        </w:rPr>
        <w:t xml:space="preserve"> </w:t>
      </w:r>
      <w:r>
        <w:rPr>
          <w:sz w:val="24"/>
        </w:rPr>
        <w:t>starokřesťanskou,</w:t>
      </w:r>
      <w:r>
        <w:rPr>
          <w:spacing w:val="-17"/>
          <w:sz w:val="24"/>
        </w:rPr>
        <w:t xml:space="preserve"> </w:t>
      </w:r>
      <w:r>
        <w:rPr>
          <w:sz w:val="24"/>
        </w:rPr>
        <w:t>cyrilometodějskou,</w:t>
      </w:r>
      <w:r>
        <w:rPr>
          <w:spacing w:val="-17"/>
          <w:sz w:val="24"/>
        </w:rPr>
        <w:t xml:space="preserve"> </w:t>
      </w:r>
      <w:r>
        <w:rPr>
          <w:sz w:val="24"/>
        </w:rPr>
        <w:t>husitskou,</w:t>
      </w:r>
      <w:r>
        <w:rPr>
          <w:spacing w:val="-16"/>
          <w:sz w:val="24"/>
        </w:rPr>
        <w:t xml:space="preserve"> </w:t>
      </w:r>
      <w:r>
        <w:rPr>
          <w:sz w:val="24"/>
        </w:rPr>
        <w:t>bratrskou a vůbec reformační, kriticky vykládanou podle nauky Církve československé husitské.</w:t>
      </w:r>
    </w:p>
    <w:p w:rsidR="008B014F" w:rsidRDefault="008B014F" w:rsidP="003F065D">
      <w:pPr>
        <w:pStyle w:val="Odstavecseseznamem"/>
        <w:numPr>
          <w:ilvl w:val="0"/>
          <w:numId w:val="50"/>
        </w:numPr>
        <w:tabs>
          <w:tab w:val="left" w:pos="785"/>
        </w:tabs>
        <w:ind w:right="150" w:firstLine="0"/>
        <w:rPr>
          <w:sz w:val="24"/>
        </w:rPr>
      </w:pPr>
      <w:r>
        <w:rPr>
          <w:sz w:val="24"/>
        </w:rPr>
        <w:t>Nejvyšší normou je jí Duch Kristův, jemuž</w:t>
      </w:r>
      <w:r>
        <w:rPr>
          <w:spacing w:val="-3"/>
          <w:sz w:val="24"/>
        </w:rPr>
        <w:t xml:space="preserve"> </w:t>
      </w:r>
      <w:r>
        <w:rPr>
          <w:sz w:val="24"/>
        </w:rPr>
        <w:t>podléhá církev</w:t>
      </w:r>
      <w:r>
        <w:rPr>
          <w:spacing w:val="-1"/>
          <w:sz w:val="24"/>
        </w:rPr>
        <w:t xml:space="preserve"> </w:t>
      </w:r>
      <w:r>
        <w:rPr>
          <w:sz w:val="24"/>
        </w:rPr>
        <w:t>i její věřící ve víře, v životě a úsilí, v hlásání evangelia, v učení a v teologické tvorbě.</w:t>
      </w:r>
    </w:p>
    <w:p w:rsidR="008B014F" w:rsidRDefault="008B014F" w:rsidP="003F065D">
      <w:pPr>
        <w:pStyle w:val="Odstavecseseznamem"/>
        <w:numPr>
          <w:ilvl w:val="0"/>
          <w:numId w:val="50"/>
        </w:numPr>
        <w:tabs>
          <w:tab w:val="left" w:pos="757"/>
        </w:tabs>
        <w:ind w:right="147" w:firstLine="0"/>
        <w:rPr>
          <w:sz w:val="24"/>
        </w:rPr>
      </w:pPr>
      <w:r>
        <w:rPr>
          <w:sz w:val="24"/>
        </w:rPr>
        <w:t>Její</w:t>
      </w:r>
      <w:r>
        <w:rPr>
          <w:spacing w:val="-13"/>
          <w:sz w:val="24"/>
        </w:rPr>
        <w:t xml:space="preserve"> </w:t>
      </w:r>
      <w:r>
        <w:rPr>
          <w:sz w:val="24"/>
        </w:rPr>
        <w:t>zásada</w:t>
      </w:r>
      <w:r>
        <w:rPr>
          <w:spacing w:val="-12"/>
          <w:sz w:val="24"/>
        </w:rPr>
        <w:t xml:space="preserve"> </w:t>
      </w:r>
      <w:r>
        <w:rPr>
          <w:sz w:val="24"/>
        </w:rPr>
        <w:t>svobody</w:t>
      </w:r>
      <w:r>
        <w:rPr>
          <w:spacing w:val="-15"/>
          <w:sz w:val="24"/>
        </w:rPr>
        <w:t xml:space="preserve"> </w:t>
      </w:r>
      <w:r>
        <w:rPr>
          <w:sz w:val="24"/>
        </w:rPr>
        <w:t>svědomí</w:t>
      </w:r>
      <w:r>
        <w:rPr>
          <w:spacing w:val="-14"/>
          <w:sz w:val="24"/>
        </w:rPr>
        <w:t xml:space="preserve"> </w:t>
      </w:r>
      <w:r>
        <w:rPr>
          <w:sz w:val="24"/>
        </w:rPr>
        <w:t>záleží</w:t>
      </w:r>
      <w:r>
        <w:rPr>
          <w:spacing w:val="-12"/>
          <w:sz w:val="24"/>
        </w:rPr>
        <w:t xml:space="preserve"> </w:t>
      </w:r>
      <w:r>
        <w:rPr>
          <w:sz w:val="24"/>
        </w:rPr>
        <w:t>v</w:t>
      </w:r>
      <w:r>
        <w:rPr>
          <w:spacing w:val="-15"/>
          <w:sz w:val="24"/>
        </w:rPr>
        <w:t xml:space="preserve"> </w:t>
      </w:r>
      <w:r>
        <w:rPr>
          <w:sz w:val="24"/>
        </w:rPr>
        <w:t>poslušnosti</w:t>
      </w:r>
      <w:r>
        <w:rPr>
          <w:spacing w:val="-13"/>
          <w:sz w:val="24"/>
        </w:rPr>
        <w:t xml:space="preserve"> </w:t>
      </w:r>
      <w:r>
        <w:rPr>
          <w:sz w:val="24"/>
        </w:rPr>
        <w:t>Ducha</w:t>
      </w:r>
      <w:r>
        <w:rPr>
          <w:spacing w:val="-14"/>
          <w:sz w:val="24"/>
        </w:rPr>
        <w:t xml:space="preserve"> </w:t>
      </w:r>
      <w:r>
        <w:rPr>
          <w:sz w:val="24"/>
        </w:rPr>
        <w:t>Kristova,</w:t>
      </w:r>
      <w:r>
        <w:rPr>
          <w:spacing w:val="-12"/>
          <w:sz w:val="24"/>
        </w:rPr>
        <w:t xml:space="preserve"> </w:t>
      </w:r>
      <w:r>
        <w:rPr>
          <w:sz w:val="24"/>
        </w:rPr>
        <w:t>k</w:t>
      </w:r>
      <w:r>
        <w:rPr>
          <w:spacing w:val="-13"/>
          <w:sz w:val="24"/>
        </w:rPr>
        <w:t xml:space="preserve"> </w:t>
      </w:r>
      <w:r>
        <w:rPr>
          <w:sz w:val="24"/>
        </w:rPr>
        <w:t>němuž</w:t>
      </w:r>
      <w:r>
        <w:rPr>
          <w:spacing w:val="-15"/>
          <w:sz w:val="24"/>
        </w:rPr>
        <w:t xml:space="preserve"> </w:t>
      </w:r>
      <w:r>
        <w:rPr>
          <w:sz w:val="24"/>
        </w:rPr>
        <w:t>poukazují řády církve.</w:t>
      </w:r>
    </w:p>
    <w:p w:rsidR="008B014F" w:rsidRDefault="008B014F" w:rsidP="003F065D">
      <w:pPr>
        <w:pStyle w:val="Odstavecseseznamem"/>
        <w:numPr>
          <w:ilvl w:val="0"/>
          <w:numId w:val="50"/>
        </w:numPr>
        <w:tabs>
          <w:tab w:val="left" w:pos="766"/>
        </w:tabs>
        <w:ind w:right="146" w:firstLine="0"/>
        <w:rPr>
          <w:sz w:val="24"/>
        </w:rPr>
      </w:pPr>
      <w:r>
        <w:rPr>
          <w:sz w:val="24"/>
        </w:rPr>
        <w:t>Její</w:t>
      </w:r>
      <w:r>
        <w:rPr>
          <w:spacing w:val="-17"/>
          <w:sz w:val="24"/>
        </w:rPr>
        <w:t xml:space="preserve"> </w:t>
      </w:r>
      <w:r>
        <w:rPr>
          <w:sz w:val="24"/>
        </w:rPr>
        <w:t>články</w:t>
      </w:r>
      <w:r>
        <w:rPr>
          <w:spacing w:val="-17"/>
          <w:sz w:val="24"/>
        </w:rPr>
        <w:t xml:space="preserve"> </w:t>
      </w:r>
      <w:r>
        <w:rPr>
          <w:sz w:val="24"/>
        </w:rPr>
        <w:t>víry</w:t>
      </w:r>
      <w:r>
        <w:rPr>
          <w:spacing w:val="-16"/>
          <w:sz w:val="24"/>
        </w:rPr>
        <w:t xml:space="preserve"> </w:t>
      </w:r>
      <w:r>
        <w:rPr>
          <w:sz w:val="24"/>
        </w:rPr>
        <w:t>nejsou</w:t>
      </w:r>
      <w:r>
        <w:rPr>
          <w:spacing w:val="-17"/>
          <w:sz w:val="24"/>
        </w:rPr>
        <w:t xml:space="preserve"> </w:t>
      </w:r>
      <w:r>
        <w:rPr>
          <w:sz w:val="24"/>
        </w:rPr>
        <w:t>neměnitelnými</w:t>
      </w:r>
      <w:r>
        <w:rPr>
          <w:spacing w:val="-17"/>
          <w:sz w:val="24"/>
        </w:rPr>
        <w:t xml:space="preserve"> </w:t>
      </w:r>
      <w:r>
        <w:rPr>
          <w:sz w:val="24"/>
        </w:rPr>
        <w:t>dogmaty</w:t>
      </w:r>
      <w:r>
        <w:rPr>
          <w:spacing w:val="-17"/>
          <w:sz w:val="24"/>
        </w:rPr>
        <w:t xml:space="preserve"> </w:t>
      </w:r>
      <w:r>
        <w:rPr>
          <w:sz w:val="24"/>
        </w:rPr>
        <w:t>a</w:t>
      </w:r>
      <w:r>
        <w:rPr>
          <w:spacing w:val="-16"/>
          <w:sz w:val="24"/>
        </w:rPr>
        <w:t xml:space="preserve"> </w:t>
      </w:r>
      <w:r>
        <w:rPr>
          <w:sz w:val="24"/>
        </w:rPr>
        <w:t>nejsou</w:t>
      </w:r>
      <w:r>
        <w:rPr>
          <w:spacing w:val="-17"/>
          <w:sz w:val="24"/>
        </w:rPr>
        <w:t xml:space="preserve"> </w:t>
      </w:r>
      <w:r>
        <w:rPr>
          <w:sz w:val="24"/>
        </w:rPr>
        <w:t>předmětem,</w:t>
      </w:r>
      <w:r>
        <w:rPr>
          <w:spacing w:val="-17"/>
          <w:sz w:val="24"/>
        </w:rPr>
        <w:t xml:space="preserve"> </w:t>
      </w:r>
      <w:r>
        <w:rPr>
          <w:sz w:val="24"/>
        </w:rPr>
        <w:t>nýbrž</w:t>
      </w:r>
      <w:r>
        <w:rPr>
          <w:spacing w:val="-16"/>
          <w:sz w:val="24"/>
        </w:rPr>
        <w:t xml:space="preserve"> </w:t>
      </w:r>
      <w:r>
        <w:rPr>
          <w:sz w:val="24"/>
        </w:rPr>
        <w:t>vyjádřením a ukazatelem směru víry, kterou církev žije a vyznává.</w:t>
      </w:r>
    </w:p>
    <w:p w:rsidR="008B014F" w:rsidRDefault="008B014F" w:rsidP="003F065D">
      <w:pPr>
        <w:pStyle w:val="Odstavecseseznamem"/>
        <w:numPr>
          <w:ilvl w:val="0"/>
          <w:numId w:val="50"/>
        </w:numPr>
        <w:tabs>
          <w:tab w:val="left" w:pos="781"/>
        </w:tabs>
        <w:ind w:left="781" w:hanging="280"/>
        <w:rPr>
          <w:sz w:val="24"/>
        </w:rPr>
      </w:pPr>
      <w:r>
        <w:rPr>
          <w:sz w:val="24"/>
        </w:rPr>
        <w:t>Její</w:t>
      </w:r>
      <w:r>
        <w:rPr>
          <w:spacing w:val="-8"/>
          <w:sz w:val="24"/>
        </w:rPr>
        <w:t xml:space="preserve"> </w:t>
      </w:r>
      <w:r>
        <w:rPr>
          <w:sz w:val="24"/>
        </w:rPr>
        <w:t>bohoslovecká</w:t>
      </w:r>
      <w:r>
        <w:rPr>
          <w:spacing w:val="-3"/>
          <w:sz w:val="24"/>
        </w:rPr>
        <w:t xml:space="preserve"> </w:t>
      </w:r>
      <w:r>
        <w:rPr>
          <w:sz w:val="24"/>
        </w:rPr>
        <w:t>činnost</w:t>
      </w:r>
      <w:r>
        <w:rPr>
          <w:spacing w:val="-5"/>
          <w:sz w:val="24"/>
        </w:rPr>
        <w:t xml:space="preserve"> </w:t>
      </w:r>
      <w:r>
        <w:rPr>
          <w:sz w:val="24"/>
        </w:rPr>
        <w:t>je</w:t>
      </w:r>
      <w:r>
        <w:rPr>
          <w:spacing w:val="-3"/>
          <w:sz w:val="24"/>
        </w:rPr>
        <w:t xml:space="preserve"> </w:t>
      </w:r>
      <w:r>
        <w:rPr>
          <w:sz w:val="24"/>
        </w:rPr>
        <w:t>vedena</w:t>
      </w:r>
      <w:r>
        <w:rPr>
          <w:spacing w:val="-3"/>
          <w:sz w:val="24"/>
        </w:rPr>
        <w:t xml:space="preserve"> </w:t>
      </w:r>
      <w:r>
        <w:rPr>
          <w:sz w:val="24"/>
        </w:rPr>
        <w:t>zásadou</w:t>
      </w:r>
      <w:r>
        <w:rPr>
          <w:spacing w:val="-3"/>
          <w:sz w:val="24"/>
        </w:rPr>
        <w:t xml:space="preserve"> </w:t>
      </w:r>
      <w:r>
        <w:rPr>
          <w:sz w:val="24"/>
        </w:rPr>
        <w:t>úcty</w:t>
      </w:r>
      <w:r>
        <w:rPr>
          <w:spacing w:val="-5"/>
          <w:sz w:val="24"/>
        </w:rPr>
        <w:t xml:space="preserve"> </w:t>
      </w:r>
      <w:r>
        <w:rPr>
          <w:sz w:val="24"/>
        </w:rPr>
        <w:t>k</w:t>
      </w:r>
      <w:r>
        <w:rPr>
          <w:spacing w:val="-3"/>
          <w:sz w:val="24"/>
        </w:rPr>
        <w:t xml:space="preserve"> </w:t>
      </w:r>
      <w:r>
        <w:rPr>
          <w:sz w:val="24"/>
        </w:rPr>
        <w:t>vědeckému</w:t>
      </w:r>
      <w:r>
        <w:rPr>
          <w:spacing w:val="-3"/>
          <w:sz w:val="24"/>
        </w:rPr>
        <w:t xml:space="preserve"> </w:t>
      </w:r>
      <w:r>
        <w:rPr>
          <w:spacing w:val="-2"/>
          <w:sz w:val="24"/>
        </w:rPr>
        <w:t>bádání.</w:t>
      </w:r>
    </w:p>
    <w:p w:rsidR="008B014F" w:rsidRDefault="008B014F" w:rsidP="003F065D">
      <w:pPr>
        <w:pStyle w:val="Odstavecseseznamem"/>
        <w:numPr>
          <w:ilvl w:val="0"/>
          <w:numId w:val="50"/>
        </w:numPr>
        <w:tabs>
          <w:tab w:val="left" w:pos="760"/>
        </w:tabs>
        <w:spacing w:before="1"/>
        <w:ind w:right="147" w:firstLine="0"/>
        <w:rPr>
          <w:sz w:val="24"/>
        </w:rPr>
      </w:pPr>
      <w:r>
        <w:rPr>
          <w:sz w:val="24"/>
        </w:rPr>
        <w:t>Do zájmu církve patří všechny otázky lidského života individuálního a sociálního, zejména</w:t>
      </w:r>
      <w:r>
        <w:rPr>
          <w:spacing w:val="-11"/>
          <w:sz w:val="24"/>
        </w:rPr>
        <w:t xml:space="preserve"> </w:t>
      </w:r>
      <w:r>
        <w:rPr>
          <w:sz w:val="24"/>
        </w:rPr>
        <w:t>úsilí</w:t>
      </w:r>
      <w:r>
        <w:rPr>
          <w:spacing w:val="-13"/>
          <w:sz w:val="24"/>
        </w:rPr>
        <w:t xml:space="preserve"> </w:t>
      </w:r>
      <w:r>
        <w:rPr>
          <w:sz w:val="24"/>
        </w:rPr>
        <w:t>o</w:t>
      </w:r>
      <w:r>
        <w:rPr>
          <w:spacing w:val="-11"/>
          <w:sz w:val="24"/>
        </w:rPr>
        <w:t xml:space="preserve"> </w:t>
      </w:r>
      <w:r>
        <w:rPr>
          <w:sz w:val="24"/>
        </w:rPr>
        <w:t>mír</w:t>
      </w:r>
      <w:r>
        <w:rPr>
          <w:spacing w:val="-12"/>
          <w:sz w:val="24"/>
        </w:rPr>
        <w:t xml:space="preserve"> </w:t>
      </w:r>
      <w:r>
        <w:rPr>
          <w:sz w:val="24"/>
        </w:rPr>
        <w:t>a</w:t>
      </w:r>
      <w:r>
        <w:rPr>
          <w:spacing w:val="-11"/>
          <w:sz w:val="24"/>
        </w:rPr>
        <w:t xml:space="preserve"> </w:t>
      </w:r>
      <w:r>
        <w:rPr>
          <w:sz w:val="24"/>
        </w:rPr>
        <w:t>pokoj</w:t>
      </w:r>
      <w:r>
        <w:rPr>
          <w:spacing w:val="-12"/>
          <w:sz w:val="24"/>
        </w:rPr>
        <w:t xml:space="preserve"> </w:t>
      </w:r>
      <w:r>
        <w:rPr>
          <w:sz w:val="24"/>
        </w:rPr>
        <w:t>mezi</w:t>
      </w:r>
      <w:r>
        <w:rPr>
          <w:spacing w:val="-12"/>
          <w:sz w:val="24"/>
        </w:rPr>
        <w:t xml:space="preserve"> </w:t>
      </w:r>
      <w:r>
        <w:rPr>
          <w:sz w:val="24"/>
        </w:rPr>
        <w:t>lidmi,</w:t>
      </w:r>
      <w:r>
        <w:rPr>
          <w:spacing w:val="-12"/>
          <w:sz w:val="24"/>
        </w:rPr>
        <w:t xml:space="preserve"> </w:t>
      </w:r>
      <w:r>
        <w:rPr>
          <w:sz w:val="24"/>
        </w:rPr>
        <w:t>ve</w:t>
      </w:r>
      <w:r>
        <w:rPr>
          <w:spacing w:val="-8"/>
          <w:sz w:val="24"/>
        </w:rPr>
        <w:t xml:space="preserve"> </w:t>
      </w:r>
      <w:r>
        <w:rPr>
          <w:sz w:val="24"/>
        </w:rPr>
        <w:t>všech</w:t>
      </w:r>
      <w:r>
        <w:rPr>
          <w:spacing w:val="-11"/>
          <w:sz w:val="24"/>
        </w:rPr>
        <w:t xml:space="preserve"> </w:t>
      </w:r>
      <w:r>
        <w:rPr>
          <w:sz w:val="24"/>
        </w:rPr>
        <w:t>věcech,</w:t>
      </w:r>
      <w:r>
        <w:rPr>
          <w:spacing w:val="-11"/>
          <w:sz w:val="24"/>
        </w:rPr>
        <w:t xml:space="preserve"> </w:t>
      </w:r>
      <w:r>
        <w:rPr>
          <w:sz w:val="24"/>
        </w:rPr>
        <w:t>kdy</w:t>
      </w:r>
      <w:r>
        <w:rPr>
          <w:spacing w:val="-14"/>
          <w:sz w:val="24"/>
        </w:rPr>
        <w:t xml:space="preserve"> </w:t>
      </w:r>
      <w:r>
        <w:rPr>
          <w:sz w:val="24"/>
        </w:rPr>
        <w:t>církvi</w:t>
      </w:r>
      <w:r>
        <w:rPr>
          <w:spacing w:val="-12"/>
          <w:sz w:val="24"/>
        </w:rPr>
        <w:t xml:space="preserve"> </w:t>
      </w:r>
      <w:r>
        <w:rPr>
          <w:sz w:val="24"/>
        </w:rPr>
        <w:t>náleží,</w:t>
      </w:r>
      <w:r>
        <w:rPr>
          <w:spacing w:val="-11"/>
          <w:sz w:val="24"/>
        </w:rPr>
        <w:t xml:space="preserve"> </w:t>
      </w:r>
      <w:r>
        <w:rPr>
          <w:sz w:val="24"/>
        </w:rPr>
        <w:t>aby</w:t>
      </w:r>
      <w:r>
        <w:rPr>
          <w:spacing w:val="-14"/>
          <w:sz w:val="24"/>
        </w:rPr>
        <w:t xml:space="preserve"> </w:t>
      </w:r>
      <w:r>
        <w:rPr>
          <w:sz w:val="24"/>
        </w:rPr>
        <w:t>se</w:t>
      </w:r>
      <w:r>
        <w:rPr>
          <w:spacing w:val="-11"/>
          <w:sz w:val="24"/>
        </w:rPr>
        <w:t xml:space="preserve"> </w:t>
      </w:r>
      <w:r>
        <w:rPr>
          <w:sz w:val="24"/>
        </w:rPr>
        <w:t>k</w:t>
      </w:r>
      <w:r>
        <w:rPr>
          <w:spacing w:val="-12"/>
          <w:sz w:val="24"/>
        </w:rPr>
        <w:t xml:space="preserve"> </w:t>
      </w:r>
      <w:r>
        <w:rPr>
          <w:sz w:val="24"/>
        </w:rPr>
        <w:t>těmto otázkám veřejně vyjadřovala.</w:t>
      </w:r>
    </w:p>
    <w:p w:rsidR="008B014F" w:rsidRDefault="008B014F" w:rsidP="003F065D">
      <w:pPr>
        <w:pStyle w:val="Odstavecseseznamem"/>
        <w:numPr>
          <w:ilvl w:val="0"/>
          <w:numId w:val="50"/>
        </w:numPr>
        <w:tabs>
          <w:tab w:val="left" w:pos="771"/>
        </w:tabs>
        <w:ind w:right="145" w:firstLine="0"/>
        <w:rPr>
          <w:sz w:val="24"/>
        </w:rPr>
      </w:pPr>
      <w:r>
        <w:rPr>
          <w:sz w:val="24"/>
        </w:rPr>
        <w:t>Církev</w:t>
      </w:r>
      <w:r>
        <w:rPr>
          <w:spacing w:val="-13"/>
          <w:sz w:val="24"/>
        </w:rPr>
        <w:t xml:space="preserve"> </w:t>
      </w:r>
      <w:r>
        <w:rPr>
          <w:sz w:val="24"/>
        </w:rPr>
        <w:t>a</w:t>
      </w:r>
      <w:r>
        <w:rPr>
          <w:spacing w:val="-9"/>
          <w:sz w:val="24"/>
        </w:rPr>
        <w:t xml:space="preserve"> </w:t>
      </w:r>
      <w:r>
        <w:rPr>
          <w:sz w:val="24"/>
        </w:rPr>
        <w:t>její</w:t>
      </w:r>
      <w:r>
        <w:rPr>
          <w:spacing w:val="-10"/>
          <w:sz w:val="24"/>
        </w:rPr>
        <w:t xml:space="preserve"> </w:t>
      </w:r>
      <w:r>
        <w:rPr>
          <w:sz w:val="24"/>
        </w:rPr>
        <w:t>Ústava</w:t>
      </w:r>
      <w:r>
        <w:rPr>
          <w:spacing w:val="-7"/>
          <w:sz w:val="24"/>
        </w:rPr>
        <w:t xml:space="preserve"> </w:t>
      </w:r>
      <w:r>
        <w:rPr>
          <w:sz w:val="24"/>
        </w:rPr>
        <w:t>spočívá</w:t>
      </w:r>
      <w:r>
        <w:rPr>
          <w:spacing w:val="-9"/>
          <w:sz w:val="24"/>
        </w:rPr>
        <w:t xml:space="preserve"> </w:t>
      </w:r>
      <w:r>
        <w:rPr>
          <w:sz w:val="24"/>
        </w:rPr>
        <w:t>na</w:t>
      </w:r>
      <w:r>
        <w:rPr>
          <w:spacing w:val="-9"/>
          <w:sz w:val="24"/>
        </w:rPr>
        <w:t xml:space="preserve"> </w:t>
      </w:r>
      <w:r>
        <w:rPr>
          <w:sz w:val="24"/>
        </w:rPr>
        <w:t>zásadách</w:t>
      </w:r>
      <w:r>
        <w:rPr>
          <w:spacing w:val="-9"/>
          <w:sz w:val="24"/>
        </w:rPr>
        <w:t xml:space="preserve"> </w:t>
      </w:r>
      <w:r>
        <w:rPr>
          <w:sz w:val="24"/>
        </w:rPr>
        <w:t>presbyterních,</w:t>
      </w:r>
      <w:r>
        <w:rPr>
          <w:spacing w:val="-10"/>
          <w:sz w:val="24"/>
        </w:rPr>
        <w:t xml:space="preserve"> </w:t>
      </w:r>
      <w:r>
        <w:rPr>
          <w:sz w:val="24"/>
        </w:rPr>
        <w:t>k</w:t>
      </w:r>
      <w:r>
        <w:rPr>
          <w:spacing w:val="-10"/>
          <w:sz w:val="24"/>
        </w:rPr>
        <w:t xml:space="preserve"> </w:t>
      </w:r>
      <w:r>
        <w:rPr>
          <w:sz w:val="24"/>
        </w:rPr>
        <w:t>nimž</w:t>
      </w:r>
      <w:r>
        <w:rPr>
          <w:spacing w:val="-13"/>
          <w:sz w:val="24"/>
        </w:rPr>
        <w:t xml:space="preserve"> </w:t>
      </w:r>
      <w:r>
        <w:rPr>
          <w:sz w:val="24"/>
        </w:rPr>
        <w:t>jsou</w:t>
      </w:r>
      <w:r>
        <w:rPr>
          <w:spacing w:val="-9"/>
          <w:sz w:val="24"/>
        </w:rPr>
        <w:t xml:space="preserve"> </w:t>
      </w:r>
      <w:r>
        <w:rPr>
          <w:sz w:val="24"/>
        </w:rPr>
        <w:t>přidruženy</w:t>
      </w:r>
      <w:r>
        <w:rPr>
          <w:spacing w:val="-13"/>
          <w:sz w:val="24"/>
        </w:rPr>
        <w:t xml:space="preserve"> </w:t>
      </w:r>
      <w:r>
        <w:rPr>
          <w:sz w:val="24"/>
        </w:rPr>
        <w:t xml:space="preserve">prvky </w:t>
      </w:r>
      <w:r>
        <w:rPr>
          <w:spacing w:val="-2"/>
          <w:sz w:val="24"/>
        </w:rPr>
        <w:t>episkopální.</w:t>
      </w:r>
    </w:p>
    <w:p w:rsidR="008B014F" w:rsidRDefault="008B014F" w:rsidP="008B014F">
      <w:pPr>
        <w:pStyle w:val="Zkladntext"/>
        <w:spacing w:before="60"/>
        <w:ind w:left="0"/>
        <w:jc w:val="left"/>
      </w:pPr>
    </w:p>
    <w:p w:rsidR="008B014F" w:rsidRDefault="008B014F" w:rsidP="008B014F">
      <w:pPr>
        <w:pStyle w:val="Nadpis4"/>
        <w:spacing w:line="288" w:lineRule="auto"/>
        <w:ind w:right="7572"/>
        <w:jc w:val="left"/>
      </w:pPr>
      <w:r>
        <w:t>Článek 2 POSLÁNÍ</w:t>
      </w:r>
      <w:r>
        <w:rPr>
          <w:spacing w:val="-19"/>
        </w:rPr>
        <w:t xml:space="preserve"> </w:t>
      </w:r>
      <w:r>
        <w:t>CÍRKVE</w:t>
      </w:r>
    </w:p>
    <w:p w:rsidR="008B014F" w:rsidRDefault="008B014F" w:rsidP="008B014F">
      <w:pPr>
        <w:pStyle w:val="Zkladntext"/>
        <w:ind w:right="148"/>
      </w:pPr>
      <w:r>
        <w:t>Posláním</w:t>
      </w:r>
      <w:r>
        <w:rPr>
          <w:spacing w:val="-13"/>
        </w:rPr>
        <w:t xml:space="preserve"> </w:t>
      </w:r>
      <w:r>
        <w:t>Církve</w:t>
      </w:r>
      <w:r>
        <w:rPr>
          <w:spacing w:val="-14"/>
        </w:rPr>
        <w:t xml:space="preserve"> </w:t>
      </w:r>
      <w:r>
        <w:t>československé</w:t>
      </w:r>
      <w:r>
        <w:rPr>
          <w:spacing w:val="-14"/>
        </w:rPr>
        <w:t xml:space="preserve"> </w:t>
      </w:r>
      <w:r>
        <w:t>husitské</w:t>
      </w:r>
      <w:r>
        <w:rPr>
          <w:spacing w:val="-14"/>
        </w:rPr>
        <w:t xml:space="preserve"> </w:t>
      </w:r>
      <w:r>
        <w:t>je</w:t>
      </w:r>
      <w:r>
        <w:rPr>
          <w:spacing w:val="-14"/>
        </w:rPr>
        <w:t xml:space="preserve"> </w:t>
      </w:r>
      <w:r>
        <w:t>hlásat</w:t>
      </w:r>
      <w:r>
        <w:rPr>
          <w:spacing w:val="-14"/>
        </w:rPr>
        <w:t xml:space="preserve"> </w:t>
      </w:r>
      <w:r>
        <w:t>evangelium,</w:t>
      </w:r>
      <w:r>
        <w:rPr>
          <w:spacing w:val="-14"/>
        </w:rPr>
        <w:t xml:space="preserve"> </w:t>
      </w:r>
      <w:r>
        <w:t>vyznávat</w:t>
      </w:r>
      <w:r>
        <w:rPr>
          <w:spacing w:val="-14"/>
        </w:rPr>
        <w:t xml:space="preserve"> </w:t>
      </w:r>
      <w:r>
        <w:t>svou</w:t>
      </w:r>
      <w:r>
        <w:rPr>
          <w:spacing w:val="-11"/>
        </w:rPr>
        <w:t xml:space="preserve"> </w:t>
      </w:r>
      <w:r>
        <w:t>víru,</w:t>
      </w:r>
      <w:r>
        <w:rPr>
          <w:spacing w:val="-14"/>
        </w:rPr>
        <w:t xml:space="preserve"> </w:t>
      </w:r>
      <w:r>
        <w:t>svědčit o ní a uvádět ji v život, zejména pak</w:t>
      </w:r>
    </w:p>
    <w:p w:rsidR="008B014F" w:rsidRDefault="008B014F" w:rsidP="003F065D">
      <w:pPr>
        <w:pStyle w:val="Odstavecseseznamem"/>
        <w:numPr>
          <w:ilvl w:val="0"/>
          <w:numId w:val="49"/>
        </w:numPr>
        <w:tabs>
          <w:tab w:val="left" w:pos="776"/>
        </w:tabs>
        <w:ind w:right="148" w:firstLine="0"/>
        <w:rPr>
          <w:sz w:val="24"/>
        </w:rPr>
      </w:pPr>
      <w:r>
        <w:rPr>
          <w:sz w:val="24"/>
        </w:rPr>
        <w:t>svědčit</w:t>
      </w:r>
      <w:r>
        <w:rPr>
          <w:spacing w:val="-9"/>
          <w:sz w:val="24"/>
        </w:rPr>
        <w:t xml:space="preserve"> </w:t>
      </w:r>
      <w:r>
        <w:rPr>
          <w:sz w:val="24"/>
        </w:rPr>
        <w:t>životem,</w:t>
      </w:r>
      <w:r>
        <w:rPr>
          <w:spacing w:val="-8"/>
          <w:sz w:val="24"/>
        </w:rPr>
        <w:t xml:space="preserve"> </w:t>
      </w:r>
      <w:r>
        <w:rPr>
          <w:sz w:val="24"/>
        </w:rPr>
        <w:t>slovem,</w:t>
      </w:r>
      <w:r>
        <w:rPr>
          <w:spacing w:val="-8"/>
          <w:sz w:val="24"/>
        </w:rPr>
        <w:t xml:space="preserve"> </w:t>
      </w:r>
      <w:r>
        <w:rPr>
          <w:sz w:val="24"/>
        </w:rPr>
        <w:t>tiskem</w:t>
      </w:r>
      <w:r>
        <w:rPr>
          <w:spacing w:val="-9"/>
          <w:sz w:val="24"/>
        </w:rPr>
        <w:t xml:space="preserve"> </w:t>
      </w:r>
      <w:r>
        <w:rPr>
          <w:sz w:val="24"/>
        </w:rPr>
        <w:t>a</w:t>
      </w:r>
      <w:r>
        <w:rPr>
          <w:spacing w:val="-8"/>
          <w:sz w:val="24"/>
        </w:rPr>
        <w:t xml:space="preserve"> </w:t>
      </w:r>
      <w:r>
        <w:rPr>
          <w:sz w:val="24"/>
        </w:rPr>
        <w:t>jinými</w:t>
      </w:r>
      <w:r>
        <w:rPr>
          <w:spacing w:val="-9"/>
          <w:sz w:val="24"/>
        </w:rPr>
        <w:t xml:space="preserve"> </w:t>
      </w:r>
      <w:r>
        <w:rPr>
          <w:sz w:val="24"/>
        </w:rPr>
        <w:t>vhodnými</w:t>
      </w:r>
      <w:r>
        <w:rPr>
          <w:spacing w:val="-9"/>
          <w:sz w:val="24"/>
        </w:rPr>
        <w:t xml:space="preserve"> </w:t>
      </w:r>
      <w:r>
        <w:rPr>
          <w:sz w:val="24"/>
        </w:rPr>
        <w:t>způsoby</w:t>
      </w:r>
      <w:r>
        <w:rPr>
          <w:spacing w:val="-11"/>
          <w:sz w:val="24"/>
        </w:rPr>
        <w:t xml:space="preserve"> </w:t>
      </w:r>
      <w:r>
        <w:rPr>
          <w:sz w:val="24"/>
        </w:rPr>
        <w:t>o</w:t>
      </w:r>
      <w:r>
        <w:rPr>
          <w:spacing w:val="-8"/>
          <w:sz w:val="24"/>
        </w:rPr>
        <w:t xml:space="preserve"> </w:t>
      </w:r>
      <w:r>
        <w:rPr>
          <w:sz w:val="24"/>
        </w:rPr>
        <w:t>Ježíši</w:t>
      </w:r>
      <w:r>
        <w:rPr>
          <w:spacing w:val="-9"/>
          <w:sz w:val="24"/>
        </w:rPr>
        <w:t xml:space="preserve"> </w:t>
      </w:r>
      <w:r>
        <w:rPr>
          <w:sz w:val="24"/>
        </w:rPr>
        <w:t>Kristu,</w:t>
      </w:r>
      <w:r>
        <w:rPr>
          <w:spacing w:val="-8"/>
          <w:sz w:val="24"/>
        </w:rPr>
        <w:t xml:space="preserve"> </w:t>
      </w:r>
      <w:r>
        <w:rPr>
          <w:sz w:val="24"/>
        </w:rPr>
        <w:t>jako</w:t>
      </w:r>
      <w:r>
        <w:rPr>
          <w:spacing w:val="-8"/>
          <w:sz w:val="24"/>
        </w:rPr>
        <w:t xml:space="preserve"> </w:t>
      </w:r>
      <w:r>
        <w:rPr>
          <w:sz w:val="24"/>
        </w:rPr>
        <w:t>Pánu a Spasiteli,</w:t>
      </w:r>
    </w:p>
    <w:p w:rsidR="008B014F" w:rsidRDefault="008B014F" w:rsidP="003F065D">
      <w:pPr>
        <w:pStyle w:val="Odstavecseseznamem"/>
        <w:numPr>
          <w:ilvl w:val="0"/>
          <w:numId w:val="49"/>
        </w:numPr>
        <w:tabs>
          <w:tab w:val="left" w:pos="785"/>
        </w:tabs>
        <w:ind w:right="139" w:firstLine="0"/>
        <w:rPr>
          <w:sz w:val="24"/>
        </w:rPr>
      </w:pPr>
      <w:r>
        <w:rPr>
          <w:sz w:val="24"/>
        </w:rPr>
        <w:t>sloužit životu svých členů i</w:t>
      </w:r>
      <w:r>
        <w:rPr>
          <w:spacing w:val="-2"/>
          <w:sz w:val="24"/>
        </w:rPr>
        <w:t xml:space="preserve"> </w:t>
      </w:r>
      <w:r>
        <w:rPr>
          <w:sz w:val="24"/>
        </w:rPr>
        <w:t>jiných lidí, toužících po Božím slovu, podle svého</w:t>
      </w:r>
      <w:r>
        <w:rPr>
          <w:spacing w:val="-1"/>
          <w:sz w:val="24"/>
        </w:rPr>
        <w:t xml:space="preserve"> </w:t>
      </w:r>
      <w:r>
        <w:rPr>
          <w:sz w:val="24"/>
        </w:rPr>
        <w:t>poslání kázáním, bohosloveckým vedením, bohoslužbou, vysluhováním svátostí i mimosvátostnými obřady, vyučováním náboženství, pastorační péčí, duchovní péčí a další výchovou, sociální prací a další křesťanskou službou lásky i jinými vhodnými křesťanskými prostředky,</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3F065D">
      <w:pPr>
        <w:pStyle w:val="Odstavecseseznamem"/>
        <w:numPr>
          <w:ilvl w:val="0"/>
          <w:numId w:val="49"/>
        </w:numPr>
        <w:tabs>
          <w:tab w:val="left" w:pos="800"/>
        </w:tabs>
        <w:spacing w:before="75"/>
        <w:ind w:right="139" w:firstLine="0"/>
        <w:rPr>
          <w:sz w:val="24"/>
        </w:rPr>
      </w:pPr>
      <w:r>
        <w:rPr>
          <w:sz w:val="24"/>
        </w:rPr>
        <w:lastRenderedPageBreak/>
        <w:t>spolupracovat na díle Kristově s jinými církvemi a náboženskými společnostmi i v zahraničí,</w:t>
      </w:r>
      <w:r>
        <w:rPr>
          <w:spacing w:val="-17"/>
          <w:sz w:val="24"/>
        </w:rPr>
        <w:t xml:space="preserve"> </w:t>
      </w:r>
      <w:r>
        <w:rPr>
          <w:sz w:val="24"/>
        </w:rPr>
        <w:t>k</w:t>
      </w:r>
      <w:r>
        <w:rPr>
          <w:spacing w:val="-17"/>
          <w:sz w:val="24"/>
        </w:rPr>
        <w:t xml:space="preserve"> </w:t>
      </w:r>
      <w:r>
        <w:rPr>
          <w:sz w:val="24"/>
        </w:rPr>
        <w:t>této</w:t>
      </w:r>
      <w:r>
        <w:rPr>
          <w:spacing w:val="-16"/>
          <w:sz w:val="24"/>
        </w:rPr>
        <w:t xml:space="preserve"> </w:t>
      </w:r>
      <w:r>
        <w:rPr>
          <w:sz w:val="24"/>
        </w:rPr>
        <w:t>práci</w:t>
      </w:r>
      <w:r>
        <w:rPr>
          <w:spacing w:val="-17"/>
          <w:sz w:val="24"/>
        </w:rPr>
        <w:t xml:space="preserve"> </w:t>
      </w:r>
      <w:r>
        <w:rPr>
          <w:sz w:val="24"/>
        </w:rPr>
        <w:t>ochotnými</w:t>
      </w:r>
      <w:r>
        <w:rPr>
          <w:spacing w:val="-17"/>
          <w:sz w:val="24"/>
        </w:rPr>
        <w:t xml:space="preserve"> </w:t>
      </w:r>
      <w:r>
        <w:rPr>
          <w:sz w:val="24"/>
        </w:rPr>
        <w:t>a</w:t>
      </w:r>
      <w:r>
        <w:rPr>
          <w:spacing w:val="-17"/>
          <w:sz w:val="24"/>
        </w:rPr>
        <w:t xml:space="preserve"> </w:t>
      </w:r>
      <w:r>
        <w:rPr>
          <w:sz w:val="24"/>
        </w:rPr>
        <w:t>spolupracovat</w:t>
      </w:r>
      <w:r>
        <w:rPr>
          <w:spacing w:val="-16"/>
          <w:sz w:val="24"/>
        </w:rPr>
        <w:t xml:space="preserve"> </w:t>
      </w:r>
      <w:r>
        <w:rPr>
          <w:sz w:val="24"/>
        </w:rPr>
        <w:t>na</w:t>
      </w:r>
      <w:r>
        <w:rPr>
          <w:spacing w:val="-17"/>
          <w:sz w:val="24"/>
        </w:rPr>
        <w:t xml:space="preserve"> </w:t>
      </w:r>
      <w:r>
        <w:rPr>
          <w:sz w:val="24"/>
        </w:rPr>
        <w:t>díle</w:t>
      </w:r>
      <w:r>
        <w:rPr>
          <w:spacing w:val="-17"/>
          <w:sz w:val="24"/>
        </w:rPr>
        <w:t xml:space="preserve"> </w:t>
      </w:r>
      <w:r>
        <w:rPr>
          <w:sz w:val="24"/>
        </w:rPr>
        <w:t>obecné</w:t>
      </w:r>
      <w:r>
        <w:rPr>
          <w:spacing w:val="-16"/>
          <w:sz w:val="24"/>
        </w:rPr>
        <w:t xml:space="preserve"> </w:t>
      </w:r>
      <w:r>
        <w:rPr>
          <w:sz w:val="24"/>
        </w:rPr>
        <w:t>spravedlnosti,</w:t>
      </w:r>
      <w:r>
        <w:rPr>
          <w:spacing w:val="-17"/>
          <w:sz w:val="24"/>
        </w:rPr>
        <w:t xml:space="preserve"> </w:t>
      </w:r>
      <w:r>
        <w:rPr>
          <w:sz w:val="24"/>
        </w:rPr>
        <w:t>humanity a pokoje se všemi lidmi dobré vůle,</w:t>
      </w:r>
    </w:p>
    <w:p w:rsidR="008B014F" w:rsidRDefault="008B014F" w:rsidP="003F065D">
      <w:pPr>
        <w:pStyle w:val="Odstavecseseznamem"/>
        <w:numPr>
          <w:ilvl w:val="0"/>
          <w:numId w:val="49"/>
        </w:numPr>
        <w:tabs>
          <w:tab w:val="left" w:pos="790"/>
        </w:tabs>
        <w:spacing w:before="1"/>
        <w:ind w:right="150" w:firstLine="0"/>
        <w:rPr>
          <w:sz w:val="24"/>
        </w:rPr>
      </w:pPr>
      <w:r>
        <w:rPr>
          <w:sz w:val="24"/>
        </w:rPr>
        <w:t>zřizovat, udržovat a případně spoluprovozovat zařízení, nadace a ústavy (zdravotní, sociální, školské a kulturní), sloužící poslání církve a vychovávat pro dílo církve duchovní, kazatele i odborné laické pracovníky.</w:t>
      </w:r>
    </w:p>
    <w:p w:rsidR="008B014F" w:rsidRDefault="008B014F" w:rsidP="008B014F">
      <w:pPr>
        <w:pStyle w:val="Zkladntext"/>
        <w:spacing w:before="60"/>
        <w:ind w:left="0"/>
        <w:jc w:val="left"/>
      </w:pPr>
    </w:p>
    <w:p w:rsidR="008B014F" w:rsidRDefault="008B014F" w:rsidP="008B014F">
      <w:pPr>
        <w:ind w:left="140"/>
        <w:rPr>
          <w:b/>
          <w:sz w:val="26"/>
        </w:rPr>
      </w:pPr>
      <w:r>
        <w:rPr>
          <w:b/>
          <w:sz w:val="26"/>
        </w:rPr>
        <w:t>Článek</w:t>
      </w:r>
      <w:r>
        <w:rPr>
          <w:b/>
          <w:spacing w:val="-13"/>
          <w:sz w:val="26"/>
        </w:rPr>
        <w:t xml:space="preserve"> </w:t>
      </w:r>
      <w:r>
        <w:rPr>
          <w:b/>
          <w:spacing w:val="-10"/>
          <w:sz w:val="26"/>
        </w:rPr>
        <w:t>3</w:t>
      </w:r>
    </w:p>
    <w:p w:rsidR="008B014F" w:rsidRDefault="008B014F" w:rsidP="008B014F">
      <w:pPr>
        <w:pStyle w:val="Nadpis3"/>
        <w:spacing w:before="59"/>
      </w:pPr>
      <w:r>
        <w:t>NÁZEV</w:t>
      </w:r>
      <w:r>
        <w:rPr>
          <w:spacing w:val="-2"/>
        </w:rPr>
        <w:t xml:space="preserve"> </w:t>
      </w:r>
      <w:r>
        <w:t>A</w:t>
      </w:r>
      <w:r>
        <w:rPr>
          <w:spacing w:val="-8"/>
        </w:rPr>
        <w:t xml:space="preserve"> </w:t>
      </w:r>
      <w:r>
        <w:rPr>
          <w:spacing w:val="-4"/>
        </w:rPr>
        <w:t>SÍDLO</w:t>
      </w:r>
    </w:p>
    <w:p w:rsidR="008B014F" w:rsidRDefault="008B014F" w:rsidP="003F065D">
      <w:pPr>
        <w:pStyle w:val="Odstavecseseznamem"/>
        <w:numPr>
          <w:ilvl w:val="0"/>
          <w:numId w:val="48"/>
        </w:numPr>
        <w:tabs>
          <w:tab w:val="left" w:pos="516"/>
        </w:tabs>
        <w:spacing w:before="61"/>
        <w:ind w:right="138" w:firstLine="0"/>
        <w:rPr>
          <w:b/>
          <w:sz w:val="24"/>
        </w:rPr>
      </w:pPr>
      <w:r>
        <w:rPr>
          <w:sz w:val="24"/>
        </w:rPr>
        <w:t>Církev nese již od svého zrodu v r. 1920 ve svém názvu přívlastek "československá", jímž</w:t>
      </w:r>
      <w:r>
        <w:rPr>
          <w:spacing w:val="40"/>
          <w:sz w:val="24"/>
        </w:rPr>
        <w:t xml:space="preserve"> </w:t>
      </w:r>
      <w:r>
        <w:rPr>
          <w:sz w:val="24"/>
        </w:rPr>
        <w:t>byla</w:t>
      </w:r>
      <w:r>
        <w:rPr>
          <w:spacing w:val="40"/>
          <w:sz w:val="24"/>
        </w:rPr>
        <w:t xml:space="preserve"> </w:t>
      </w:r>
      <w:r>
        <w:rPr>
          <w:sz w:val="24"/>
        </w:rPr>
        <w:t>vyjádřena</w:t>
      </w:r>
      <w:r>
        <w:rPr>
          <w:spacing w:val="40"/>
          <w:sz w:val="24"/>
        </w:rPr>
        <w:t xml:space="preserve"> </w:t>
      </w:r>
      <w:r>
        <w:rPr>
          <w:sz w:val="24"/>
        </w:rPr>
        <w:t>touha</w:t>
      </w:r>
      <w:r>
        <w:rPr>
          <w:spacing w:val="40"/>
          <w:sz w:val="24"/>
        </w:rPr>
        <w:t xml:space="preserve"> </w:t>
      </w:r>
      <w:r>
        <w:rPr>
          <w:sz w:val="24"/>
        </w:rPr>
        <w:t>našich</w:t>
      </w:r>
      <w:r>
        <w:rPr>
          <w:spacing w:val="40"/>
          <w:sz w:val="24"/>
        </w:rPr>
        <w:t xml:space="preserve"> </w:t>
      </w:r>
      <w:r>
        <w:rPr>
          <w:sz w:val="24"/>
        </w:rPr>
        <w:t>národů</w:t>
      </w:r>
      <w:r>
        <w:rPr>
          <w:spacing w:val="40"/>
          <w:sz w:val="24"/>
        </w:rPr>
        <w:t xml:space="preserve"> </w:t>
      </w:r>
      <w:r>
        <w:rPr>
          <w:sz w:val="24"/>
        </w:rPr>
        <w:t>po</w:t>
      </w:r>
      <w:r>
        <w:rPr>
          <w:spacing w:val="39"/>
          <w:sz w:val="24"/>
        </w:rPr>
        <w:t xml:space="preserve"> </w:t>
      </w:r>
      <w:r>
        <w:rPr>
          <w:sz w:val="24"/>
        </w:rPr>
        <w:t>svobodě</w:t>
      </w:r>
      <w:r>
        <w:rPr>
          <w:spacing w:val="40"/>
          <w:sz w:val="24"/>
        </w:rPr>
        <w:t xml:space="preserve"> </w:t>
      </w:r>
      <w:r>
        <w:rPr>
          <w:sz w:val="24"/>
        </w:rPr>
        <w:t>církevní</w:t>
      </w:r>
      <w:r>
        <w:rPr>
          <w:spacing w:val="38"/>
          <w:sz w:val="24"/>
        </w:rPr>
        <w:t xml:space="preserve"> </w:t>
      </w:r>
      <w:r>
        <w:rPr>
          <w:sz w:val="24"/>
        </w:rPr>
        <w:t>a</w:t>
      </w:r>
      <w:r>
        <w:rPr>
          <w:spacing w:val="40"/>
          <w:sz w:val="24"/>
        </w:rPr>
        <w:t xml:space="preserve"> </w:t>
      </w:r>
      <w:r>
        <w:rPr>
          <w:sz w:val="24"/>
        </w:rPr>
        <w:t>náboženské:</w:t>
      </w:r>
      <w:r>
        <w:rPr>
          <w:spacing w:val="40"/>
          <w:sz w:val="24"/>
        </w:rPr>
        <w:t xml:space="preserve"> </w:t>
      </w:r>
      <w:r>
        <w:rPr>
          <w:sz w:val="24"/>
        </w:rPr>
        <w:t>Výrazem "husitská", který byl k původnímu názvu připojen v r.1971, vyjadřuje, že jde o církev, která navazuje na husitskou reformaci.</w:t>
      </w:r>
      <w:r w:rsidR="00715903">
        <w:rPr>
          <w:sz w:val="24"/>
        </w:rPr>
        <w:t xml:space="preserve"> </w:t>
      </w:r>
      <w:r>
        <w:rPr>
          <w:sz w:val="24"/>
        </w:rPr>
        <w:t xml:space="preserve">Tak vznikl a vyvíjel se současný název církve, který zní: </w:t>
      </w:r>
      <w:r>
        <w:rPr>
          <w:b/>
          <w:sz w:val="24"/>
        </w:rPr>
        <w:t>Církev československá husitská.</w:t>
      </w:r>
    </w:p>
    <w:p w:rsidR="008B014F" w:rsidRPr="00715903" w:rsidRDefault="008B014F" w:rsidP="003F065D">
      <w:pPr>
        <w:pStyle w:val="Odstavecseseznamem"/>
        <w:numPr>
          <w:ilvl w:val="0"/>
          <w:numId w:val="48"/>
        </w:numPr>
        <w:tabs>
          <w:tab w:val="left" w:pos="519"/>
        </w:tabs>
        <w:ind w:right="146" w:firstLine="0"/>
        <w:rPr>
          <w:sz w:val="24"/>
        </w:rPr>
      </w:pPr>
      <w:r w:rsidRPr="00715903">
        <w:rPr>
          <w:sz w:val="24"/>
        </w:rPr>
        <w:t>Sídlem církve v České republice a současně sídlem celku církve, zahrnujícího rovněž její organizační jednotky působící v zahraničí, je:</w:t>
      </w:r>
    </w:p>
    <w:p w:rsidR="008B014F" w:rsidRPr="00715903" w:rsidRDefault="008B014F" w:rsidP="008B014F">
      <w:pPr>
        <w:ind w:left="140"/>
        <w:rPr>
          <w:b/>
          <w:sz w:val="24"/>
        </w:rPr>
      </w:pPr>
      <w:r w:rsidRPr="002461FD">
        <w:rPr>
          <w:b/>
          <w:color w:val="FF0000"/>
          <w:sz w:val="24"/>
        </w:rPr>
        <w:t>16</w:t>
      </w:r>
      <w:r w:rsidR="00715903" w:rsidRPr="002461FD">
        <w:rPr>
          <w:b/>
          <w:color w:val="FF0000"/>
          <w:sz w:val="24"/>
        </w:rPr>
        <w:t>0 00</w:t>
      </w:r>
      <w:r w:rsidRPr="002461FD">
        <w:rPr>
          <w:b/>
          <w:color w:val="FF0000"/>
          <w:spacing w:val="-3"/>
          <w:sz w:val="24"/>
        </w:rPr>
        <w:t xml:space="preserve"> </w:t>
      </w:r>
      <w:r w:rsidRPr="00715903">
        <w:rPr>
          <w:b/>
          <w:sz w:val="24"/>
        </w:rPr>
        <w:t>Praha</w:t>
      </w:r>
      <w:r w:rsidRPr="00715903">
        <w:rPr>
          <w:b/>
          <w:spacing w:val="-3"/>
          <w:sz w:val="24"/>
        </w:rPr>
        <w:t xml:space="preserve"> </w:t>
      </w:r>
      <w:r w:rsidRPr="00715903">
        <w:rPr>
          <w:b/>
          <w:sz w:val="24"/>
        </w:rPr>
        <w:t>6</w:t>
      </w:r>
      <w:r w:rsidRPr="00715903">
        <w:rPr>
          <w:b/>
          <w:spacing w:val="2"/>
          <w:sz w:val="24"/>
        </w:rPr>
        <w:t xml:space="preserve"> </w:t>
      </w:r>
      <w:r w:rsidRPr="00715903">
        <w:rPr>
          <w:b/>
          <w:sz w:val="24"/>
        </w:rPr>
        <w:t>-</w:t>
      </w:r>
      <w:r w:rsidRPr="00715903">
        <w:rPr>
          <w:b/>
          <w:spacing w:val="-2"/>
          <w:sz w:val="24"/>
        </w:rPr>
        <w:t xml:space="preserve"> </w:t>
      </w:r>
      <w:r w:rsidRPr="00715903">
        <w:rPr>
          <w:b/>
          <w:sz w:val="24"/>
        </w:rPr>
        <w:t>Dejvice,</w:t>
      </w:r>
      <w:r w:rsidRPr="00715903">
        <w:rPr>
          <w:b/>
          <w:spacing w:val="-3"/>
          <w:sz w:val="24"/>
        </w:rPr>
        <w:t xml:space="preserve"> </w:t>
      </w:r>
      <w:r w:rsidRPr="00715903">
        <w:rPr>
          <w:b/>
          <w:sz w:val="24"/>
        </w:rPr>
        <w:t>Wuchterlova</w:t>
      </w:r>
      <w:r w:rsidRPr="00715903">
        <w:rPr>
          <w:b/>
          <w:spacing w:val="-1"/>
          <w:sz w:val="24"/>
        </w:rPr>
        <w:t xml:space="preserve"> </w:t>
      </w:r>
      <w:r w:rsidRPr="00715903">
        <w:rPr>
          <w:b/>
          <w:spacing w:val="-5"/>
          <w:sz w:val="24"/>
        </w:rPr>
        <w:t>5.</w:t>
      </w:r>
    </w:p>
    <w:p w:rsidR="008B014F" w:rsidRPr="00715903" w:rsidRDefault="008B014F" w:rsidP="003F065D">
      <w:pPr>
        <w:pStyle w:val="Odstavecseseznamem"/>
        <w:numPr>
          <w:ilvl w:val="0"/>
          <w:numId w:val="48"/>
        </w:numPr>
        <w:tabs>
          <w:tab w:val="left" w:pos="511"/>
        </w:tabs>
        <w:ind w:right="149" w:firstLine="0"/>
        <w:rPr>
          <w:sz w:val="24"/>
        </w:rPr>
      </w:pPr>
      <w:r w:rsidRPr="00715903">
        <w:rPr>
          <w:sz w:val="24"/>
        </w:rPr>
        <w:t xml:space="preserve">Sídlem církve ve Slovenské republice </w:t>
      </w:r>
      <w:r w:rsidRPr="004F09CC">
        <w:rPr>
          <w:color w:val="FF0000"/>
          <w:sz w:val="24"/>
        </w:rPr>
        <w:t>Bratislava</w:t>
      </w:r>
      <w:r w:rsidR="004F09CC">
        <w:rPr>
          <w:sz w:val="24"/>
        </w:rPr>
        <w:t>.</w:t>
      </w:r>
    </w:p>
    <w:p w:rsidR="008B014F" w:rsidRDefault="008B014F" w:rsidP="003F065D">
      <w:pPr>
        <w:pStyle w:val="Odstavecseseznamem"/>
        <w:numPr>
          <w:ilvl w:val="0"/>
          <w:numId w:val="48"/>
        </w:numPr>
        <w:tabs>
          <w:tab w:val="left" w:pos="490"/>
        </w:tabs>
        <w:ind w:right="146" w:firstLine="0"/>
        <w:rPr>
          <w:sz w:val="24"/>
        </w:rPr>
      </w:pPr>
      <w:r>
        <w:rPr>
          <w:sz w:val="24"/>
        </w:rPr>
        <w:t>Změny</w:t>
      </w:r>
      <w:r>
        <w:rPr>
          <w:spacing w:val="-16"/>
          <w:sz w:val="24"/>
        </w:rPr>
        <w:t xml:space="preserve"> </w:t>
      </w:r>
      <w:r>
        <w:rPr>
          <w:sz w:val="24"/>
        </w:rPr>
        <w:t>sídla</w:t>
      </w:r>
      <w:r>
        <w:rPr>
          <w:spacing w:val="-13"/>
          <w:sz w:val="24"/>
        </w:rPr>
        <w:t xml:space="preserve"> </w:t>
      </w:r>
      <w:r>
        <w:rPr>
          <w:sz w:val="24"/>
        </w:rPr>
        <w:t>církve</w:t>
      </w:r>
      <w:r>
        <w:rPr>
          <w:spacing w:val="-13"/>
          <w:sz w:val="24"/>
        </w:rPr>
        <w:t xml:space="preserve"> </w:t>
      </w:r>
      <w:r>
        <w:rPr>
          <w:sz w:val="24"/>
        </w:rPr>
        <w:t>uvedeného</w:t>
      </w:r>
      <w:r>
        <w:rPr>
          <w:spacing w:val="-15"/>
          <w:sz w:val="24"/>
        </w:rPr>
        <w:t xml:space="preserve"> </w:t>
      </w:r>
      <w:r>
        <w:rPr>
          <w:sz w:val="24"/>
        </w:rPr>
        <w:t>v</w:t>
      </w:r>
      <w:r>
        <w:rPr>
          <w:spacing w:val="-16"/>
          <w:sz w:val="24"/>
        </w:rPr>
        <w:t xml:space="preserve"> </w:t>
      </w:r>
      <w:r>
        <w:rPr>
          <w:sz w:val="24"/>
        </w:rPr>
        <w:t>odst.</w:t>
      </w:r>
      <w:r>
        <w:rPr>
          <w:spacing w:val="-15"/>
          <w:sz w:val="24"/>
        </w:rPr>
        <w:t xml:space="preserve"> </w:t>
      </w:r>
      <w:r>
        <w:rPr>
          <w:sz w:val="24"/>
        </w:rPr>
        <w:t>2</w:t>
      </w:r>
      <w:r>
        <w:rPr>
          <w:spacing w:val="-15"/>
          <w:sz w:val="24"/>
        </w:rPr>
        <w:t xml:space="preserve"> </w:t>
      </w:r>
      <w:r>
        <w:rPr>
          <w:sz w:val="24"/>
        </w:rPr>
        <w:t>a</w:t>
      </w:r>
      <w:r>
        <w:rPr>
          <w:spacing w:val="-15"/>
          <w:sz w:val="24"/>
        </w:rPr>
        <w:t xml:space="preserve"> </w:t>
      </w:r>
      <w:r>
        <w:rPr>
          <w:sz w:val="24"/>
        </w:rPr>
        <w:t>3</w:t>
      </w:r>
      <w:r>
        <w:rPr>
          <w:spacing w:val="-13"/>
          <w:sz w:val="24"/>
        </w:rPr>
        <w:t xml:space="preserve"> </w:t>
      </w:r>
      <w:r>
        <w:rPr>
          <w:sz w:val="24"/>
        </w:rPr>
        <w:t>schvaluje</w:t>
      </w:r>
      <w:r>
        <w:rPr>
          <w:spacing w:val="-15"/>
          <w:sz w:val="24"/>
        </w:rPr>
        <w:t xml:space="preserve"> </w:t>
      </w:r>
      <w:r>
        <w:rPr>
          <w:sz w:val="24"/>
        </w:rPr>
        <w:t>církevní</w:t>
      </w:r>
      <w:r>
        <w:rPr>
          <w:spacing w:val="-13"/>
          <w:sz w:val="24"/>
        </w:rPr>
        <w:t xml:space="preserve"> </w:t>
      </w:r>
      <w:r>
        <w:rPr>
          <w:sz w:val="24"/>
        </w:rPr>
        <w:t>zastupitelstvo</w:t>
      </w:r>
      <w:r>
        <w:rPr>
          <w:spacing w:val="-13"/>
          <w:sz w:val="24"/>
        </w:rPr>
        <w:t xml:space="preserve"> </w:t>
      </w:r>
      <w:r>
        <w:rPr>
          <w:sz w:val="24"/>
        </w:rPr>
        <w:t>schválením změny Organizačního řádu Církve československé husitské.</w:t>
      </w:r>
    </w:p>
    <w:p w:rsidR="008B014F" w:rsidRDefault="008B014F" w:rsidP="003F065D">
      <w:pPr>
        <w:pStyle w:val="Odstavecseseznamem"/>
        <w:numPr>
          <w:ilvl w:val="0"/>
          <w:numId w:val="48"/>
        </w:numPr>
        <w:tabs>
          <w:tab w:val="left" w:pos="511"/>
        </w:tabs>
        <w:ind w:right="149" w:firstLine="0"/>
        <w:rPr>
          <w:sz w:val="24"/>
        </w:rPr>
      </w:pPr>
      <w:r>
        <w:rPr>
          <w:sz w:val="24"/>
        </w:rPr>
        <w:t xml:space="preserve">Svá sídla dále mají jednotlivé diecéze a jednotlivé náboženské obce, působící v rámci církve jako </w:t>
      </w:r>
      <w:r w:rsidR="002461FD" w:rsidRPr="002461FD">
        <w:rPr>
          <w:color w:val="FF0000"/>
          <w:sz w:val="24"/>
        </w:rPr>
        <w:t>evidované</w:t>
      </w:r>
      <w:r>
        <w:rPr>
          <w:sz w:val="24"/>
        </w:rPr>
        <w:t xml:space="preserve"> právnické osoby; tato sídla či jejich změny schvaluje shromáždění příslušné </w:t>
      </w:r>
      <w:r w:rsidR="002461FD" w:rsidRPr="002461FD">
        <w:rPr>
          <w:color w:val="FF0000"/>
          <w:sz w:val="24"/>
        </w:rPr>
        <w:t>evidované</w:t>
      </w:r>
      <w:r>
        <w:rPr>
          <w:sz w:val="24"/>
        </w:rPr>
        <w:t xml:space="preserve"> právnické osoby.</w:t>
      </w:r>
    </w:p>
    <w:p w:rsidR="008B014F" w:rsidRDefault="008B014F" w:rsidP="008B014F">
      <w:pPr>
        <w:pStyle w:val="Zkladntext"/>
        <w:spacing w:before="121"/>
        <w:ind w:left="0"/>
        <w:jc w:val="left"/>
      </w:pPr>
    </w:p>
    <w:p w:rsidR="008B014F" w:rsidRDefault="008B014F" w:rsidP="008B014F">
      <w:pPr>
        <w:pStyle w:val="Nadpis2"/>
      </w:pPr>
      <w:r>
        <w:t>HLAVA</w:t>
      </w:r>
      <w:r>
        <w:rPr>
          <w:spacing w:val="-9"/>
        </w:rPr>
        <w:t xml:space="preserve"> </w:t>
      </w:r>
      <w:r>
        <w:rPr>
          <w:spacing w:val="-5"/>
        </w:rPr>
        <w:t>II.</w:t>
      </w:r>
    </w:p>
    <w:p w:rsidR="008B014F" w:rsidRDefault="008B014F" w:rsidP="008B014F">
      <w:pPr>
        <w:spacing w:before="120"/>
        <w:ind w:left="140"/>
        <w:rPr>
          <w:b/>
          <w:sz w:val="28"/>
        </w:rPr>
      </w:pPr>
      <w:r>
        <w:rPr>
          <w:b/>
          <w:sz w:val="28"/>
        </w:rPr>
        <w:t>ČLENSTVÍ</w:t>
      </w:r>
      <w:r>
        <w:rPr>
          <w:b/>
          <w:spacing w:val="-3"/>
          <w:sz w:val="28"/>
        </w:rPr>
        <w:t xml:space="preserve"> </w:t>
      </w:r>
      <w:r>
        <w:rPr>
          <w:b/>
          <w:sz w:val="28"/>
        </w:rPr>
        <w:t>V</w:t>
      </w:r>
      <w:r>
        <w:rPr>
          <w:b/>
          <w:spacing w:val="-3"/>
          <w:sz w:val="28"/>
        </w:rPr>
        <w:t xml:space="preserve"> </w:t>
      </w:r>
      <w:r>
        <w:rPr>
          <w:b/>
          <w:spacing w:val="-2"/>
          <w:sz w:val="28"/>
        </w:rPr>
        <w:t>CÍRKVI</w:t>
      </w:r>
    </w:p>
    <w:p w:rsidR="008B014F" w:rsidRDefault="008B014F" w:rsidP="008B014F">
      <w:pPr>
        <w:pStyle w:val="Nadpis4"/>
        <w:spacing w:before="60"/>
      </w:pPr>
      <w:r>
        <w:t>Článek</w:t>
      </w:r>
      <w:r>
        <w:rPr>
          <w:spacing w:val="-13"/>
        </w:rPr>
        <w:t xml:space="preserve"> </w:t>
      </w:r>
      <w:r>
        <w:rPr>
          <w:spacing w:val="-10"/>
        </w:rPr>
        <w:t>4</w:t>
      </w:r>
    </w:p>
    <w:p w:rsidR="008B014F" w:rsidRDefault="008B014F" w:rsidP="003F065D">
      <w:pPr>
        <w:pStyle w:val="Odstavecseseznamem"/>
        <w:numPr>
          <w:ilvl w:val="0"/>
          <w:numId w:val="47"/>
        </w:numPr>
        <w:tabs>
          <w:tab w:val="left" w:pos="521"/>
        </w:tabs>
        <w:spacing w:before="60"/>
        <w:ind w:right="148" w:firstLine="0"/>
        <w:rPr>
          <w:sz w:val="24"/>
        </w:rPr>
      </w:pPr>
      <w:r>
        <w:rPr>
          <w:sz w:val="24"/>
        </w:rPr>
        <w:t>Příslušnost k církvi se pro účely Ústavy Církve československé husitské (dále též jen "Ústava") a církevních řádů nazývá členstvím v církvi. Členství v církvi se nabývá křtem, u osob pokřtěných v jiné církvi jejich přijetím podle Organizačního řádu Církve československé husitské.</w:t>
      </w:r>
    </w:p>
    <w:p w:rsidR="008B014F" w:rsidRDefault="008B014F" w:rsidP="003F065D">
      <w:pPr>
        <w:pStyle w:val="Odstavecseseznamem"/>
        <w:numPr>
          <w:ilvl w:val="0"/>
          <w:numId w:val="47"/>
        </w:numPr>
        <w:tabs>
          <w:tab w:val="left" w:pos="551"/>
        </w:tabs>
        <w:ind w:right="151" w:firstLine="0"/>
        <w:rPr>
          <w:sz w:val="24"/>
        </w:rPr>
      </w:pPr>
      <w:r>
        <w:rPr>
          <w:sz w:val="24"/>
        </w:rPr>
        <w:t>Členství v církvi se pozbývá výstupem nebo rozhodnutím církve v případech a za podmínek stanovených v církevních řádech.</w:t>
      </w:r>
    </w:p>
    <w:p w:rsidR="008B014F" w:rsidRDefault="008B014F" w:rsidP="003F065D">
      <w:pPr>
        <w:pStyle w:val="Odstavecseseznamem"/>
        <w:numPr>
          <w:ilvl w:val="0"/>
          <w:numId w:val="47"/>
        </w:numPr>
        <w:tabs>
          <w:tab w:val="left" w:pos="523"/>
        </w:tabs>
        <w:ind w:right="143" w:firstLine="0"/>
        <w:rPr>
          <w:sz w:val="24"/>
        </w:rPr>
      </w:pPr>
      <w:r>
        <w:rPr>
          <w:sz w:val="24"/>
        </w:rPr>
        <w:t>Členství v církvi se uskutečňuje prostřednictvím členství v jednotlivých náboženských obcích. Svou víru osvědčují její členové účastí na životě církve, zvláště bohoslužebném a svátostném,</w:t>
      </w:r>
      <w:r>
        <w:rPr>
          <w:spacing w:val="-7"/>
          <w:sz w:val="24"/>
        </w:rPr>
        <w:t xml:space="preserve"> </w:t>
      </w:r>
      <w:r>
        <w:rPr>
          <w:sz w:val="24"/>
        </w:rPr>
        <w:t>čtením</w:t>
      </w:r>
      <w:r>
        <w:rPr>
          <w:spacing w:val="-6"/>
          <w:sz w:val="24"/>
        </w:rPr>
        <w:t xml:space="preserve"> </w:t>
      </w:r>
      <w:r>
        <w:rPr>
          <w:sz w:val="24"/>
        </w:rPr>
        <w:t>Písma,</w:t>
      </w:r>
      <w:r>
        <w:rPr>
          <w:spacing w:val="-10"/>
          <w:sz w:val="24"/>
        </w:rPr>
        <w:t xml:space="preserve"> </w:t>
      </w:r>
      <w:r>
        <w:rPr>
          <w:sz w:val="24"/>
        </w:rPr>
        <w:t>modlitbou,</w:t>
      </w:r>
      <w:r>
        <w:rPr>
          <w:spacing w:val="-7"/>
          <w:sz w:val="24"/>
        </w:rPr>
        <w:t xml:space="preserve"> </w:t>
      </w:r>
      <w:r>
        <w:rPr>
          <w:sz w:val="24"/>
        </w:rPr>
        <w:t>následováním</w:t>
      </w:r>
      <w:r>
        <w:rPr>
          <w:spacing w:val="-6"/>
          <w:sz w:val="24"/>
        </w:rPr>
        <w:t xml:space="preserve"> </w:t>
      </w:r>
      <w:r>
        <w:rPr>
          <w:sz w:val="24"/>
        </w:rPr>
        <w:t>Krista</w:t>
      </w:r>
      <w:r>
        <w:rPr>
          <w:spacing w:val="-7"/>
          <w:sz w:val="24"/>
        </w:rPr>
        <w:t xml:space="preserve"> </w:t>
      </w:r>
      <w:r>
        <w:rPr>
          <w:sz w:val="24"/>
        </w:rPr>
        <w:t>v</w:t>
      </w:r>
      <w:r>
        <w:rPr>
          <w:spacing w:val="-10"/>
          <w:sz w:val="24"/>
        </w:rPr>
        <w:t xml:space="preserve"> </w:t>
      </w:r>
      <w:r>
        <w:rPr>
          <w:sz w:val="24"/>
        </w:rPr>
        <w:t>lásce</w:t>
      </w:r>
      <w:r>
        <w:rPr>
          <w:spacing w:val="-7"/>
          <w:sz w:val="24"/>
        </w:rPr>
        <w:t xml:space="preserve"> </w:t>
      </w:r>
      <w:r>
        <w:rPr>
          <w:sz w:val="24"/>
        </w:rPr>
        <w:t>a</w:t>
      </w:r>
      <w:r>
        <w:rPr>
          <w:spacing w:val="-7"/>
          <w:sz w:val="24"/>
        </w:rPr>
        <w:t xml:space="preserve"> </w:t>
      </w:r>
      <w:r>
        <w:rPr>
          <w:sz w:val="24"/>
        </w:rPr>
        <w:t>službě</w:t>
      </w:r>
      <w:r>
        <w:rPr>
          <w:spacing w:val="-7"/>
          <w:sz w:val="24"/>
        </w:rPr>
        <w:t xml:space="preserve"> </w:t>
      </w:r>
      <w:r>
        <w:rPr>
          <w:sz w:val="24"/>
        </w:rPr>
        <w:t>a</w:t>
      </w:r>
      <w:r>
        <w:rPr>
          <w:spacing w:val="-7"/>
          <w:sz w:val="24"/>
        </w:rPr>
        <w:t xml:space="preserve"> </w:t>
      </w:r>
      <w:r>
        <w:rPr>
          <w:sz w:val="24"/>
        </w:rPr>
        <w:t>ve</w:t>
      </w:r>
      <w:r>
        <w:rPr>
          <w:spacing w:val="-7"/>
          <w:sz w:val="24"/>
        </w:rPr>
        <w:t xml:space="preserve"> </w:t>
      </w:r>
      <w:r>
        <w:rPr>
          <w:sz w:val="24"/>
        </w:rPr>
        <w:t>svědectví slovem i životem. Proto se členové církve podílejí také na organizačním a hospodářském životě církve a přispívají na její hmotné potřeby pravidelnými příspěvky, bohoslužebnými a účelovými sbírkami a dary.</w:t>
      </w:r>
    </w:p>
    <w:p w:rsidR="008B014F" w:rsidRDefault="008B014F" w:rsidP="003F065D">
      <w:pPr>
        <w:pStyle w:val="Odstavecseseznamem"/>
        <w:numPr>
          <w:ilvl w:val="0"/>
          <w:numId w:val="47"/>
        </w:numPr>
        <w:tabs>
          <w:tab w:val="left" w:pos="583"/>
        </w:tabs>
        <w:spacing w:before="1"/>
        <w:ind w:right="153" w:firstLine="0"/>
        <w:rPr>
          <w:sz w:val="24"/>
        </w:rPr>
      </w:pPr>
      <w:r>
        <w:rPr>
          <w:sz w:val="24"/>
        </w:rPr>
        <w:t>Každá náboženská obec je povinna vést seznam členů církve příslušejících do náboženské obce a neprodleně provádět v seznamu změny, k nimž došlo.</w:t>
      </w:r>
    </w:p>
    <w:p w:rsidR="008B014F" w:rsidRDefault="008B014F" w:rsidP="008B014F">
      <w:pPr>
        <w:pStyle w:val="Zkladntext"/>
        <w:spacing w:before="58"/>
        <w:ind w:left="0"/>
        <w:jc w:val="left"/>
      </w:pPr>
    </w:p>
    <w:p w:rsidR="008B014F" w:rsidRDefault="008B014F" w:rsidP="008B014F">
      <w:pPr>
        <w:ind w:left="140"/>
        <w:jc w:val="both"/>
        <w:rPr>
          <w:b/>
          <w:sz w:val="26"/>
        </w:rPr>
      </w:pPr>
      <w:r>
        <w:rPr>
          <w:b/>
          <w:sz w:val="26"/>
        </w:rPr>
        <w:t>Článek</w:t>
      </w:r>
      <w:r>
        <w:rPr>
          <w:b/>
          <w:spacing w:val="-13"/>
          <w:sz w:val="26"/>
        </w:rPr>
        <w:t xml:space="preserve"> </w:t>
      </w:r>
      <w:r>
        <w:rPr>
          <w:b/>
          <w:spacing w:val="-10"/>
          <w:sz w:val="26"/>
        </w:rPr>
        <w:t>5</w:t>
      </w:r>
    </w:p>
    <w:p w:rsidR="008B014F" w:rsidRDefault="008B014F" w:rsidP="008B014F">
      <w:pPr>
        <w:pStyle w:val="Nadpis3"/>
        <w:spacing w:before="61"/>
      </w:pPr>
      <w:r>
        <w:t>PRÁVA</w:t>
      </w:r>
      <w:r>
        <w:rPr>
          <w:spacing w:val="-9"/>
        </w:rPr>
        <w:t xml:space="preserve"> </w:t>
      </w:r>
      <w:r>
        <w:rPr>
          <w:spacing w:val="-4"/>
        </w:rPr>
        <w:t>ČLENŮ</w:t>
      </w:r>
    </w:p>
    <w:p w:rsidR="008B014F" w:rsidRDefault="008B014F" w:rsidP="008B014F">
      <w:pPr>
        <w:pStyle w:val="Zkladntext"/>
        <w:spacing w:before="61"/>
        <w:jc w:val="left"/>
      </w:pPr>
      <w:r>
        <w:t>Členové</w:t>
      </w:r>
      <w:r>
        <w:rPr>
          <w:spacing w:val="-5"/>
        </w:rPr>
        <w:t xml:space="preserve"> </w:t>
      </w:r>
      <w:r>
        <w:t>mají</w:t>
      </w:r>
      <w:r>
        <w:rPr>
          <w:spacing w:val="-4"/>
        </w:rPr>
        <w:t xml:space="preserve"> právo</w:t>
      </w:r>
    </w:p>
    <w:p w:rsidR="008B014F" w:rsidRDefault="008B014F" w:rsidP="003F065D">
      <w:pPr>
        <w:pStyle w:val="Odstavecseseznamem"/>
        <w:numPr>
          <w:ilvl w:val="0"/>
          <w:numId w:val="46"/>
        </w:numPr>
        <w:tabs>
          <w:tab w:val="left" w:pos="420"/>
        </w:tabs>
        <w:ind w:left="420" w:hanging="280"/>
        <w:rPr>
          <w:sz w:val="24"/>
        </w:rPr>
      </w:pPr>
      <w:r>
        <w:rPr>
          <w:sz w:val="24"/>
        </w:rPr>
        <w:t>na</w:t>
      </w:r>
      <w:r>
        <w:rPr>
          <w:spacing w:val="-3"/>
          <w:sz w:val="24"/>
        </w:rPr>
        <w:t xml:space="preserve"> </w:t>
      </w:r>
      <w:r>
        <w:rPr>
          <w:sz w:val="24"/>
        </w:rPr>
        <w:t>službu</w:t>
      </w:r>
      <w:r>
        <w:rPr>
          <w:spacing w:val="-2"/>
          <w:sz w:val="24"/>
        </w:rPr>
        <w:t xml:space="preserve"> </w:t>
      </w:r>
      <w:r>
        <w:rPr>
          <w:sz w:val="24"/>
        </w:rPr>
        <w:t>církve</w:t>
      </w:r>
      <w:r>
        <w:rPr>
          <w:spacing w:val="-3"/>
          <w:sz w:val="24"/>
        </w:rPr>
        <w:t xml:space="preserve"> </w:t>
      </w:r>
      <w:r>
        <w:rPr>
          <w:sz w:val="24"/>
        </w:rPr>
        <w:t>(čl.</w:t>
      </w:r>
      <w:r>
        <w:rPr>
          <w:spacing w:val="-2"/>
          <w:sz w:val="24"/>
        </w:rPr>
        <w:t xml:space="preserve"> </w:t>
      </w:r>
      <w:r>
        <w:rPr>
          <w:sz w:val="24"/>
        </w:rPr>
        <w:t>2</w:t>
      </w:r>
      <w:r>
        <w:rPr>
          <w:spacing w:val="-2"/>
          <w:sz w:val="24"/>
        </w:rPr>
        <w:t xml:space="preserve"> </w:t>
      </w:r>
      <w:r>
        <w:rPr>
          <w:sz w:val="24"/>
        </w:rPr>
        <w:t>písm.</w:t>
      </w:r>
      <w:r>
        <w:rPr>
          <w:spacing w:val="-4"/>
          <w:sz w:val="24"/>
        </w:rPr>
        <w:t xml:space="preserve"> </w:t>
      </w:r>
      <w:r>
        <w:rPr>
          <w:spacing w:val="-5"/>
          <w:sz w:val="24"/>
        </w:rPr>
        <w:t>b);</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3F065D">
      <w:pPr>
        <w:pStyle w:val="Odstavecseseznamem"/>
        <w:numPr>
          <w:ilvl w:val="0"/>
          <w:numId w:val="46"/>
        </w:numPr>
        <w:tabs>
          <w:tab w:val="left" w:pos="448"/>
        </w:tabs>
        <w:spacing w:before="75"/>
        <w:ind w:left="140" w:right="153" w:firstLine="0"/>
        <w:rPr>
          <w:sz w:val="24"/>
        </w:rPr>
      </w:pPr>
      <w:r>
        <w:rPr>
          <w:sz w:val="24"/>
        </w:rPr>
        <w:lastRenderedPageBreak/>
        <w:t>způsobem a za podmínek uvedených v této Ústavě účastnit se s právem hlasovacím jednání shromáždění náboženské obce;</w:t>
      </w:r>
    </w:p>
    <w:p w:rsidR="008B014F" w:rsidRDefault="008B014F" w:rsidP="003F065D">
      <w:pPr>
        <w:pStyle w:val="Odstavecseseznamem"/>
        <w:numPr>
          <w:ilvl w:val="0"/>
          <w:numId w:val="46"/>
        </w:numPr>
        <w:tabs>
          <w:tab w:val="left" w:pos="412"/>
        </w:tabs>
        <w:spacing w:before="1"/>
        <w:ind w:left="140" w:right="147" w:firstLine="0"/>
        <w:rPr>
          <w:sz w:val="24"/>
        </w:rPr>
      </w:pPr>
      <w:r>
        <w:rPr>
          <w:sz w:val="24"/>
        </w:rPr>
        <w:t>pokud se podle této Ústavy rozhoduje ve volených církevních orgánech o věcech víry a správy</w:t>
      </w:r>
      <w:r>
        <w:rPr>
          <w:spacing w:val="-6"/>
          <w:sz w:val="24"/>
        </w:rPr>
        <w:t xml:space="preserve"> </w:t>
      </w:r>
      <w:r>
        <w:rPr>
          <w:sz w:val="24"/>
        </w:rPr>
        <w:t>církve,</w:t>
      </w:r>
      <w:r>
        <w:rPr>
          <w:spacing w:val="-3"/>
          <w:sz w:val="24"/>
        </w:rPr>
        <w:t xml:space="preserve"> </w:t>
      </w:r>
      <w:r>
        <w:rPr>
          <w:sz w:val="24"/>
        </w:rPr>
        <w:t>právo</w:t>
      </w:r>
      <w:r>
        <w:rPr>
          <w:spacing w:val="-3"/>
          <w:sz w:val="24"/>
        </w:rPr>
        <w:t xml:space="preserve"> </w:t>
      </w:r>
      <w:r>
        <w:rPr>
          <w:sz w:val="24"/>
        </w:rPr>
        <w:t>volit</w:t>
      </w:r>
      <w:r>
        <w:rPr>
          <w:spacing w:val="-3"/>
          <w:sz w:val="24"/>
        </w:rPr>
        <w:t xml:space="preserve"> </w:t>
      </w:r>
      <w:r>
        <w:rPr>
          <w:sz w:val="24"/>
        </w:rPr>
        <w:t>a</w:t>
      </w:r>
      <w:r>
        <w:rPr>
          <w:spacing w:val="-5"/>
          <w:sz w:val="24"/>
        </w:rPr>
        <w:t xml:space="preserve"> </w:t>
      </w:r>
      <w:r>
        <w:rPr>
          <w:sz w:val="24"/>
        </w:rPr>
        <w:t>být</w:t>
      </w:r>
      <w:r>
        <w:rPr>
          <w:spacing w:val="-3"/>
          <w:sz w:val="24"/>
        </w:rPr>
        <w:t xml:space="preserve"> </w:t>
      </w:r>
      <w:r>
        <w:rPr>
          <w:sz w:val="24"/>
        </w:rPr>
        <w:t>volen</w:t>
      </w:r>
      <w:r>
        <w:rPr>
          <w:spacing w:val="-2"/>
          <w:sz w:val="24"/>
        </w:rPr>
        <w:t xml:space="preserve"> </w:t>
      </w:r>
      <w:r>
        <w:rPr>
          <w:sz w:val="24"/>
        </w:rPr>
        <w:t>do</w:t>
      </w:r>
      <w:r>
        <w:rPr>
          <w:spacing w:val="-5"/>
          <w:sz w:val="24"/>
        </w:rPr>
        <w:t xml:space="preserve"> </w:t>
      </w:r>
      <w:r>
        <w:rPr>
          <w:sz w:val="24"/>
        </w:rPr>
        <w:t>církevních</w:t>
      </w:r>
      <w:r>
        <w:rPr>
          <w:spacing w:val="-3"/>
          <w:sz w:val="24"/>
        </w:rPr>
        <w:t xml:space="preserve"> </w:t>
      </w:r>
      <w:r>
        <w:rPr>
          <w:sz w:val="24"/>
        </w:rPr>
        <w:t>orgánů</w:t>
      </w:r>
      <w:r>
        <w:rPr>
          <w:spacing w:val="-3"/>
          <w:sz w:val="24"/>
        </w:rPr>
        <w:t xml:space="preserve"> </w:t>
      </w:r>
      <w:r>
        <w:rPr>
          <w:sz w:val="24"/>
        </w:rPr>
        <w:t>způsobem</w:t>
      </w:r>
      <w:r>
        <w:rPr>
          <w:spacing w:val="-2"/>
          <w:sz w:val="24"/>
        </w:rPr>
        <w:t xml:space="preserve"> </w:t>
      </w:r>
      <w:r>
        <w:rPr>
          <w:sz w:val="24"/>
        </w:rPr>
        <w:t>a</w:t>
      </w:r>
      <w:r>
        <w:rPr>
          <w:spacing w:val="-4"/>
          <w:sz w:val="24"/>
        </w:rPr>
        <w:t xml:space="preserve"> </w:t>
      </w:r>
      <w:r>
        <w:rPr>
          <w:sz w:val="24"/>
        </w:rPr>
        <w:t>za</w:t>
      </w:r>
      <w:r>
        <w:rPr>
          <w:spacing w:val="-3"/>
          <w:sz w:val="24"/>
        </w:rPr>
        <w:t xml:space="preserve"> </w:t>
      </w:r>
      <w:r>
        <w:rPr>
          <w:sz w:val="24"/>
        </w:rPr>
        <w:t>podmínek</w:t>
      </w:r>
      <w:r>
        <w:rPr>
          <w:spacing w:val="-3"/>
          <w:sz w:val="24"/>
        </w:rPr>
        <w:t xml:space="preserve"> </w:t>
      </w:r>
      <w:r>
        <w:rPr>
          <w:sz w:val="24"/>
        </w:rPr>
        <w:t>v</w:t>
      </w:r>
      <w:r>
        <w:rPr>
          <w:spacing w:val="-5"/>
          <w:sz w:val="24"/>
        </w:rPr>
        <w:t xml:space="preserve"> </w:t>
      </w:r>
      <w:r>
        <w:rPr>
          <w:sz w:val="24"/>
        </w:rPr>
        <w:t>této Ústavě uvedených; toto právo musí být vykonáváno osobně;</w:t>
      </w:r>
    </w:p>
    <w:p w:rsidR="008B014F" w:rsidRDefault="008B014F" w:rsidP="003F065D">
      <w:pPr>
        <w:pStyle w:val="Odstavecseseznamem"/>
        <w:numPr>
          <w:ilvl w:val="0"/>
          <w:numId w:val="46"/>
        </w:numPr>
        <w:tabs>
          <w:tab w:val="left" w:pos="454"/>
        </w:tabs>
        <w:ind w:left="140" w:right="149" w:firstLine="0"/>
        <w:rPr>
          <w:sz w:val="24"/>
        </w:rPr>
      </w:pPr>
      <w:r>
        <w:rPr>
          <w:sz w:val="24"/>
        </w:rPr>
        <w:t>odvolat se proti rozhodnutí církevního orgánu k nejblíže nadřízenému orgánu církve, pokud podle této Ústavy nebo církevních řádů není toto rozhodnutí konečné.</w:t>
      </w:r>
    </w:p>
    <w:p w:rsidR="008B014F" w:rsidRDefault="008B014F" w:rsidP="008B014F">
      <w:pPr>
        <w:pStyle w:val="Zkladntext"/>
        <w:ind w:left="0"/>
        <w:jc w:val="left"/>
      </w:pPr>
    </w:p>
    <w:p w:rsidR="008B014F" w:rsidRDefault="008B014F" w:rsidP="008B014F">
      <w:pPr>
        <w:pStyle w:val="Zkladntext"/>
        <w:spacing w:before="119"/>
        <w:ind w:left="0"/>
        <w:jc w:val="left"/>
      </w:pPr>
    </w:p>
    <w:p w:rsidR="008B014F" w:rsidRDefault="008B014F" w:rsidP="008B014F">
      <w:pPr>
        <w:pStyle w:val="Nadpis1"/>
      </w:pPr>
      <w:r>
        <w:t>ČÁST</w:t>
      </w:r>
      <w:r>
        <w:rPr>
          <w:spacing w:val="-10"/>
        </w:rPr>
        <w:t xml:space="preserve"> </w:t>
      </w:r>
      <w:r>
        <w:rPr>
          <w:spacing w:val="-2"/>
        </w:rPr>
        <w:t>DRUHÁ</w:t>
      </w:r>
    </w:p>
    <w:p w:rsidR="008B014F" w:rsidRDefault="008B014F" w:rsidP="008B014F">
      <w:pPr>
        <w:tabs>
          <w:tab w:val="left" w:pos="1920"/>
          <w:tab w:val="left" w:pos="4413"/>
          <w:tab w:val="left" w:pos="6037"/>
          <w:tab w:val="left" w:pos="7596"/>
          <w:tab w:val="left" w:pos="8064"/>
        </w:tabs>
        <w:spacing w:before="120"/>
        <w:ind w:left="140" w:right="149"/>
        <w:rPr>
          <w:b/>
          <w:sz w:val="32"/>
        </w:rPr>
      </w:pPr>
      <w:r>
        <w:rPr>
          <w:b/>
          <w:spacing w:val="-2"/>
          <w:sz w:val="32"/>
        </w:rPr>
        <w:t>ZÁKLADY</w:t>
      </w:r>
      <w:r>
        <w:rPr>
          <w:b/>
          <w:sz w:val="32"/>
        </w:rPr>
        <w:tab/>
      </w:r>
      <w:r>
        <w:rPr>
          <w:b/>
          <w:spacing w:val="-2"/>
          <w:sz w:val="32"/>
        </w:rPr>
        <w:t>ORGANIZACE,</w:t>
      </w:r>
      <w:r>
        <w:rPr>
          <w:b/>
          <w:sz w:val="32"/>
        </w:rPr>
        <w:tab/>
      </w:r>
      <w:r>
        <w:rPr>
          <w:b/>
          <w:spacing w:val="-2"/>
          <w:sz w:val="32"/>
        </w:rPr>
        <w:t>OBECNÉ</w:t>
      </w:r>
      <w:r>
        <w:rPr>
          <w:b/>
          <w:sz w:val="32"/>
        </w:rPr>
        <w:tab/>
      </w:r>
      <w:r>
        <w:rPr>
          <w:b/>
          <w:spacing w:val="-2"/>
          <w:sz w:val="32"/>
        </w:rPr>
        <w:t>SPRÁVY</w:t>
      </w:r>
      <w:r>
        <w:rPr>
          <w:b/>
          <w:sz w:val="32"/>
        </w:rPr>
        <w:tab/>
      </w:r>
      <w:r>
        <w:rPr>
          <w:b/>
          <w:spacing w:val="-10"/>
          <w:sz w:val="32"/>
        </w:rPr>
        <w:t>A</w:t>
      </w:r>
      <w:r>
        <w:rPr>
          <w:b/>
          <w:sz w:val="32"/>
        </w:rPr>
        <w:tab/>
      </w:r>
      <w:r>
        <w:rPr>
          <w:b/>
          <w:spacing w:val="-2"/>
          <w:sz w:val="32"/>
        </w:rPr>
        <w:t xml:space="preserve">DUCHOVNÍ </w:t>
      </w:r>
      <w:r>
        <w:rPr>
          <w:b/>
          <w:sz w:val="32"/>
        </w:rPr>
        <w:t>SPRÁVY CÍRKVE</w:t>
      </w:r>
    </w:p>
    <w:p w:rsidR="008B014F" w:rsidRDefault="008B014F" w:rsidP="008B014F">
      <w:pPr>
        <w:pStyle w:val="Zkladntext"/>
        <w:spacing w:before="196"/>
        <w:ind w:left="0"/>
        <w:jc w:val="left"/>
        <w:rPr>
          <w:b/>
          <w:sz w:val="32"/>
        </w:rPr>
      </w:pPr>
    </w:p>
    <w:p w:rsidR="008B014F" w:rsidRDefault="008B014F" w:rsidP="008B014F">
      <w:pPr>
        <w:pStyle w:val="Nadpis2"/>
      </w:pPr>
      <w:r>
        <w:t>HLAVA</w:t>
      </w:r>
      <w:r>
        <w:rPr>
          <w:spacing w:val="-9"/>
        </w:rPr>
        <w:t xml:space="preserve"> </w:t>
      </w:r>
      <w:r>
        <w:t>I</w:t>
      </w:r>
      <w:r>
        <w:rPr>
          <w:spacing w:val="1"/>
        </w:rPr>
        <w:t xml:space="preserve"> </w:t>
      </w:r>
      <w:r>
        <w:rPr>
          <w:spacing w:val="-10"/>
        </w:rPr>
        <w:t>.</w:t>
      </w:r>
    </w:p>
    <w:p w:rsidR="008B014F" w:rsidRDefault="008B014F" w:rsidP="008B014F">
      <w:pPr>
        <w:spacing w:before="120"/>
        <w:ind w:left="140"/>
        <w:rPr>
          <w:b/>
          <w:sz w:val="28"/>
        </w:rPr>
      </w:pPr>
      <w:r>
        <w:rPr>
          <w:b/>
          <w:sz w:val="28"/>
        </w:rPr>
        <w:t>ZÁKLADY</w:t>
      </w:r>
      <w:r>
        <w:rPr>
          <w:b/>
          <w:spacing w:val="-22"/>
          <w:sz w:val="28"/>
        </w:rPr>
        <w:t xml:space="preserve"> </w:t>
      </w:r>
      <w:r>
        <w:rPr>
          <w:b/>
          <w:sz w:val="28"/>
        </w:rPr>
        <w:t>ORGANIZAČNÍHO</w:t>
      </w:r>
      <w:r>
        <w:rPr>
          <w:b/>
          <w:spacing w:val="-19"/>
          <w:sz w:val="28"/>
        </w:rPr>
        <w:t xml:space="preserve"> </w:t>
      </w:r>
      <w:r>
        <w:rPr>
          <w:b/>
          <w:sz w:val="28"/>
        </w:rPr>
        <w:t>USPOŘÁDÁNÍ</w:t>
      </w:r>
      <w:r>
        <w:rPr>
          <w:b/>
          <w:spacing w:val="-15"/>
          <w:sz w:val="28"/>
        </w:rPr>
        <w:t xml:space="preserve"> </w:t>
      </w:r>
      <w:r>
        <w:rPr>
          <w:b/>
          <w:sz w:val="28"/>
        </w:rPr>
        <w:t>A</w:t>
      </w:r>
      <w:r>
        <w:rPr>
          <w:b/>
          <w:spacing w:val="-19"/>
          <w:sz w:val="28"/>
        </w:rPr>
        <w:t xml:space="preserve"> </w:t>
      </w:r>
      <w:r>
        <w:rPr>
          <w:b/>
          <w:sz w:val="28"/>
        </w:rPr>
        <w:t>OBECNÉ</w:t>
      </w:r>
      <w:r>
        <w:rPr>
          <w:b/>
          <w:spacing w:val="-17"/>
          <w:sz w:val="28"/>
        </w:rPr>
        <w:t xml:space="preserve"> </w:t>
      </w:r>
      <w:r>
        <w:rPr>
          <w:b/>
          <w:sz w:val="28"/>
        </w:rPr>
        <w:t>SPRÁVY</w:t>
      </w:r>
      <w:r>
        <w:rPr>
          <w:b/>
          <w:spacing w:val="-18"/>
          <w:sz w:val="28"/>
        </w:rPr>
        <w:t xml:space="preserve"> </w:t>
      </w:r>
      <w:r>
        <w:rPr>
          <w:b/>
          <w:spacing w:val="-2"/>
          <w:sz w:val="28"/>
        </w:rPr>
        <w:t>CÍRKVE</w:t>
      </w:r>
    </w:p>
    <w:p w:rsidR="008B014F" w:rsidRDefault="008B014F" w:rsidP="008B014F">
      <w:pPr>
        <w:pStyle w:val="Zkladntext"/>
        <w:spacing w:before="73"/>
        <w:ind w:left="0"/>
        <w:jc w:val="left"/>
        <w:rPr>
          <w:b/>
          <w:sz w:val="28"/>
        </w:rPr>
      </w:pPr>
    </w:p>
    <w:p w:rsidR="008B014F" w:rsidRDefault="008B014F" w:rsidP="008B014F">
      <w:pPr>
        <w:ind w:left="140"/>
        <w:rPr>
          <w:b/>
          <w:sz w:val="26"/>
        </w:rPr>
      </w:pPr>
      <w:r>
        <w:rPr>
          <w:b/>
          <w:sz w:val="26"/>
        </w:rPr>
        <w:t>Článek</w:t>
      </w:r>
      <w:r>
        <w:rPr>
          <w:b/>
          <w:spacing w:val="-13"/>
          <w:sz w:val="26"/>
        </w:rPr>
        <w:t xml:space="preserve"> </w:t>
      </w:r>
      <w:r>
        <w:rPr>
          <w:b/>
          <w:spacing w:val="-10"/>
          <w:sz w:val="26"/>
        </w:rPr>
        <w:t>6</w:t>
      </w:r>
    </w:p>
    <w:p w:rsidR="008B014F" w:rsidRDefault="008B014F" w:rsidP="008B014F">
      <w:pPr>
        <w:pStyle w:val="Nadpis3"/>
        <w:spacing w:before="61"/>
      </w:pPr>
      <w:r>
        <w:t>ZÁKLADY</w:t>
      </w:r>
      <w:r>
        <w:rPr>
          <w:spacing w:val="-17"/>
        </w:rPr>
        <w:t xml:space="preserve"> </w:t>
      </w:r>
      <w:r>
        <w:t>ORGANIZAČNÍHO</w:t>
      </w:r>
      <w:r>
        <w:rPr>
          <w:spacing w:val="-17"/>
        </w:rPr>
        <w:t xml:space="preserve"> </w:t>
      </w:r>
      <w:r>
        <w:rPr>
          <w:spacing w:val="-2"/>
        </w:rPr>
        <w:t>USPOŘÁDÁNÍ</w:t>
      </w:r>
    </w:p>
    <w:p w:rsidR="008B014F" w:rsidRDefault="008B014F" w:rsidP="003F065D">
      <w:pPr>
        <w:pStyle w:val="Odstavecseseznamem"/>
        <w:numPr>
          <w:ilvl w:val="0"/>
          <w:numId w:val="45"/>
        </w:numPr>
        <w:tabs>
          <w:tab w:val="left" w:pos="638"/>
        </w:tabs>
        <w:spacing w:before="58"/>
        <w:ind w:right="145" w:firstLine="0"/>
        <w:rPr>
          <w:sz w:val="24"/>
        </w:rPr>
      </w:pPr>
      <w:r>
        <w:rPr>
          <w:sz w:val="24"/>
        </w:rPr>
        <w:t xml:space="preserve">Křesťané československého husitského vyznání tvoří Církev československou </w:t>
      </w:r>
      <w:r>
        <w:rPr>
          <w:spacing w:val="-2"/>
          <w:sz w:val="24"/>
        </w:rPr>
        <w:t>husitskou.</w:t>
      </w:r>
    </w:p>
    <w:p w:rsidR="008B014F" w:rsidRDefault="008B014F" w:rsidP="003F065D">
      <w:pPr>
        <w:pStyle w:val="Odstavecseseznamem"/>
        <w:numPr>
          <w:ilvl w:val="0"/>
          <w:numId w:val="45"/>
        </w:numPr>
        <w:tabs>
          <w:tab w:val="left" w:pos="502"/>
        </w:tabs>
        <w:ind w:right="147" w:firstLine="0"/>
        <w:rPr>
          <w:sz w:val="24"/>
        </w:rPr>
      </w:pPr>
      <w:r>
        <w:rPr>
          <w:sz w:val="24"/>
        </w:rPr>
        <w:t>Základní</w:t>
      </w:r>
      <w:r>
        <w:rPr>
          <w:spacing w:val="-2"/>
          <w:sz w:val="24"/>
        </w:rPr>
        <w:t xml:space="preserve"> </w:t>
      </w:r>
      <w:r>
        <w:rPr>
          <w:sz w:val="24"/>
        </w:rPr>
        <w:t>organizační</w:t>
      </w:r>
      <w:r>
        <w:rPr>
          <w:spacing w:val="-2"/>
          <w:sz w:val="24"/>
        </w:rPr>
        <w:t xml:space="preserve"> </w:t>
      </w:r>
      <w:r>
        <w:rPr>
          <w:sz w:val="24"/>
        </w:rPr>
        <w:t>jednotkou církve je náboženská obec (čl. 17 a násl.)</w:t>
      </w:r>
      <w:r>
        <w:rPr>
          <w:spacing w:val="-1"/>
          <w:sz w:val="24"/>
        </w:rPr>
        <w:t xml:space="preserve"> </w:t>
      </w:r>
      <w:r>
        <w:rPr>
          <w:sz w:val="24"/>
        </w:rPr>
        <w:t xml:space="preserve">jako </w:t>
      </w:r>
      <w:r w:rsidR="002461FD" w:rsidRPr="002461FD">
        <w:rPr>
          <w:color w:val="FF0000"/>
          <w:sz w:val="24"/>
        </w:rPr>
        <w:t>evidovaná</w:t>
      </w:r>
      <w:r>
        <w:rPr>
          <w:sz w:val="24"/>
        </w:rPr>
        <w:t xml:space="preserve"> právnická osoba, tvořená členy církve zpravidla majícími bydliště v územním obvodu náboženské</w:t>
      </w:r>
      <w:r>
        <w:rPr>
          <w:spacing w:val="-14"/>
          <w:sz w:val="24"/>
        </w:rPr>
        <w:t xml:space="preserve"> </w:t>
      </w:r>
      <w:r>
        <w:rPr>
          <w:sz w:val="24"/>
        </w:rPr>
        <w:t>obce,</w:t>
      </w:r>
      <w:r>
        <w:rPr>
          <w:spacing w:val="-16"/>
          <w:sz w:val="24"/>
        </w:rPr>
        <w:t xml:space="preserve"> </w:t>
      </w:r>
      <w:r>
        <w:rPr>
          <w:sz w:val="24"/>
        </w:rPr>
        <w:t>stanoveném</w:t>
      </w:r>
      <w:r>
        <w:rPr>
          <w:spacing w:val="-15"/>
          <w:sz w:val="24"/>
        </w:rPr>
        <w:t xml:space="preserve"> </w:t>
      </w:r>
      <w:r>
        <w:rPr>
          <w:sz w:val="24"/>
        </w:rPr>
        <w:t>příslušným</w:t>
      </w:r>
      <w:r>
        <w:rPr>
          <w:spacing w:val="-13"/>
          <w:sz w:val="24"/>
        </w:rPr>
        <w:t xml:space="preserve"> </w:t>
      </w:r>
      <w:r>
        <w:rPr>
          <w:sz w:val="24"/>
        </w:rPr>
        <w:t>orgánem</w:t>
      </w:r>
      <w:r>
        <w:rPr>
          <w:spacing w:val="-15"/>
          <w:sz w:val="24"/>
        </w:rPr>
        <w:t xml:space="preserve"> </w:t>
      </w:r>
      <w:r>
        <w:rPr>
          <w:sz w:val="24"/>
        </w:rPr>
        <w:t>diecéze</w:t>
      </w:r>
      <w:r>
        <w:rPr>
          <w:spacing w:val="-14"/>
          <w:sz w:val="24"/>
        </w:rPr>
        <w:t xml:space="preserve"> </w:t>
      </w:r>
      <w:r>
        <w:rPr>
          <w:sz w:val="24"/>
        </w:rPr>
        <w:t>podle</w:t>
      </w:r>
      <w:r>
        <w:rPr>
          <w:spacing w:val="-14"/>
          <w:sz w:val="24"/>
        </w:rPr>
        <w:t xml:space="preserve"> </w:t>
      </w:r>
      <w:r>
        <w:rPr>
          <w:sz w:val="24"/>
        </w:rPr>
        <w:t>této</w:t>
      </w:r>
      <w:r>
        <w:rPr>
          <w:spacing w:val="-13"/>
          <w:sz w:val="24"/>
        </w:rPr>
        <w:t xml:space="preserve"> </w:t>
      </w:r>
      <w:r>
        <w:rPr>
          <w:sz w:val="24"/>
        </w:rPr>
        <w:t>Ústavy</w:t>
      </w:r>
      <w:r>
        <w:rPr>
          <w:spacing w:val="-17"/>
          <w:sz w:val="24"/>
        </w:rPr>
        <w:t xml:space="preserve"> </w:t>
      </w:r>
      <w:r>
        <w:rPr>
          <w:sz w:val="24"/>
        </w:rPr>
        <w:t>a</w:t>
      </w:r>
      <w:r>
        <w:rPr>
          <w:spacing w:val="-14"/>
          <w:sz w:val="24"/>
        </w:rPr>
        <w:t xml:space="preserve"> </w:t>
      </w:r>
      <w:r>
        <w:rPr>
          <w:sz w:val="24"/>
        </w:rPr>
        <w:t>církevních řádů, dále duchovními a kazateli v náboženské obci ustanovenými.</w:t>
      </w:r>
    </w:p>
    <w:p w:rsidR="008B014F" w:rsidRDefault="008B014F" w:rsidP="003F065D">
      <w:pPr>
        <w:pStyle w:val="Odstavecseseznamem"/>
        <w:numPr>
          <w:ilvl w:val="0"/>
          <w:numId w:val="45"/>
        </w:numPr>
        <w:tabs>
          <w:tab w:val="left" w:pos="535"/>
        </w:tabs>
        <w:spacing w:before="1"/>
        <w:ind w:right="144" w:firstLine="0"/>
        <w:rPr>
          <w:sz w:val="24"/>
        </w:rPr>
      </w:pPr>
      <w:r>
        <w:rPr>
          <w:sz w:val="24"/>
        </w:rPr>
        <w:t xml:space="preserve">Náboženské obce, mající sídlo v určité územní oblasti státu, kterou stanoví církevní sněm, tvoří diecézi (čl. 26 a násl.), která je jako organizační jednotka církve </w:t>
      </w:r>
      <w:r w:rsidR="00EF4146" w:rsidRPr="00EF4146">
        <w:rPr>
          <w:color w:val="FF0000"/>
          <w:sz w:val="24"/>
        </w:rPr>
        <w:t>evidovanou</w:t>
      </w:r>
      <w:r>
        <w:rPr>
          <w:sz w:val="24"/>
        </w:rPr>
        <w:t xml:space="preserve"> právnickou osobou.</w:t>
      </w:r>
    </w:p>
    <w:p w:rsidR="008B014F" w:rsidRDefault="008B014F" w:rsidP="003F065D">
      <w:pPr>
        <w:pStyle w:val="Odstavecseseznamem"/>
        <w:numPr>
          <w:ilvl w:val="0"/>
          <w:numId w:val="45"/>
        </w:numPr>
        <w:tabs>
          <w:tab w:val="left" w:pos="535"/>
        </w:tabs>
        <w:ind w:right="147" w:firstLine="0"/>
        <w:rPr>
          <w:sz w:val="24"/>
        </w:rPr>
      </w:pPr>
      <w:r>
        <w:rPr>
          <w:sz w:val="24"/>
        </w:rPr>
        <w:t>Jedna či více diecézí, mající sídlo v příslušném státě, tvoří Církev československou husitskou v tomto státě, jako součást celku Církve československé husitské, který je subjektem podle této Ústavy (čl. 50) a církevních řádů.</w:t>
      </w:r>
    </w:p>
    <w:p w:rsidR="008B014F" w:rsidRDefault="008B014F" w:rsidP="003F065D">
      <w:pPr>
        <w:pStyle w:val="Odstavecseseznamem"/>
        <w:numPr>
          <w:ilvl w:val="0"/>
          <w:numId w:val="45"/>
        </w:numPr>
        <w:tabs>
          <w:tab w:val="left" w:pos="495"/>
        </w:tabs>
        <w:ind w:right="143" w:firstLine="0"/>
        <w:rPr>
          <w:sz w:val="24"/>
        </w:rPr>
      </w:pPr>
      <w:r>
        <w:rPr>
          <w:sz w:val="24"/>
        </w:rPr>
        <w:t>Ve</w:t>
      </w:r>
      <w:r>
        <w:rPr>
          <w:spacing w:val="-7"/>
          <w:sz w:val="24"/>
        </w:rPr>
        <w:t xml:space="preserve"> </w:t>
      </w:r>
      <w:r>
        <w:rPr>
          <w:sz w:val="24"/>
        </w:rPr>
        <w:t>vnitřním</w:t>
      </w:r>
      <w:r>
        <w:rPr>
          <w:spacing w:val="-4"/>
          <w:sz w:val="24"/>
        </w:rPr>
        <w:t xml:space="preserve"> </w:t>
      </w:r>
      <w:r>
        <w:rPr>
          <w:sz w:val="24"/>
        </w:rPr>
        <w:t>životě</w:t>
      </w:r>
      <w:r>
        <w:rPr>
          <w:spacing w:val="-7"/>
          <w:sz w:val="24"/>
        </w:rPr>
        <w:t xml:space="preserve"> </w:t>
      </w:r>
      <w:r>
        <w:rPr>
          <w:sz w:val="24"/>
        </w:rPr>
        <w:t>církve</w:t>
      </w:r>
      <w:r>
        <w:rPr>
          <w:spacing w:val="-7"/>
          <w:sz w:val="24"/>
        </w:rPr>
        <w:t xml:space="preserve"> </w:t>
      </w:r>
      <w:r>
        <w:rPr>
          <w:sz w:val="24"/>
        </w:rPr>
        <w:t>se</w:t>
      </w:r>
      <w:r>
        <w:rPr>
          <w:spacing w:val="-5"/>
          <w:sz w:val="24"/>
        </w:rPr>
        <w:t xml:space="preserve"> </w:t>
      </w:r>
      <w:r>
        <w:rPr>
          <w:sz w:val="24"/>
        </w:rPr>
        <w:t>vztahují</w:t>
      </w:r>
      <w:r>
        <w:rPr>
          <w:spacing w:val="-10"/>
          <w:sz w:val="24"/>
        </w:rPr>
        <w:t xml:space="preserve"> </w:t>
      </w:r>
      <w:r>
        <w:rPr>
          <w:sz w:val="24"/>
        </w:rPr>
        <w:t>na</w:t>
      </w:r>
      <w:r>
        <w:rPr>
          <w:spacing w:val="-7"/>
          <w:sz w:val="24"/>
        </w:rPr>
        <w:t xml:space="preserve"> </w:t>
      </w:r>
      <w:r>
        <w:rPr>
          <w:sz w:val="24"/>
        </w:rPr>
        <w:t>členy</w:t>
      </w:r>
      <w:r>
        <w:rPr>
          <w:spacing w:val="-10"/>
          <w:sz w:val="24"/>
        </w:rPr>
        <w:t xml:space="preserve"> </w:t>
      </w:r>
      <w:r>
        <w:rPr>
          <w:sz w:val="24"/>
        </w:rPr>
        <w:t>náboženských</w:t>
      </w:r>
      <w:r>
        <w:rPr>
          <w:spacing w:val="-7"/>
          <w:sz w:val="24"/>
        </w:rPr>
        <w:t xml:space="preserve"> </w:t>
      </w:r>
      <w:r>
        <w:rPr>
          <w:sz w:val="24"/>
        </w:rPr>
        <w:t>obcí,</w:t>
      </w:r>
      <w:r>
        <w:rPr>
          <w:spacing w:val="-7"/>
          <w:sz w:val="24"/>
        </w:rPr>
        <w:t xml:space="preserve"> </w:t>
      </w:r>
      <w:r>
        <w:rPr>
          <w:sz w:val="24"/>
        </w:rPr>
        <w:t>náboženské</w:t>
      </w:r>
      <w:r>
        <w:rPr>
          <w:spacing w:val="-7"/>
          <w:sz w:val="24"/>
        </w:rPr>
        <w:t xml:space="preserve"> </w:t>
      </w:r>
      <w:r>
        <w:rPr>
          <w:sz w:val="24"/>
        </w:rPr>
        <w:t>obce,</w:t>
      </w:r>
      <w:r>
        <w:rPr>
          <w:spacing w:val="-10"/>
          <w:sz w:val="24"/>
        </w:rPr>
        <w:t xml:space="preserve"> </w:t>
      </w:r>
      <w:r>
        <w:rPr>
          <w:sz w:val="24"/>
        </w:rPr>
        <w:t>na diecéze, církev</w:t>
      </w:r>
      <w:r>
        <w:rPr>
          <w:spacing w:val="-3"/>
          <w:sz w:val="24"/>
        </w:rPr>
        <w:t xml:space="preserve"> </w:t>
      </w:r>
      <w:r>
        <w:rPr>
          <w:sz w:val="24"/>
        </w:rPr>
        <w:t>a na církevní</w:t>
      </w:r>
      <w:r>
        <w:rPr>
          <w:spacing w:val="-3"/>
          <w:sz w:val="24"/>
        </w:rPr>
        <w:t xml:space="preserve"> </w:t>
      </w:r>
      <w:r>
        <w:rPr>
          <w:sz w:val="24"/>
        </w:rPr>
        <w:t>orgány, působící</w:t>
      </w:r>
      <w:r>
        <w:rPr>
          <w:spacing w:val="-3"/>
          <w:sz w:val="24"/>
        </w:rPr>
        <w:t xml:space="preserve"> </w:t>
      </w:r>
      <w:r>
        <w:rPr>
          <w:sz w:val="24"/>
        </w:rPr>
        <w:t>na</w:t>
      </w:r>
      <w:r>
        <w:rPr>
          <w:spacing w:val="-3"/>
          <w:sz w:val="24"/>
        </w:rPr>
        <w:t xml:space="preserve"> </w:t>
      </w:r>
      <w:r>
        <w:rPr>
          <w:sz w:val="24"/>
        </w:rPr>
        <w:t>území</w:t>
      </w:r>
      <w:r>
        <w:rPr>
          <w:spacing w:val="-3"/>
          <w:sz w:val="24"/>
        </w:rPr>
        <w:t xml:space="preserve"> </w:t>
      </w:r>
      <w:r>
        <w:rPr>
          <w:sz w:val="24"/>
        </w:rPr>
        <w:t>kteréhokoliv</w:t>
      </w:r>
      <w:r>
        <w:rPr>
          <w:spacing w:val="-3"/>
          <w:sz w:val="24"/>
        </w:rPr>
        <w:t xml:space="preserve"> </w:t>
      </w:r>
      <w:r>
        <w:rPr>
          <w:sz w:val="24"/>
        </w:rPr>
        <w:t>státu</w:t>
      </w:r>
      <w:r>
        <w:rPr>
          <w:spacing w:val="-2"/>
          <w:sz w:val="24"/>
        </w:rPr>
        <w:t xml:space="preserve"> </w:t>
      </w:r>
      <w:r>
        <w:rPr>
          <w:sz w:val="24"/>
        </w:rPr>
        <w:t>a</w:t>
      </w:r>
      <w:r>
        <w:rPr>
          <w:spacing w:val="-2"/>
          <w:sz w:val="24"/>
        </w:rPr>
        <w:t xml:space="preserve"> </w:t>
      </w:r>
      <w:r>
        <w:rPr>
          <w:sz w:val="24"/>
        </w:rPr>
        <w:t>na</w:t>
      </w:r>
      <w:r>
        <w:rPr>
          <w:spacing w:val="-2"/>
          <w:sz w:val="24"/>
        </w:rPr>
        <w:t xml:space="preserve"> </w:t>
      </w:r>
      <w:r>
        <w:rPr>
          <w:sz w:val="24"/>
        </w:rPr>
        <w:t>církev</w:t>
      </w:r>
      <w:r>
        <w:rPr>
          <w:spacing w:val="-3"/>
          <w:sz w:val="24"/>
        </w:rPr>
        <w:t xml:space="preserve"> </w:t>
      </w:r>
      <w:r>
        <w:rPr>
          <w:sz w:val="24"/>
        </w:rPr>
        <w:t>jako celek, tato Ústava, církevní</w:t>
      </w:r>
      <w:r>
        <w:rPr>
          <w:spacing w:val="-3"/>
          <w:sz w:val="24"/>
        </w:rPr>
        <w:t xml:space="preserve"> </w:t>
      </w:r>
      <w:r>
        <w:rPr>
          <w:sz w:val="24"/>
        </w:rPr>
        <w:t>řády</w:t>
      </w:r>
      <w:r>
        <w:rPr>
          <w:spacing w:val="-3"/>
          <w:sz w:val="24"/>
        </w:rPr>
        <w:t xml:space="preserve"> </w:t>
      </w:r>
      <w:r>
        <w:rPr>
          <w:sz w:val="24"/>
        </w:rPr>
        <w:t>a usnesení</w:t>
      </w:r>
      <w:r>
        <w:rPr>
          <w:spacing w:val="-3"/>
          <w:sz w:val="24"/>
        </w:rPr>
        <w:t xml:space="preserve"> </w:t>
      </w:r>
      <w:r>
        <w:rPr>
          <w:sz w:val="24"/>
        </w:rPr>
        <w:t>schválená církevním sněmem nebo církevním zastupitelstvem,</w:t>
      </w:r>
      <w:r>
        <w:rPr>
          <w:spacing w:val="-3"/>
          <w:sz w:val="24"/>
        </w:rPr>
        <w:t xml:space="preserve"> </w:t>
      </w:r>
      <w:r>
        <w:rPr>
          <w:sz w:val="24"/>
        </w:rPr>
        <w:t>pokud</w:t>
      </w:r>
      <w:r>
        <w:rPr>
          <w:spacing w:val="-2"/>
          <w:sz w:val="24"/>
        </w:rPr>
        <w:t xml:space="preserve"> </w:t>
      </w:r>
      <w:r>
        <w:rPr>
          <w:sz w:val="24"/>
        </w:rPr>
        <w:t>není</w:t>
      </w:r>
      <w:r>
        <w:rPr>
          <w:spacing w:val="-3"/>
          <w:sz w:val="24"/>
        </w:rPr>
        <w:t xml:space="preserve"> </w:t>
      </w:r>
      <w:r>
        <w:rPr>
          <w:sz w:val="24"/>
        </w:rPr>
        <w:t>v</w:t>
      </w:r>
      <w:r>
        <w:rPr>
          <w:spacing w:val="-3"/>
          <w:sz w:val="24"/>
        </w:rPr>
        <w:t xml:space="preserve"> </w:t>
      </w:r>
      <w:r>
        <w:rPr>
          <w:sz w:val="24"/>
        </w:rPr>
        <w:t>jednotlivých záležitostech v</w:t>
      </w:r>
      <w:r>
        <w:rPr>
          <w:spacing w:val="-3"/>
          <w:sz w:val="24"/>
        </w:rPr>
        <w:t xml:space="preserve"> </w:t>
      </w:r>
      <w:r>
        <w:rPr>
          <w:sz w:val="24"/>
        </w:rPr>
        <w:t>této Ústavě, v</w:t>
      </w:r>
      <w:r>
        <w:rPr>
          <w:spacing w:val="-3"/>
          <w:sz w:val="24"/>
        </w:rPr>
        <w:t xml:space="preserve"> </w:t>
      </w:r>
      <w:r>
        <w:rPr>
          <w:sz w:val="24"/>
        </w:rPr>
        <w:t>církevních řádech nebo</w:t>
      </w:r>
      <w:r>
        <w:rPr>
          <w:spacing w:val="-6"/>
          <w:sz w:val="24"/>
        </w:rPr>
        <w:t xml:space="preserve"> </w:t>
      </w:r>
      <w:r>
        <w:rPr>
          <w:sz w:val="24"/>
        </w:rPr>
        <w:t>v</w:t>
      </w:r>
      <w:r>
        <w:rPr>
          <w:spacing w:val="-9"/>
          <w:sz w:val="24"/>
        </w:rPr>
        <w:t xml:space="preserve"> </w:t>
      </w:r>
      <w:r>
        <w:rPr>
          <w:sz w:val="24"/>
        </w:rPr>
        <w:t>usneseních</w:t>
      </w:r>
      <w:r>
        <w:rPr>
          <w:spacing w:val="-6"/>
          <w:sz w:val="24"/>
        </w:rPr>
        <w:t xml:space="preserve"> </w:t>
      </w:r>
      <w:r>
        <w:rPr>
          <w:sz w:val="24"/>
        </w:rPr>
        <w:t>sněmu</w:t>
      </w:r>
      <w:r>
        <w:rPr>
          <w:spacing w:val="-8"/>
          <w:sz w:val="24"/>
        </w:rPr>
        <w:t xml:space="preserve"> </w:t>
      </w:r>
      <w:r>
        <w:rPr>
          <w:sz w:val="24"/>
        </w:rPr>
        <w:t>či</w:t>
      </w:r>
      <w:r>
        <w:rPr>
          <w:spacing w:val="-9"/>
          <w:sz w:val="24"/>
        </w:rPr>
        <w:t xml:space="preserve"> </w:t>
      </w:r>
      <w:r>
        <w:rPr>
          <w:sz w:val="24"/>
        </w:rPr>
        <w:t>církevního</w:t>
      </w:r>
      <w:r>
        <w:rPr>
          <w:spacing w:val="-6"/>
          <w:sz w:val="24"/>
        </w:rPr>
        <w:t xml:space="preserve"> </w:t>
      </w:r>
      <w:r>
        <w:rPr>
          <w:sz w:val="24"/>
        </w:rPr>
        <w:t>zastupitelstva</w:t>
      </w:r>
      <w:r>
        <w:rPr>
          <w:spacing w:val="-6"/>
          <w:sz w:val="24"/>
        </w:rPr>
        <w:t xml:space="preserve"> </w:t>
      </w:r>
      <w:r>
        <w:rPr>
          <w:sz w:val="24"/>
        </w:rPr>
        <w:t>výslovně</w:t>
      </w:r>
      <w:r>
        <w:rPr>
          <w:spacing w:val="-6"/>
          <w:sz w:val="24"/>
        </w:rPr>
        <w:t xml:space="preserve"> </w:t>
      </w:r>
      <w:r>
        <w:rPr>
          <w:sz w:val="24"/>
        </w:rPr>
        <w:t>stanoveno</w:t>
      </w:r>
      <w:r>
        <w:rPr>
          <w:spacing w:val="-8"/>
          <w:sz w:val="24"/>
        </w:rPr>
        <w:t xml:space="preserve"> </w:t>
      </w:r>
      <w:r>
        <w:rPr>
          <w:sz w:val="24"/>
        </w:rPr>
        <w:t>jinak.</w:t>
      </w:r>
      <w:r>
        <w:rPr>
          <w:spacing w:val="-8"/>
          <w:sz w:val="24"/>
        </w:rPr>
        <w:t xml:space="preserve"> </w:t>
      </w:r>
      <w:r>
        <w:rPr>
          <w:sz w:val="24"/>
        </w:rPr>
        <w:t>Postavení náboženských obcí, diecézí a církve jako právních subjektů se v právních vztazích vůči třetím osobám řídí právním řádem příslušného státu. Za závazky vzniklé z činnosti církve, diecézí a náboženských obcí, působících jako právní subjekty</w:t>
      </w:r>
      <w:r>
        <w:rPr>
          <w:spacing w:val="-1"/>
          <w:sz w:val="24"/>
        </w:rPr>
        <w:t xml:space="preserve"> </w:t>
      </w:r>
      <w:r>
        <w:rPr>
          <w:sz w:val="24"/>
        </w:rPr>
        <w:t>na území příslušného státu, neodpovídá církev působící v jiném státě a naopak.</w:t>
      </w:r>
    </w:p>
    <w:p w:rsidR="008B014F" w:rsidRDefault="008B014F" w:rsidP="003F065D">
      <w:pPr>
        <w:pStyle w:val="Odstavecseseznamem"/>
        <w:numPr>
          <w:ilvl w:val="0"/>
          <w:numId w:val="45"/>
        </w:numPr>
        <w:tabs>
          <w:tab w:val="left" w:pos="526"/>
        </w:tabs>
        <w:spacing w:before="1"/>
        <w:ind w:right="147" w:firstLine="0"/>
        <w:rPr>
          <w:sz w:val="24"/>
        </w:rPr>
      </w:pPr>
      <w:r>
        <w:rPr>
          <w:sz w:val="24"/>
        </w:rPr>
        <w:t>Náboženské obce Církve československé husitské na území příslušného státu, které nevytvořily diecézi, spadají až do doby vytvoření vlastní diecéze do působnosti církevního zastupitelstva a ve věcech duchovní správy do působnosti patriarchy Církve československé</w:t>
      </w:r>
      <w:r>
        <w:rPr>
          <w:spacing w:val="-3"/>
          <w:sz w:val="24"/>
        </w:rPr>
        <w:t xml:space="preserve"> </w:t>
      </w:r>
      <w:r>
        <w:rPr>
          <w:sz w:val="24"/>
        </w:rPr>
        <w:t>husitské,</w:t>
      </w:r>
      <w:r>
        <w:rPr>
          <w:spacing w:val="-3"/>
          <w:sz w:val="24"/>
        </w:rPr>
        <w:t xml:space="preserve"> </w:t>
      </w:r>
      <w:r>
        <w:rPr>
          <w:sz w:val="24"/>
        </w:rPr>
        <w:t>případně</w:t>
      </w:r>
      <w:r>
        <w:rPr>
          <w:spacing w:val="-3"/>
          <w:sz w:val="24"/>
        </w:rPr>
        <w:t xml:space="preserve"> </w:t>
      </w:r>
      <w:r>
        <w:rPr>
          <w:sz w:val="24"/>
        </w:rPr>
        <w:t>biskupa</w:t>
      </w:r>
      <w:r>
        <w:rPr>
          <w:spacing w:val="-6"/>
          <w:sz w:val="24"/>
        </w:rPr>
        <w:t xml:space="preserve"> </w:t>
      </w:r>
      <w:r>
        <w:rPr>
          <w:sz w:val="24"/>
        </w:rPr>
        <w:t>určeného</w:t>
      </w:r>
      <w:r>
        <w:rPr>
          <w:spacing w:val="-3"/>
          <w:sz w:val="24"/>
        </w:rPr>
        <w:t xml:space="preserve"> </w:t>
      </w:r>
      <w:r>
        <w:rPr>
          <w:sz w:val="24"/>
        </w:rPr>
        <w:t>usnesením</w:t>
      </w:r>
      <w:r>
        <w:rPr>
          <w:spacing w:val="-2"/>
          <w:sz w:val="24"/>
        </w:rPr>
        <w:t xml:space="preserve"> </w:t>
      </w:r>
      <w:r>
        <w:rPr>
          <w:sz w:val="24"/>
        </w:rPr>
        <w:t>církevního</w:t>
      </w:r>
      <w:r>
        <w:rPr>
          <w:spacing w:val="-3"/>
          <w:sz w:val="24"/>
        </w:rPr>
        <w:t xml:space="preserve"> </w:t>
      </w:r>
      <w:r>
        <w:rPr>
          <w:sz w:val="24"/>
        </w:rPr>
        <w:t>zastupitelstva nebo stálého předsednictva církevního zastupitelstva. Pro postavení těchto náboženských obcí jako právních subjektů v právních vztazích vůči třetím osobám platí obdobně ustanovení odst. 5.</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3F065D">
      <w:pPr>
        <w:pStyle w:val="Odstavecseseznamem"/>
        <w:numPr>
          <w:ilvl w:val="0"/>
          <w:numId w:val="45"/>
        </w:numPr>
        <w:tabs>
          <w:tab w:val="left" w:pos="485"/>
        </w:tabs>
        <w:spacing w:before="75"/>
        <w:ind w:right="149" w:firstLine="0"/>
        <w:rPr>
          <w:sz w:val="24"/>
        </w:rPr>
      </w:pPr>
      <w:r>
        <w:rPr>
          <w:sz w:val="24"/>
        </w:rPr>
        <w:lastRenderedPageBreak/>
        <w:t>Pro</w:t>
      </w:r>
      <w:r>
        <w:rPr>
          <w:spacing w:val="-17"/>
          <w:sz w:val="24"/>
        </w:rPr>
        <w:t xml:space="preserve"> </w:t>
      </w:r>
      <w:r>
        <w:rPr>
          <w:sz w:val="24"/>
        </w:rPr>
        <w:t>usnadnění</w:t>
      </w:r>
      <w:r>
        <w:rPr>
          <w:spacing w:val="-17"/>
          <w:sz w:val="24"/>
        </w:rPr>
        <w:t xml:space="preserve"> </w:t>
      </w:r>
      <w:r>
        <w:rPr>
          <w:sz w:val="24"/>
        </w:rPr>
        <w:t>výkonu</w:t>
      </w:r>
      <w:r>
        <w:rPr>
          <w:spacing w:val="-16"/>
          <w:sz w:val="24"/>
        </w:rPr>
        <w:t xml:space="preserve"> </w:t>
      </w:r>
      <w:r>
        <w:rPr>
          <w:sz w:val="24"/>
        </w:rPr>
        <w:t>činnosti</w:t>
      </w:r>
      <w:r>
        <w:rPr>
          <w:spacing w:val="-17"/>
          <w:sz w:val="24"/>
        </w:rPr>
        <w:t xml:space="preserve"> </w:t>
      </w:r>
      <w:r>
        <w:rPr>
          <w:sz w:val="24"/>
        </w:rPr>
        <w:t>církve</w:t>
      </w:r>
      <w:r>
        <w:rPr>
          <w:spacing w:val="-17"/>
          <w:sz w:val="24"/>
        </w:rPr>
        <w:t xml:space="preserve"> </w:t>
      </w:r>
      <w:r>
        <w:rPr>
          <w:sz w:val="24"/>
        </w:rPr>
        <w:t>v</w:t>
      </w:r>
      <w:r>
        <w:rPr>
          <w:spacing w:val="-17"/>
          <w:sz w:val="24"/>
        </w:rPr>
        <w:t xml:space="preserve"> </w:t>
      </w:r>
      <w:r>
        <w:rPr>
          <w:sz w:val="24"/>
        </w:rPr>
        <w:t>diecézích</w:t>
      </w:r>
      <w:r>
        <w:rPr>
          <w:spacing w:val="-16"/>
          <w:sz w:val="24"/>
        </w:rPr>
        <w:t xml:space="preserve"> </w:t>
      </w:r>
      <w:r>
        <w:rPr>
          <w:sz w:val="24"/>
        </w:rPr>
        <w:t>mohou</w:t>
      </w:r>
      <w:r>
        <w:rPr>
          <w:spacing w:val="-17"/>
          <w:sz w:val="24"/>
        </w:rPr>
        <w:t xml:space="preserve"> </w:t>
      </w:r>
      <w:r>
        <w:rPr>
          <w:sz w:val="24"/>
        </w:rPr>
        <w:t>diecézní</w:t>
      </w:r>
      <w:r>
        <w:rPr>
          <w:spacing w:val="-17"/>
          <w:sz w:val="24"/>
        </w:rPr>
        <w:t xml:space="preserve"> </w:t>
      </w:r>
      <w:r>
        <w:rPr>
          <w:sz w:val="24"/>
        </w:rPr>
        <w:t>rady</w:t>
      </w:r>
      <w:r>
        <w:rPr>
          <w:spacing w:val="-16"/>
          <w:sz w:val="24"/>
        </w:rPr>
        <w:t xml:space="preserve"> </w:t>
      </w:r>
      <w:r>
        <w:rPr>
          <w:sz w:val="24"/>
        </w:rPr>
        <w:t>zřizovat</w:t>
      </w:r>
      <w:r>
        <w:rPr>
          <w:spacing w:val="-17"/>
          <w:sz w:val="24"/>
        </w:rPr>
        <w:t xml:space="preserve"> </w:t>
      </w:r>
      <w:r>
        <w:rPr>
          <w:sz w:val="24"/>
        </w:rPr>
        <w:t>vikariáty, které nejsou právnickými osobami.</w:t>
      </w:r>
    </w:p>
    <w:p w:rsidR="008B014F" w:rsidRDefault="008B014F" w:rsidP="003F065D">
      <w:pPr>
        <w:pStyle w:val="Odstavecseseznamem"/>
        <w:numPr>
          <w:ilvl w:val="0"/>
          <w:numId w:val="45"/>
        </w:numPr>
        <w:tabs>
          <w:tab w:val="left" w:pos="511"/>
        </w:tabs>
        <w:spacing w:before="1"/>
        <w:ind w:right="148" w:firstLine="0"/>
        <w:rPr>
          <w:sz w:val="24"/>
        </w:rPr>
      </w:pPr>
      <w:r>
        <w:rPr>
          <w:sz w:val="24"/>
        </w:rPr>
        <w:t>Pro členy církve, kteří žijí mimo hranice zřízených diecézí a náboženských obcí, může církevní zastupitelstvo zřídit zvláštní správu, určit její orgány a působnost.</w:t>
      </w:r>
    </w:p>
    <w:p w:rsidR="008B014F" w:rsidRDefault="008B014F" w:rsidP="003F065D">
      <w:pPr>
        <w:pStyle w:val="Odstavecseseznamem"/>
        <w:numPr>
          <w:ilvl w:val="0"/>
          <w:numId w:val="45"/>
        </w:numPr>
        <w:tabs>
          <w:tab w:val="left" w:pos="542"/>
        </w:tabs>
        <w:ind w:right="141" w:firstLine="0"/>
        <w:rPr>
          <w:sz w:val="24"/>
        </w:rPr>
      </w:pPr>
      <w:r>
        <w:rPr>
          <w:sz w:val="24"/>
        </w:rPr>
        <w:t xml:space="preserve">Církev a v jejím rámci </w:t>
      </w:r>
      <w:r w:rsidR="00EF4146" w:rsidRPr="00EF4146">
        <w:rPr>
          <w:color w:val="FF0000"/>
          <w:sz w:val="24"/>
        </w:rPr>
        <w:t>evidované</w:t>
      </w:r>
      <w:r>
        <w:rPr>
          <w:sz w:val="24"/>
        </w:rPr>
        <w:t xml:space="preserve"> právnické osoby spravují své záležitosti příslušnými církevními</w:t>
      </w:r>
      <w:r>
        <w:rPr>
          <w:spacing w:val="-17"/>
          <w:sz w:val="24"/>
        </w:rPr>
        <w:t xml:space="preserve"> </w:t>
      </w:r>
      <w:r>
        <w:rPr>
          <w:sz w:val="24"/>
        </w:rPr>
        <w:t>orgány</w:t>
      </w:r>
      <w:r>
        <w:rPr>
          <w:spacing w:val="-19"/>
          <w:sz w:val="24"/>
        </w:rPr>
        <w:t xml:space="preserve"> </w:t>
      </w:r>
      <w:r>
        <w:rPr>
          <w:sz w:val="24"/>
        </w:rPr>
        <w:t>podle</w:t>
      </w:r>
      <w:r>
        <w:rPr>
          <w:spacing w:val="-17"/>
          <w:sz w:val="24"/>
        </w:rPr>
        <w:t xml:space="preserve"> </w:t>
      </w:r>
      <w:r>
        <w:rPr>
          <w:sz w:val="24"/>
        </w:rPr>
        <w:t>této</w:t>
      </w:r>
      <w:r>
        <w:rPr>
          <w:spacing w:val="-17"/>
          <w:sz w:val="24"/>
        </w:rPr>
        <w:t xml:space="preserve"> </w:t>
      </w:r>
      <w:r>
        <w:rPr>
          <w:sz w:val="24"/>
        </w:rPr>
        <w:t>Ústavy</w:t>
      </w:r>
      <w:r>
        <w:rPr>
          <w:spacing w:val="-17"/>
          <w:sz w:val="24"/>
        </w:rPr>
        <w:t xml:space="preserve"> </w:t>
      </w:r>
      <w:r>
        <w:rPr>
          <w:sz w:val="24"/>
        </w:rPr>
        <w:t>a</w:t>
      </w:r>
      <w:r>
        <w:rPr>
          <w:spacing w:val="-16"/>
          <w:sz w:val="24"/>
        </w:rPr>
        <w:t xml:space="preserve"> </w:t>
      </w:r>
      <w:r>
        <w:rPr>
          <w:sz w:val="24"/>
        </w:rPr>
        <w:t>v</w:t>
      </w:r>
      <w:r>
        <w:rPr>
          <w:spacing w:val="-19"/>
          <w:sz w:val="24"/>
        </w:rPr>
        <w:t xml:space="preserve"> </w:t>
      </w:r>
      <w:r>
        <w:rPr>
          <w:sz w:val="24"/>
        </w:rPr>
        <w:t>souladu</w:t>
      </w:r>
      <w:r>
        <w:rPr>
          <w:spacing w:val="-17"/>
          <w:sz w:val="24"/>
        </w:rPr>
        <w:t xml:space="preserve"> </w:t>
      </w:r>
      <w:r>
        <w:rPr>
          <w:sz w:val="24"/>
        </w:rPr>
        <w:t>s</w:t>
      </w:r>
      <w:r>
        <w:rPr>
          <w:spacing w:val="-17"/>
          <w:sz w:val="24"/>
        </w:rPr>
        <w:t xml:space="preserve"> </w:t>
      </w:r>
      <w:r>
        <w:rPr>
          <w:sz w:val="24"/>
        </w:rPr>
        <w:t>jejími</w:t>
      </w:r>
      <w:r>
        <w:rPr>
          <w:spacing w:val="-17"/>
          <w:sz w:val="24"/>
        </w:rPr>
        <w:t xml:space="preserve"> </w:t>
      </w:r>
      <w:r>
        <w:rPr>
          <w:sz w:val="24"/>
        </w:rPr>
        <w:t>ustanoveními</w:t>
      </w:r>
      <w:r>
        <w:rPr>
          <w:spacing w:val="-17"/>
          <w:sz w:val="24"/>
        </w:rPr>
        <w:t xml:space="preserve"> </w:t>
      </w:r>
      <w:r>
        <w:rPr>
          <w:sz w:val="24"/>
        </w:rPr>
        <w:t>podle</w:t>
      </w:r>
      <w:r>
        <w:rPr>
          <w:spacing w:val="-17"/>
          <w:sz w:val="24"/>
        </w:rPr>
        <w:t xml:space="preserve"> </w:t>
      </w:r>
      <w:r>
        <w:rPr>
          <w:sz w:val="24"/>
        </w:rPr>
        <w:t>církevních</w:t>
      </w:r>
      <w:r>
        <w:rPr>
          <w:spacing w:val="-17"/>
          <w:sz w:val="24"/>
        </w:rPr>
        <w:t xml:space="preserve"> </w:t>
      </w:r>
      <w:r>
        <w:rPr>
          <w:sz w:val="24"/>
        </w:rPr>
        <w:t>řádů.</w:t>
      </w:r>
    </w:p>
    <w:p w:rsidR="008B014F" w:rsidRDefault="008B014F" w:rsidP="003F065D">
      <w:pPr>
        <w:pStyle w:val="Odstavecseseznamem"/>
        <w:numPr>
          <w:ilvl w:val="0"/>
          <w:numId w:val="45"/>
        </w:numPr>
        <w:tabs>
          <w:tab w:val="left" w:pos="669"/>
        </w:tabs>
        <w:ind w:right="142" w:firstLine="0"/>
        <w:rPr>
          <w:sz w:val="24"/>
        </w:rPr>
      </w:pPr>
      <w:r>
        <w:rPr>
          <w:sz w:val="24"/>
        </w:rPr>
        <w:t>Podrobnosti o postavení a úkolech církevních orgánů, spolu s dalšími náležitostmi týkajícími se těchto orgánů (např. způsob volby, ustavování, svolávání, usnášení, počet členů,</w:t>
      </w:r>
      <w:r>
        <w:rPr>
          <w:spacing w:val="-17"/>
          <w:sz w:val="24"/>
        </w:rPr>
        <w:t xml:space="preserve"> </w:t>
      </w:r>
      <w:r>
        <w:rPr>
          <w:sz w:val="24"/>
        </w:rPr>
        <w:t>funkční</w:t>
      </w:r>
      <w:r>
        <w:rPr>
          <w:spacing w:val="-17"/>
          <w:sz w:val="24"/>
        </w:rPr>
        <w:t xml:space="preserve"> </w:t>
      </w:r>
      <w:r>
        <w:rPr>
          <w:sz w:val="24"/>
        </w:rPr>
        <w:t>období),</w:t>
      </w:r>
      <w:r>
        <w:rPr>
          <w:spacing w:val="-16"/>
          <w:sz w:val="24"/>
        </w:rPr>
        <w:t xml:space="preserve"> </w:t>
      </w:r>
      <w:r>
        <w:rPr>
          <w:sz w:val="24"/>
        </w:rPr>
        <w:t>mohou</w:t>
      </w:r>
      <w:r>
        <w:rPr>
          <w:spacing w:val="-15"/>
          <w:sz w:val="24"/>
        </w:rPr>
        <w:t xml:space="preserve"> </w:t>
      </w:r>
      <w:r>
        <w:rPr>
          <w:sz w:val="24"/>
        </w:rPr>
        <w:t>v</w:t>
      </w:r>
      <w:r>
        <w:rPr>
          <w:spacing w:val="-17"/>
          <w:sz w:val="24"/>
        </w:rPr>
        <w:t xml:space="preserve"> </w:t>
      </w:r>
      <w:r>
        <w:rPr>
          <w:sz w:val="24"/>
        </w:rPr>
        <w:t>souladu</w:t>
      </w:r>
      <w:r>
        <w:rPr>
          <w:spacing w:val="-14"/>
          <w:sz w:val="24"/>
        </w:rPr>
        <w:t xml:space="preserve"> </w:t>
      </w:r>
      <w:r>
        <w:rPr>
          <w:sz w:val="24"/>
        </w:rPr>
        <w:t>s</w:t>
      </w:r>
      <w:r>
        <w:rPr>
          <w:spacing w:val="-17"/>
          <w:sz w:val="24"/>
        </w:rPr>
        <w:t xml:space="preserve"> </w:t>
      </w:r>
      <w:r>
        <w:rPr>
          <w:sz w:val="24"/>
        </w:rPr>
        <w:t>touto</w:t>
      </w:r>
      <w:r>
        <w:rPr>
          <w:spacing w:val="-14"/>
          <w:sz w:val="24"/>
        </w:rPr>
        <w:t xml:space="preserve"> </w:t>
      </w:r>
      <w:r>
        <w:rPr>
          <w:sz w:val="24"/>
        </w:rPr>
        <w:t>Ústavou</w:t>
      </w:r>
      <w:r>
        <w:rPr>
          <w:spacing w:val="-14"/>
          <w:sz w:val="24"/>
        </w:rPr>
        <w:t xml:space="preserve"> </w:t>
      </w:r>
      <w:r>
        <w:rPr>
          <w:sz w:val="24"/>
        </w:rPr>
        <w:t>stanovit</w:t>
      </w:r>
      <w:r>
        <w:rPr>
          <w:spacing w:val="-15"/>
          <w:sz w:val="24"/>
        </w:rPr>
        <w:t xml:space="preserve"> </w:t>
      </w:r>
      <w:r>
        <w:rPr>
          <w:sz w:val="24"/>
        </w:rPr>
        <w:t>církevní</w:t>
      </w:r>
      <w:r>
        <w:rPr>
          <w:spacing w:val="-17"/>
          <w:sz w:val="24"/>
        </w:rPr>
        <w:t xml:space="preserve"> </w:t>
      </w:r>
      <w:r>
        <w:rPr>
          <w:sz w:val="24"/>
        </w:rPr>
        <w:t>řády</w:t>
      </w:r>
      <w:r>
        <w:rPr>
          <w:spacing w:val="-17"/>
          <w:sz w:val="24"/>
        </w:rPr>
        <w:t xml:space="preserve"> </w:t>
      </w:r>
      <w:r>
        <w:rPr>
          <w:sz w:val="24"/>
        </w:rPr>
        <w:t>schvalované církevním</w:t>
      </w:r>
      <w:r>
        <w:rPr>
          <w:spacing w:val="-4"/>
          <w:sz w:val="24"/>
        </w:rPr>
        <w:t xml:space="preserve"> </w:t>
      </w:r>
      <w:r>
        <w:rPr>
          <w:sz w:val="24"/>
        </w:rPr>
        <w:t>zastupitelstvem,</w:t>
      </w:r>
      <w:r>
        <w:rPr>
          <w:spacing w:val="-7"/>
          <w:sz w:val="24"/>
        </w:rPr>
        <w:t xml:space="preserve"> </w:t>
      </w:r>
      <w:r>
        <w:rPr>
          <w:sz w:val="24"/>
        </w:rPr>
        <w:t>zejména</w:t>
      </w:r>
      <w:r>
        <w:rPr>
          <w:spacing w:val="-7"/>
          <w:sz w:val="24"/>
        </w:rPr>
        <w:t xml:space="preserve"> </w:t>
      </w:r>
      <w:r>
        <w:rPr>
          <w:sz w:val="24"/>
        </w:rPr>
        <w:t>Organizační</w:t>
      </w:r>
      <w:r>
        <w:rPr>
          <w:spacing w:val="-7"/>
          <w:sz w:val="24"/>
        </w:rPr>
        <w:t xml:space="preserve"> </w:t>
      </w:r>
      <w:r>
        <w:rPr>
          <w:sz w:val="24"/>
        </w:rPr>
        <w:t>řád</w:t>
      </w:r>
      <w:r>
        <w:rPr>
          <w:spacing w:val="-5"/>
          <w:sz w:val="24"/>
        </w:rPr>
        <w:t xml:space="preserve"> </w:t>
      </w:r>
      <w:r>
        <w:rPr>
          <w:sz w:val="24"/>
        </w:rPr>
        <w:t>Církve</w:t>
      </w:r>
      <w:r>
        <w:rPr>
          <w:spacing w:val="-5"/>
          <w:sz w:val="24"/>
        </w:rPr>
        <w:t xml:space="preserve"> </w:t>
      </w:r>
      <w:r>
        <w:rPr>
          <w:sz w:val="24"/>
        </w:rPr>
        <w:t>československé</w:t>
      </w:r>
      <w:r>
        <w:rPr>
          <w:spacing w:val="-5"/>
          <w:sz w:val="24"/>
        </w:rPr>
        <w:t xml:space="preserve"> </w:t>
      </w:r>
      <w:r>
        <w:rPr>
          <w:sz w:val="24"/>
        </w:rPr>
        <w:t>husitské</w:t>
      </w:r>
      <w:r>
        <w:rPr>
          <w:spacing w:val="-7"/>
          <w:sz w:val="24"/>
        </w:rPr>
        <w:t xml:space="preserve"> </w:t>
      </w:r>
      <w:r>
        <w:rPr>
          <w:sz w:val="24"/>
        </w:rPr>
        <w:t>(dále též jen "Organizační řád"), ve věcech duchovní správy Řád duchovenské služby Církve československé</w:t>
      </w:r>
      <w:r>
        <w:rPr>
          <w:spacing w:val="-14"/>
          <w:sz w:val="24"/>
        </w:rPr>
        <w:t xml:space="preserve"> </w:t>
      </w:r>
      <w:r>
        <w:rPr>
          <w:sz w:val="24"/>
        </w:rPr>
        <w:t>husitské</w:t>
      </w:r>
      <w:r>
        <w:rPr>
          <w:spacing w:val="-12"/>
          <w:sz w:val="24"/>
        </w:rPr>
        <w:t xml:space="preserve"> </w:t>
      </w:r>
      <w:r>
        <w:rPr>
          <w:sz w:val="24"/>
        </w:rPr>
        <w:t>(dále</w:t>
      </w:r>
      <w:r>
        <w:rPr>
          <w:spacing w:val="-15"/>
          <w:sz w:val="24"/>
        </w:rPr>
        <w:t xml:space="preserve"> </w:t>
      </w:r>
      <w:r>
        <w:rPr>
          <w:sz w:val="24"/>
        </w:rPr>
        <w:t>též</w:t>
      </w:r>
      <w:r>
        <w:rPr>
          <w:spacing w:val="-15"/>
          <w:sz w:val="24"/>
        </w:rPr>
        <w:t xml:space="preserve"> </w:t>
      </w:r>
      <w:r>
        <w:rPr>
          <w:sz w:val="24"/>
        </w:rPr>
        <w:t>jen</w:t>
      </w:r>
      <w:r>
        <w:rPr>
          <w:spacing w:val="-14"/>
          <w:sz w:val="24"/>
        </w:rPr>
        <w:t xml:space="preserve"> </w:t>
      </w:r>
      <w:r>
        <w:rPr>
          <w:sz w:val="24"/>
        </w:rPr>
        <w:t>"Řád</w:t>
      </w:r>
      <w:r>
        <w:rPr>
          <w:spacing w:val="-14"/>
          <w:sz w:val="24"/>
        </w:rPr>
        <w:t xml:space="preserve"> </w:t>
      </w:r>
      <w:r>
        <w:rPr>
          <w:sz w:val="24"/>
        </w:rPr>
        <w:t>duchovenské</w:t>
      </w:r>
      <w:r>
        <w:rPr>
          <w:spacing w:val="-14"/>
          <w:sz w:val="24"/>
        </w:rPr>
        <w:t xml:space="preserve"> </w:t>
      </w:r>
      <w:r>
        <w:rPr>
          <w:sz w:val="24"/>
        </w:rPr>
        <w:t>služby")</w:t>
      </w:r>
      <w:r>
        <w:rPr>
          <w:spacing w:val="-13"/>
          <w:sz w:val="24"/>
        </w:rPr>
        <w:t xml:space="preserve"> </w:t>
      </w:r>
      <w:r>
        <w:rPr>
          <w:sz w:val="24"/>
        </w:rPr>
        <w:t>a</w:t>
      </w:r>
      <w:r>
        <w:rPr>
          <w:spacing w:val="-14"/>
          <w:sz w:val="24"/>
        </w:rPr>
        <w:t xml:space="preserve"> </w:t>
      </w:r>
      <w:r>
        <w:rPr>
          <w:sz w:val="24"/>
        </w:rPr>
        <w:t>ve</w:t>
      </w:r>
      <w:r>
        <w:rPr>
          <w:spacing w:val="-12"/>
          <w:sz w:val="24"/>
        </w:rPr>
        <w:t xml:space="preserve"> </w:t>
      </w:r>
      <w:r>
        <w:rPr>
          <w:sz w:val="24"/>
        </w:rPr>
        <w:t>věcech</w:t>
      </w:r>
      <w:r>
        <w:rPr>
          <w:spacing w:val="-12"/>
          <w:sz w:val="24"/>
        </w:rPr>
        <w:t xml:space="preserve"> </w:t>
      </w:r>
      <w:r>
        <w:rPr>
          <w:sz w:val="24"/>
        </w:rPr>
        <w:t>hospodaření Hospodářský</w:t>
      </w:r>
      <w:r>
        <w:rPr>
          <w:spacing w:val="-8"/>
          <w:sz w:val="24"/>
        </w:rPr>
        <w:t xml:space="preserve"> </w:t>
      </w:r>
      <w:r>
        <w:rPr>
          <w:sz w:val="24"/>
        </w:rPr>
        <w:t>řád</w:t>
      </w:r>
      <w:r>
        <w:rPr>
          <w:spacing w:val="-4"/>
          <w:sz w:val="24"/>
        </w:rPr>
        <w:t xml:space="preserve"> </w:t>
      </w:r>
      <w:r>
        <w:rPr>
          <w:sz w:val="24"/>
        </w:rPr>
        <w:t>Církve</w:t>
      </w:r>
      <w:r>
        <w:rPr>
          <w:spacing w:val="-5"/>
          <w:sz w:val="24"/>
        </w:rPr>
        <w:t xml:space="preserve"> </w:t>
      </w:r>
      <w:r>
        <w:rPr>
          <w:sz w:val="24"/>
        </w:rPr>
        <w:t>československé</w:t>
      </w:r>
      <w:r>
        <w:rPr>
          <w:spacing w:val="-5"/>
          <w:sz w:val="24"/>
        </w:rPr>
        <w:t xml:space="preserve"> </w:t>
      </w:r>
      <w:r>
        <w:rPr>
          <w:sz w:val="24"/>
        </w:rPr>
        <w:t>husitské</w:t>
      </w:r>
      <w:r>
        <w:rPr>
          <w:spacing w:val="-4"/>
          <w:sz w:val="24"/>
        </w:rPr>
        <w:t xml:space="preserve"> </w:t>
      </w:r>
      <w:r>
        <w:rPr>
          <w:sz w:val="24"/>
        </w:rPr>
        <w:t>(dále</w:t>
      </w:r>
      <w:r>
        <w:rPr>
          <w:spacing w:val="-5"/>
          <w:sz w:val="24"/>
        </w:rPr>
        <w:t xml:space="preserve"> </w:t>
      </w:r>
      <w:r>
        <w:rPr>
          <w:sz w:val="24"/>
        </w:rPr>
        <w:t>též</w:t>
      </w:r>
      <w:r>
        <w:rPr>
          <w:spacing w:val="-8"/>
          <w:sz w:val="24"/>
        </w:rPr>
        <w:t xml:space="preserve"> </w:t>
      </w:r>
      <w:r>
        <w:rPr>
          <w:sz w:val="24"/>
        </w:rPr>
        <w:t>jen</w:t>
      </w:r>
      <w:r>
        <w:rPr>
          <w:spacing w:val="-6"/>
          <w:sz w:val="24"/>
        </w:rPr>
        <w:t xml:space="preserve"> </w:t>
      </w:r>
      <w:r>
        <w:rPr>
          <w:sz w:val="24"/>
        </w:rPr>
        <w:t>"Hospodářský</w:t>
      </w:r>
      <w:r>
        <w:rPr>
          <w:spacing w:val="-8"/>
          <w:sz w:val="24"/>
        </w:rPr>
        <w:t xml:space="preserve"> </w:t>
      </w:r>
      <w:r>
        <w:rPr>
          <w:sz w:val="24"/>
        </w:rPr>
        <w:t>řád"),</w:t>
      </w:r>
      <w:r>
        <w:rPr>
          <w:spacing w:val="-6"/>
          <w:sz w:val="24"/>
        </w:rPr>
        <w:t xml:space="preserve"> </w:t>
      </w:r>
      <w:r>
        <w:rPr>
          <w:sz w:val="24"/>
        </w:rPr>
        <w:t>v</w:t>
      </w:r>
      <w:r>
        <w:rPr>
          <w:spacing w:val="-8"/>
          <w:sz w:val="24"/>
        </w:rPr>
        <w:t xml:space="preserve"> </w:t>
      </w:r>
      <w:r>
        <w:rPr>
          <w:sz w:val="24"/>
        </w:rPr>
        <w:t>nichž jsou zohledněny právní řády příslušných států, kde církev působí.</w:t>
      </w:r>
    </w:p>
    <w:p w:rsidR="008B014F" w:rsidRDefault="008B014F" w:rsidP="003F065D">
      <w:pPr>
        <w:pStyle w:val="Odstavecseseznamem"/>
        <w:numPr>
          <w:ilvl w:val="0"/>
          <w:numId w:val="45"/>
        </w:numPr>
        <w:tabs>
          <w:tab w:val="left" w:pos="690"/>
        </w:tabs>
        <w:ind w:right="149" w:firstLine="0"/>
        <w:rPr>
          <w:sz w:val="24"/>
        </w:rPr>
      </w:pPr>
      <w:r>
        <w:rPr>
          <w:sz w:val="24"/>
        </w:rPr>
        <w:t>Pro činnost diakonickou a misijní zřizuje svým usnesením církevní zastupitelstvo Diakonii</w:t>
      </w:r>
      <w:r>
        <w:rPr>
          <w:spacing w:val="-9"/>
          <w:sz w:val="24"/>
        </w:rPr>
        <w:t xml:space="preserve"> </w:t>
      </w:r>
      <w:r>
        <w:rPr>
          <w:sz w:val="24"/>
        </w:rPr>
        <w:t>a</w:t>
      </w:r>
      <w:r>
        <w:rPr>
          <w:spacing w:val="-9"/>
          <w:sz w:val="24"/>
        </w:rPr>
        <w:t xml:space="preserve"> </w:t>
      </w:r>
      <w:r>
        <w:rPr>
          <w:sz w:val="24"/>
        </w:rPr>
        <w:t>misii,</w:t>
      </w:r>
      <w:r>
        <w:rPr>
          <w:spacing w:val="-10"/>
          <w:sz w:val="24"/>
        </w:rPr>
        <w:t xml:space="preserve"> </w:t>
      </w:r>
      <w:r>
        <w:rPr>
          <w:sz w:val="24"/>
        </w:rPr>
        <w:t>která</w:t>
      </w:r>
      <w:r>
        <w:rPr>
          <w:spacing w:val="-10"/>
          <w:sz w:val="24"/>
        </w:rPr>
        <w:t xml:space="preserve"> </w:t>
      </w:r>
      <w:r>
        <w:rPr>
          <w:sz w:val="24"/>
        </w:rPr>
        <w:t>je</w:t>
      </w:r>
      <w:r>
        <w:rPr>
          <w:spacing w:val="-8"/>
          <w:sz w:val="24"/>
        </w:rPr>
        <w:t xml:space="preserve"> </w:t>
      </w:r>
      <w:r>
        <w:rPr>
          <w:sz w:val="24"/>
        </w:rPr>
        <w:t>jako</w:t>
      </w:r>
      <w:r>
        <w:rPr>
          <w:spacing w:val="-9"/>
          <w:sz w:val="24"/>
        </w:rPr>
        <w:t xml:space="preserve"> </w:t>
      </w:r>
      <w:r>
        <w:rPr>
          <w:sz w:val="24"/>
        </w:rPr>
        <w:t>právnická</w:t>
      </w:r>
      <w:r>
        <w:rPr>
          <w:spacing w:val="-8"/>
          <w:sz w:val="24"/>
        </w:rPr>
        <w:t xml:space="preserve"> </w:t>
      </w:r>
      <w:r>
        <w:rPr>
          <w:sz w:val="24"/>
        </w:rPr>
        <w:t>osoba</w:t>
      </w:r>
      <w:r>
        <w:rPr>
          <w:spacing w:val="-9"/>
          <w:sz w:val="24"/>
        </w:rPr>
        <w:t xml:space="preserve"> </w:t>
      </w:r>
      <w:r>
        <w:rPr>
          <w:sz w:val="24"/>
        </w:rPr>
        <w:t>zřizována</w:t>
      </w:r>
      <w:r>
        <w:rPr>
          <w:spacing w:val="-8"/>
          <w:sz w:val="24"/>
        </w:rPr>
        <w:t xml:space="preserve"> </w:t>
      </w:r>
      <w:r>
        <w:rPr>
          <w:sz w:val="24"/>
        </w:rPr>
        <w:t>v</w:t>
      </w:r>
      <w:r>
        <w:rPr>
          <w:spacing w:val="-10"/>
          <w:sz w:val="24"/>
        </w:rPr>
        <w:t xml:space="preserve"> </w:t>
      </w:r>
      <w:r>
        <w:rPr>
          <w:sz w:val="24"/>
        </w:rPr>
        <w:t>organizačně</w:t>
      </w:r>
      <w:r>
        <w:rPr>
          <w:spacing w:val="-9"/>
          <w:sz w:val="24"/>
        </w:rPr>
        <w:t xml:space="preserve"> </w:t>
      </w:r>
      <w:r>
        <w:rPr>
          <w:sz w:val="24"/>
        </w:rPr>
        <w:t>právní</w:t>
      </w:r>
      <w:r>
        <w:rPr>
          <w:spacing w:val="-10"/>
          <w:sz w:val="24"/>
        </w:rPr>
        <w:t xml:space="preserve"> </w:t>
      </w:r>
      <w:r>
        <w:rPr>
          <w:sz w:val="24"/>
        </w:rPr>
        <w:t>formě</w:t>
      </w:r>
      <w:r>
        <w:rPr>
          <w:spacing w:val="-9"/>
          <w:sz w:val="24"/>
        </w:rPr>
        <w:t xml:space="preserve"> </w:t>
      </w:r>
      <w:r>
        <w:rPr>
          <w:sz w:val="24"/>
        </w:rPr>
        <w:t>určené církevním zastupitelstvem.</w:t>
      </w:r>
    </w:p>
    <w:p w:rsidR="008B014F" w:rsidRDefault="008B014F" w:rsidP="003F065D">
      <w:pPr>
        <w:pStyle w:val="Odstavecseseznamem"/>
        <w:numPr>
          <w:ilvl w:val="0"/>
          <w:numId w:val="45"/>
        </w:numPr>
        <w:tabs>
          <w:tab w:val="left" w:pos="712"/>
        </w:tabs>
        <w:spacing w:before="1"/>
        <w:ind w:right="144" w:firstLine="0"/>
        <w:rPr>
          <w:sz w:val="24"/>
        </w:rPr>
      </w:pPr>
      <w:r>
        <w:rPr>
          <w:sz w:val="24"/>
        </w:rPr>
        <w:t>V souladu se svým posláním může církev po předchozím souhlasu církevního zastupitelstva, dále diecéze či náboženské obce po předchozím souhlasu diecézního shromáždění, zakládat právnické osoby podle platného právního řádu v příslušném státě (např.</w:t>
      </w:r>
      <w:r>
        <w:rPr>
          <w:spacing w:val="-7"/>
          <w:sz w:val="24"/>
        </w:rPr>
        <w:t xml:space="preserve"> </w:t>
      </w:r>
      <w:r>
        <w:rPr>
          <w:sz w:val="24"/>
        </w:rPr>
        <w:t>nadace,</w:t>
      </w:r>
      <w:r>
        <w:rPr>
          <w:spacing w:val="-6"/>
          <w:sz w:val="24"/>
        </w:rPr>
        <w:t xml:space="preserve"> </w:t>
      </w:r>
      <w:r>
        <w:rPr>
          <w:sz w:val="24"/>
        </w:rPr>
        <w:t>nadační</w:t>
      </w:r>
      <w:r>
        <w:rPr>
          <w:spacing w:val="-6"/>
          <w:sz w:val="24"/>
        </w:rPr>
        <w:t xml:space="preserve"> </w:t>
      </w:r>
      <w:r>
        <w:rPr>
          <w:sz w:val="24"/>
        </w:rPr>
        <w:t>fondy,</w:t>
      </w:r>
      <w:r>
        <w:rPr>
          <w:spacing w:val="-4"/>
          <w:sz w:val="24"/>
        </w:rPr>
        <w:t xml:space="preserve"> </w:t>
      </w:r>
      <w:r>
        <w:rPr>
          <w:sz w:val="24"/>
        </w:rPr>
        <w:t>sdružení,</w:t>
      </w:r>
      <w:r>
        <w:rPr>
          <w:spacing w:val="-6"/>
          <w:sz w:val="24"/>
        </w:rPr>
        <w:t xml:space="preserve"> </w:t>
      </w:r>
      <w:r>
        <w:rPr>
          <w:sz w:val="24"/>
        </w:rPr>
        <w:t>neziskové</w:t>
      </w:r>
      <w:r>
        <w:rPr>
          <w:spacing w:val="-4"/>
          <w:sz w:val="24"/>
        </w:rPr>
        <w:t xml:space="preserve"> </w:t>
      </w:r>
      <w:r>
        <w:rPr>
          <w:sz w:val="24"/>
        </w:rPr>
        <w:t>společnosti,</w:t>
      </w:r>
      <w:r>
        <w:rPr>
          <w:spacing w:val="-6"/>
          <w:sz w:val="24"/>
        </w:rPr>
        <w:t xml:space="preserve"> </w:t>
      </w:r>
      <w:r>
        <w:rPr>
          <w:sz w:val="24"/>
        </w:rPr>
        <w:t>popř.</w:t>
      </w:r>
      <w:r>
        <w:rPr>
          <w:spacing w:val="-4"/>
          <w:sz w:val="24"/>
        </w:rPr>
        <w:t xml:space="preserve"> </w:t>
      </w:r>
      <w:r>
        <w:rPr>
          <w:sz w:val="24"/>
        </w:rPr>
        <w:t>obchodní</w:t>
      </w:r>
      <w:r>
        <w:rPr>
          <w:spacing w:val="-6"/>
          <w:sz w:val="24"/>
        </w:rPr>
        <w:t xml:space="preserve"> </w:t>
      </w:r>
      <w:r>
        <w:rPr>
          <w:sz w:val="24"/>
        </w:rPr>
        <w:t>společnosti či družstva apod.).</w:t>
      </w:r>
    </w:p>
    <w:p w:rsidR="008B014F" w:rsidRDefault="008B014F" w:rsidP="008B014F">
      <w:pPr>
        <w:pStyle w:val="Zkladntext"/>
        <w:spacing w:before="121"/>
        <w:ind w:left="0"/>
        <w:jc w:val="left"/>
      </w:pPr>
    </w:p>
    <w:p w:rsidR="008B014F" w:rsidRDefault="008B014F" w:rsidP="008B014F">
      <w:pPr>
        <w:pStyle w:val="Nadpis2"/>
        <w:jc w:val="both"/>
      </w:pPr>
      <w:r>
        <w:t>HLAVA</w:t>
      </w:r>
      <w:r>
        <w:rPr>
          <w:spacing w:val="-9"/>
        </w:rPr>
        <w:t xml:space="preserve"> </w:t>
      </w:r>
      <w:r>
        <w:rPr>
          <w:spacing w:val="-5"/>
        </w:rPr>
        <w:t>II.</w:t>
      </w:r>
    </w:p>
    <w:p w:rsidR="008B014F" w:rsidRDefault="008B014F" w:rsidP="008B014F">
      <w:pPr>
        <w:spacing w:before="119"/>
        <w:ind w:left="140"/>
        <w:jc w:val="both"/>
        <w:rPr>
          <w:b/>
          <w:sz w:val="28"/>
        </w:rPr>
      </w:pPr>
      <w:r>
        <w:rPr>
          <w:b/>
          <w:sz w:val="28"/>
        </w:rPr>
        <w:t>ZÁKLADNÍ</w:t>
      </w:r>
      <w:r>
        <w:rPr>
          <w:b/>
          <w:spacing w:val="-7"/>
          <w:sz w:val="28"/>
        </w:rPr>
        <w:t xml:space="preserve"> </w:t>
      </w:r>
      <w:r>
        <w:rPr>
          <w:b/>
          <w:sz w:val="28"/>
        </w:rPr>
        <w:t>USTANOVENÍ</w:t>
      </w:r>
      <w:r>
        <w:rPr>
          <w:b/>
          <w:spacing w:val="-5"/>
          <w:sz w:val="28"/>
        </w:rPr>
        <w:t xml:space="preserve"> </w:t>
      </w:r>
      <w:r>
        <w:rPr>
          <w:b/>
          <w:sz w:val="28"/>
        </w:rPr>
        <w:t>O</w:t>
      </w:r>
      <w:r>
        <w:rPr>
          <w:b/>
          <w:spacing w:val="-10"/>
          <w:sz w:val="28"/>
        </w:rPr>
        <w:t xml:space="preserve"> </w:t>
      </w:r>
      <w:r>
        <w:rPr>
          <w:b/>
          <w:sz w:val="28"/>
        </w:rPr>
        <w:t>MAJETKU</w:t>
      </w:r>
      <w:r>
        <w:rPr>
          <w:b/>
          <w:spacing w:val="-4"/>
          <w:sz w:val="28"/>
        </w:rPr>
        <w:t xml:space="preserve"> </w:t>
      </w:r>
      <w:r>
        <w:rPr>
          <w:b/>
          <w:sz w:val="28"/>
        </w:rPr>
        <w:t>A</w:t>
      </w:r>
      <w:r>
        <w:rPr>
          <w:b/>
          <w:spacing w:val="-11"/>
          <w:sz w:val="28"/>
        </w:rPr>
        <w:t xml:space="preserve"> </w:t>
      </w:r>
      <w:r>
        <w:rPr>
          <w:b/>
          <w:spacing w:val="-2"/>
          <w:sz w:val="28"/>
        </w:rPr>
        <w:t>HOSPODAŘENÍ</w:t>
      </w:r>
    </w:p>
    <w:p w:rsidR="008B014F" w:rsidRDefault="008B014F" w:rsidP="008B014F">
      <w:pPr>
        <w:pStyle w:val="Zkladntext"/>
        <w:spacing w:before="73"/>
        <w:ind w:left="0"/>
        <w:jc w:val="left"/>
        <w:rPr>
          <w:b/>
          <w:sz w:val="28"/>
        </w:rPr>
      </w:pPr>
    </w:p>
    <w:p w:rsidR="008B014F" w:rsidRDefault="008B014F" w:rsidP="008B014F">
      <w:pPr>
        <w:pStyle w:val="Nadpis4"/>
        <w:spacing w:before="1"/>
      </w:pPr>
      <w:r>
        <w:t>Článek</w:t>
      </w:r>
      <w:r>
        <w:rPr>
          <w:spacing w:val="-13"/>
        </w:rPr>
        <w:t xml:space="preserve"> </w:t>
      </w:r>
      <w:r>
        <w:rPr>
          <w:spacing w:val="-10"/>
        </w:rPr>
        <w:t>7</w:t>
      </w:r>
    </w:p>
    <w:p w:rsidR="008B014F" w:rsidRDefault="008B014F" w:rsidP="003F065D">
      <w:pPr>
        <w:pStyle w:val="Odstavecseseznamem"/>
        <w:numPr>
          <w:ilvl w:val="0"/>
          <w:numId w:val="44"/>
        </w:numPr>
        <w:tabs>
          <w:tab w:val="left" w:pos="559"/>
        </w:tabs>
        <w:spacing w:before="58"/>
        <w:ind w:right="146" w:firstLine="0"/>
        <w:rPr>
          <w:sz w:val="24"/>
        </w:rPr>
      </w:pPr>
      <w:r>
        <w:rPr>
          <w:sz w:val="24"/>
        </w:rPr>
        <w:t xml:space="preserve">Majetek církve v příslušném státě, majetek diecézí, náboženských obcí či dalších </w:t>
      </w:r>
      <w:r w:rsidR="00EF4146" w:rsidRPr="00EF4146">
        <w:rPr>
          <w:color w:val="FF0000"/>
          <w:sz w:val="24"/>
        </w:rPr>
        <w:t>evidovaných</w:t>
      </w:r>
      <w:r>
        <w:rPr>
          <w:spacing w:val="-17"/>
          <w:sz w:val="24"/>
        </w:rPr>
        <w:t xml:space="preserve"> </w:t>
      </w:r>
      <w:r>
        <w:rPr>
          <w:sz w:val="24"/>
        </w:rPr>
        <w:t>právnických</w:t>
      </w:r>
      <w:r>
        <w:rPr>
          <w:spacing w:val="-17"/>
          <w:sz w:val="24"/>
        </w:rPr>
        <w:t xml:space="preserve"> </w:t>
      </w:r>
      <w:r>
        <w:rPr>
          <w:sz w:val="24"/>
        </w:rPr>
        <w:t>osob,</w:t>
      </w:r>
      <w:r>
        <w:rPr>
          <w:spacing w:val="-16"/>
          <w:sz w:val="24"/>
        </w:rPr>
        <w:t xml:space="preserve"> </w:t>
      </w:r>
      <w:r>
        <w:rPr>
          <w:sz w:val="24"/>
        </w:rPr>
        <w:t>zřízených</w:t>
      </w:r>
      <w:r>
        <w:rPr>
          <w:spacing w:val="-17"/>
          <w:sz w:val="24"/>
        </w:rPr>
        <w:t xml:space="preserve"> </w:t>
      </w:r>
      <w:r>
        <w:rPr>
          <w:sz w:val="24"/>
        </w:rPr>
        <w:t>v</w:t>
      </w:r>
      <w:r>
        <w:rPr>
          <w:spacing w:val="-17"/>
          <w:sz w:val="24"/>
        </w:rPr>
        <w:t xml:space="preserve"> </w:t>
      </w:r>
      <w:r>
        <w:rPr>
          <w:sz w:val="24"/>
        </w:rPr>
        <w:t>rámci</w:t>
      </w:r>
      <w:r>
        <w:rPr>
          <w:spacing w:val="-17"/>
          <w:sz w:val="24"/>
        </w:rPr>
        <w:t xml:space="preserve"> </w:t>
      </w:r>
      <w:r>
        <w:rPr>
          <w:sz w:val="24"/>
        </w:rPr>
        <w:t>církve,</w:t>
      </w:r>
      <w:r>
        <w:rPr>
          <w:spacing w:val="-16"/>
          <w:sz w:val="24"/>
        </w:rPr>
        <w:t xml:space="preserve"> </w:t>
      </w:r>
      <w:r>
        <w:rPr>
          <w:sz w:val="24"/>
        </w:rPr>
        <w:t>tvoří</w:t>
      </w:r>
      <w:r>
        <w:rPr>
          <w:spacing w:val="-17"/>
          <w:sz w:val="24"/>
        </w:rPr>
        <w:t xml:space="preserve"> </w:t>
      </w:r>
      <w:r>
        <w:rPr>
          <w:sz w:val="24"/>
        </w:rPr>
        <w:t>jmění</w:t>
      </w:r>
      <w:r>
        <w:rPr>
          <w:spacing w:val="-17"/>
          <w:sz w:val="24"/>
        </w:rPr>
        <w:t xml:space="preserve"> </w:t>
      </w:r>
      <w:r>
        <w:rPr>
          <w:sz w:val="24"/>
        </w:rPr>
        <w:t>církve</w:t>
      </w:r>
      <w:r>
        <w:rPr>
          <w:spacing w:val="-16"/>
          <w:sz w:val="24"/>
        </w:rPr>
        <w:t xml:space="preserve"> </w:t>
      </w:r>
      <w:r>
        <w:rPr>
          <w:sz w:val="24"/>
        </w:rPr>
        <w:t>v</w:t>
      </w:r>
      <w:r>
        <w:rPr>
          <w:spacing w:val="-17"/>
          <w:sz w:val="24"/>
        </w:rPr>
        <w:t xml:space="preserve"> </w:t>
      </w:r>
      <w:r>
        <w:rPr>
          <w:sz w:val="24"/>
        </w:rPr>
        <w:t>rámci</w:t>
      </w:r>
      <w:r>
        <w:rPr>
          <w:spacing w:val="-17"/>
          <w:sz w:val="24"/>
        </w:rPr>
        <w:t xml:space="preserve"> </w:t>
      </w:r>
      <w:r>
        <w:rPr>
          <w:sz w:val="24"/>
        </w:rPr>
        <w:t xml:space="preserve">příslušného státu. Církev a </w:t>
      </w:r>
      <w:r w:rsidR="00EF4146" w:rsidRPr="00EF4146">
        <w:rPr>
          <w:color w:val="FF0000"/>
          <w:sz w:val="24"/>
        </w:rPr>
        <w:t>evidované</w:t>
      </w:r>
      <w:r w:rsidRPr="00EF4146">
        <w:rPr>
          <w:color w:val="FF0000"/>
          <w:sz w:val="24"/>
        </w:rPr>
        <w:t xml:space="preserve"> </w:t>
      </w:r>
      <w:r>
        <w:rPr>
          <w:sz w:val="24"/>
        </w:rPr>
        <w:t>právnické osoby jsou oprávněny nakládat se svým majetkem při plnění svých úkolů a v mezích své působnosti jednáním svých příslušných orgánů za podmínek, způsobem a v rozsahu podle této Ústavy a na ni navazujícího Organizačního řádu</w:t>
      </w:r>
      <w:r>
        <w:rPr>
          <w:spacing w:val="-14"/>
          <w:sz w:val="24"/>
        </w:rPr>
        <w:t xml:space="preserve"> </w:t>
      </w:r>
      <w:r>
        <w:rPr>
          <w:sz w:val="24"/>
        </w:rPr>
        <w:t>a</w:t>
      </w:r>
      <w:r>
        <w:rPr>
          <w:spacing w:val="-14"/>
          <w:sz w:val="24"/>
        </w:rPr>
        <w:t xml:space="preserve"> </w:t>
      </w:r>
      <w:r>
        <w:rPr>
          <w:sz w:val="24"/>
        </w:rPr>
        <w:t>Hospodářského</w:t>
      </w:r>
      <w:r>
        <w:rPr>
          <w:spacing w:val="-16"/>
          <w:sz w:val="24"/>
        </w:rPr>
        <w:t xml:space="preserve"> </w:t>
      </w:r>
      <w:r>
        <w:rPr>
          <w:sz w:val="24"/>
        </w:rPr>
        <w:t>řádu.</w:t>
      </w:r>
      <w:r>
        <w:rPr>
          <w:spacing w:val="-14"/>
          <w:sz w:val="24"/>
        </w:rPr>
        <w:t xml:space="preserve"> </w:t>
      </w:r>
      <w:r>
        <w:rPr>
          <w:sz w:val="24"/>
        </w:rPr>
        <w:t>Usnesení</w:t>
      </w:r>
      <w:r>
        <w:rPr>
          <w:spacing w:val="-17"/>
          <w:sz w:val="24"/>
        </w:rPr>
        <w:t xml:space="preserve"> </w:t>
      </w:r>
      <w:r>
        <w:rPr>
          <w:sz w:val="24"/>
        </w:rPr>
        <w:t>církevních</w:t>
      </w:r>
      <w:r>
        <w:rPr>
          <w:spacing w:val="-14"/>
          <w:sz w:val="24"/>
        </w:rPr>
        <w:t xml:space="preserve"> </w:t>
      </w:r>
      <w:r>
        <w:rPr>
          <w:sz w:val="24"/>
        </w:rPr>
        <w:t>orgánů</w:t>
      </w:r>
      <w:r>
        <w:rPr>
          <w:spacing w:val="-14"/>
          <w:sz w:val="24"/>
        </w:rPr>
        <w:t xml:space="preserve"> </w:t>
      </w:r>
      <w:r>
        <w:rPr>
          <w:sz w:val="24"/>
        </w:rPr>
        <w:t>a</w:t>
      </w:r>
      <w:r>
        <w:rPr>
          <w:spacing w:val="-17"/>
          <w:sz w:val="24"/>
        </w:rPr>
        <w:t xml:space="preserve"> </w:t>
      </w:r>
      <w:r>
        <w:rPr>
          <w:sz w:val="24"/>
        </w:rPr>
        <w:t>právní</w:t>
      </w:r>
      <w:r>
        <w:rPr>
          <w:spacing w:val="-17"/>
          <w:sz w:val="24"/>
        </w:rPr>
        <w:t xml:space="preserve"> </w:t>
      </w:r>
      <w:r>
        <w:rPr>
          <w:sz w:val="24"/>
        </w:rPr>
        <w:t>úkony,</w:t>
      </w:r>
      <w:r>
        <w:rPr>
          <w:spacing w:val="-14"/>
          <w:sz w:val="24"/>
        </w:rPr>
        <w:t xml:space="preserve"> </w:t>
      </w:r>
      <w:r>
        <w:rPr>
          <w:sz w:val="24"/>
        </w:rPr>
        <w:t>učiněné</w:t>
      </w:r>
      <w:r>
        <w:rPr>
          <w:spacing w:val="-14"/>
          <w:sz w:val="24"/>
        </w:rPr>
        <w:t xml:space="preserve"> </w:t>
      </w:r>
      <w:r>
        <w:rPr>
          <w:sz w:val="24"/>
        </w:rPr>
        <w:t>v</w:t>
      </w:r>
      <w:r>
        <w:rPr>
          <w:spacing w:val="-17"/>
          <w:sz w:val="24"/>
        </w:rPr>
        <w:t xml:space="preserve"> </w:t>
      </w:r>
      <w:r>
        <w:rPr>
          <w:sz w:val="24"/>
        </w:rPr>
        <w:t>rozporu s</w:t>
      </w:r>
      <w:r>
        <w:rPr>
          <w:spacing w:val="-13"/>
          <w:sz w:val="24"/>
        </w:rPr>
        <w:t xml:space="preserve"> </w:t>
      </w:r>
      <w:r>
        <w:rPr>
          <w:sz w:val="24"/>
        </w:rPr>
        <w:t>těmito</w:t>
      </w:r>
      <w:r>
        <w:rPr>
          <w:spacing w:val="-12"/>
          <w:sz w:val="24"/>
        </w:rPr>
        <w:t xml:space="preserve"> </w:t>
      </w:r>
      <w:r>
        <w:rPr>
          <w:sz w:val="24"/>
        </w:rPr>
        <w:t>církevními</w:t>
      </w:r>
      <w:r>
        <w:rPr>
          <w:spacing w:val="-13"/>
          <w:sz w:val="24"/>
        </w:rPr>
        <w:t xml:space="preserve"> </w:t>
      </w:r>
      <w:r>
        <w:rPr>
          <w:sz w:val="24"/>
        </w:rPr>
        <w:t>předpisy,</w:t>
      </w:r>
      <w:r>
        <w:rPr>
          <w:spacing w:val="-12"/>
          <w:sz w:val="24"/>
        </w:rPr>
        <w:t xml:space="preserve"> </w:t>
      </w:r>
      <w:r>
        <w:rPr>
          <w:sz w:val="24"/>
        </w:rPr>
        <w:t>či</w:t>
      </w:r>
      <w:r>
        <w:rPr>
          <w:spacing w:val="-13"/>
          <w:sz w:val="24"/>
        </w:rPr>
        <w:t xml:space="preserve"> </w:t>
      </w:r>
      <w:r>
        <w:rPr>
          <w:sz w:val="24"/>
        </w:rPr>
        <w:t>postrádající</w:t>
      </w:r>
      <w:r>
        <w:rPr>
          <w:spacing w:val="-14"/>
          <w:sz w:val="24"/>
        </w:rPr>
        <w:t xml:space="preserve"> </w:t>
      </w:r>
      <w:r>
        <w:rPr>
          <w:sz w:val="24"/>
        </w:rPr>
        <w:t>předchozí</w:t>
      </w:r>
      <w:r>
        <w:rPr>
          <w:spacing w:val="-14"/>
          <w:sz w:val="24"/>
        </w:rPr>
        <w:t xml:space="preserve"> </w:t>
      </w:r>
      <w:r>
        <w:rPr>
          <w:sz w:val="24"/>
        </w:rPr>
        <w:t>schválení</w:t>
      </w:r>
      <w:r>
        <w:rPr>
          <w:spacing w:val="-12"/>
          <w:sz w:val="24"/>
        </w:rPr>
        <w:t xml:space="preserve"> </w:t>
      </w:r>
      <w:r>
        <w:rPr>
          <w:sz w:val="24"/>
        </w:rPr>
        <w:t>vyšším</w:t>
      </w:r>
      <w:r>
        <w:rPr>
          <w:spacing w:val="-11"/>
          <w:sz w:val="24"/>
        </w:rPr>
        <w:t xml:space="preserve"> </w:t>
      </w:r>
      <w:r>
        <w:rPr>
          <w:sz w:val="24"/>
        </w:rPr>
        <w:t>církevním</w:t>
      </w:r>
      <w:r>
        <w:rPr>
          <w:spacing w:val="-11"/>
          <w:sz w:val="24"/>
        </w:rPr>
        <w:t xml:space="preserve"> </w:t>
      </w:r>
      <w:r>
        <w:rPr>
          <w:sz w:val="24"/>
        </w:rPr>
        <w:t>orgánem podle těchto církevních předpisů, jsou od počátku neplatné i vůči třetím osobám. Orgány celku církve (čl. 50 této Ústavy) mají podle této Ústavy a církevních řádů působnost rozhodovací, schvalovací či dozorčí, nečiní však právní úkony jménem církve.</w:t>
      </w:r>
    </w:p>
    <w:p w:rsidR="008B014F" w:rsidRDefault="008B014F" w:rsidP="003F065D">
      <w:pPr>
        <w:pStyle w:val="Odstavecseseznamem"/>
        <w:numPr>
          <w:ilvl w:val="0"/>
          <w:numId w:val="44"/>
        </w:numPr>
        <w:tabs>
          <w:tab w:val="left" w:pos="489"/>
        </w:tabs>
        <w:ind w:right="141" w:firstLine="0"/>
        <w:rPr>
          <w:sz w:val="24"/>
        </w:rPr>
      </w:pPr>
      <w:r>
        <w:rPr>
          <w:sz w:val="24"/>
        </w:rPr>
        <w:t>Jde-li</w:t>
      </w:r>
      <w:r>
        <w:rPr>
          <w:spacing w:val="-14"/>
          <w:sz w:val="24"/>
        </w:rPr>
        <w:t xml:space="preserve"> </w:t>
      </w:r>
      <w:r>
        <w:rPr>
          <w:sz w:val="24"/>
        </w:rPr>
        <w:t>o</w:t>
      </w:r>
      <w:r>
        <w:rPr>
          <w:spacing w:val="-12"/>
          <w:sz w:val="24"/>
        </w:rPr>
        <w:t xml:space="preserve"> </w:t>
      </w:r>
      <w:r>
        <w:rPr>
          <w:sz w:val="24"/>
        </w:rPr>
        <w:t>nemovitý</w:t>
      </w:r>
      <w:r>
        <w:rPr>
          <w:spacing w:val="-15"/>
          <w:sz w:val="24"/>
        </w:rPr>
        <w:t xml:space="preserve"> </w:t>
      </w:r>
      <w:r>
        <w:rPr>
          <w:sz w:val="24"/>
        </w:rPr>
        <w:t>majetek,</w:t>
      </w:r>
      <w:r>
        <w:rPr>
          <w:spacing w:val="-14"/>
          <w:sz w:val="24"/>
        </w:rPr>
        <w:t xml:space="preserve"> </w:t>
      </w:r>
      <w:r>
        <w:rPr>
          <w:sz w:val="24"/>
        </w:rPr>
        <w:t>je</w:t>
      </w:r>
      <w:r>
        <w:rPr>
          <w:spacing w:val="-12"/>
          <w:sz w:val="24"/>
        </w:rPr>
        <w:t xml:space="preserve"> </w:t>
      </w:r>
      <w:r>
        <w:rPr>
          <w:sz w:val="24"/>
        </w:rPr>
        <w:t>církev</w:t>
      </w:r>
      <w:r>
        <w:rPr>
          <w:spacing w:val="-15"/>
          <w:sz w:val="24"/>
        </w:rPr>
        <w:t xml:space="preserve"> </w:t>
      </w:r>
      <w:r>
        <w:rPr>
          <w:sz w:val="24"/>
        </w:rPr>
        <w:t>nebo</w:t>
      </w:r>
      <w:r>
        <w:rPr>
          <w:spacing w:val="-12"/>
          <w:sz w:val="24"/>
        </w:rPr>
        <w:t xml:space="preserve"> </w:t>
      </w:r>
      <w:r w:rsidR="00EF4146" w:rsidRPr="00EF4146">
        <w:rPr>
          <w:color w:val="FF0000"/>
          <w:spacing w:val="-12"/>
          <w:sz w:val="24"/>
        </w:rPr>
        <w:t>evidovaná</w:t>
      </w:r>
      <w:r w:rsidRPr="00EF4146">
        <w:rPr>
          <w:color w:val="FF0000"/>
          <w:spacing w:val="-14"/>
          <w:sz w:val="24"/>
        </w:rPr>
        <w:t xml:space="preserve"> </w:t>
      </w:r>
      <w:r>
        <w:rPr>
          <w:sz w:val="24"/>
        </w:rPr>
        <w:t>právnická</w:t>
      </w:r>
      <w:r>
        <w:rPr>
          <w:spacing w:val="-12"/>
          <w:sz w:val="24"/>
        </w:rPr>
        <w:t xml:space="preserve"> </w:t>
      </w:r>
      <w:r>
        <w:rPr>
          <w:sz w:val="24"/>
        </w:rPr>
        <w:t>osoba</w:t>
      </w:r>
      <w:r>
        <w:rPr>
          <w:spacing w:val="-12"/>
          <w:sz w:val="24"/>
        </w:rPr>
        <w:t xml:space="preserve"> </w:t>
      </w:r>
      <w:r>
        <w:rPr>
          <w:sz w:val="24"/>
        </w:rPr>
        <w:t>oprávněna</w:t>
      </w:r>
      <w:r>
        <w:rPr>
          <w:spacing w:val="-12"/>
          <w:sz w:val="24"/>
        </w:rPr>
        <w:t xml:space="preserve"> </w:t>
      </w:r>
      <w:r>
        <w:rPr>
          <w:sz w:val="24"/>
        </w:rPr>
        <w:t>s</w:t>
      </w:r>
      <w:r>
        <w:rPr>
          <w:spacing w:val="-15"/>
          <w:sz w:val="24"/>
        </w:rPr>
        <w:t xml:space="preserve"> </w:t>
      </w:r>
      <w:r>
        <w:rPr>
          <w:sz w:val="24"/>
        </w:rPr>
        <w:t>takovým majetkem nakládat, tedy takový majetek nabývat, převádět, darovat anebo zatěžovat věcnými</w:t>
      </w:r>
      <w:r>
        <w:rPr>
          <w:spacing w:val="-10"/>
          <w:sz w:val="24"/>
        </w:rPr>
        <w:t xml:space="preserve"> </w:t>
      </w:r>
      <w:r>
        <w:rPr>
          <w:sz w:val="24"/>
        </w:rPr>
        <w:t>břemeny</w:t>
      </w:r>
      <w:r>
        <w:rPr>
          <w:spacing w:val="-12"/>
          <w:sz w:val="24"/>
        </w:rPr>
        <w:t xml:space="preserve"> </w:t>
      </w:r>
      <w:r>
        <w:rPr>
          <w:sz w:val="24"/>
        </w:rPr>
        <w:t>či</w:t>
      </w:r>
      <w:r>
        <w:rPr>
          <w:spacing w:val="-10"/>
          <w:sz w:val="24"/>
        </w:rPr>
        <w:t xml:space="preserve"> </w:t>
      </w:r>
      <w:r>
        <w:rPr>
          <w:sz w:val="24"/>
        </w:rPr>
        <w:t>jinými</w:t>
      </w:r>
      <w:r>
        <w:rPr>
          <w:spacing w:val="-10"/>
          <w:sz w:val="24"/>
        </w:rPr>
        <w:t xml:space="preserve"> </w:t>
      </w:r>
      <w:r>
        <w:rPr>
          <w:sz w:val="24"/>
        </w:rPr>
        <w:t>právy,</w:t>
      </w:r>
      <w:r>
        <w:rPr>
          <w:spacing w:val="-9"/>
          <w:sz w:val="24"/>
        </w:rPr>
        <w:t xml:space="preserve"> </w:t>
      </w:r>
      <w:r>
        <w:rPr>
          <w:sz w:val="24"/>
        </w:rPr>
        <w:t>popř.</w:t>
      </w:r>
      <w:r>
        <w:rPr>
          <w:spacing w:val="-9"/>
          <w:sz w:val="24"/>
        </w:rPr>
        <w:t xml:space="preserve"> </w:t>
      </w:r>
      <w:r>
        <w:rPr>
          <w:sz w:val="24"/>
        </w:rPr>
        <w:t>takový</w:t>
      </w:r>
      <w:r>
        <w:rPr>
          <w:spacing w:val="-9"/>
          <w:sz w:val="24"/>
        </w:rPr>
        <w:t xml:space="preserve"> </w:t>
      </w:r>
      <w:r>
        <w:rPr>
          <w:sz w:val="24"/>
        </w:rPr>
        <w:t>majetek</w:t>
      </w:r>
      <w:r>
        <w:rPr>
          <w:spacing w:val="-9"/>
          <w:sz w:val="24"/>
        </w:rPr>
        <w:t xml:space="preserve"> </w:t>
      </w:r>
      <w:r>
        <w:rPr>
          <w:sz w:val="24"/>
        </w:rPr>
        <w:t>či</w:t>
      </w:r>
      <w:r>
        <w:rPr>
          <w:spacing w:val="-10"/>
          <w:sz w:val="24"/>
        </w:rPr>
        <w:t xml:space="preserve"> </w:t>
      </w:r>
      <w:r>
        <w:rPr>
          <w:sz w:val="24"/>
        </w:rPr>
        <w:t>jeho</w:t>
      </w:r>
      <w:r>
        <w:rPr>
          <w:spacing w:val="-8"/>
          <w:sz w:val="24"/>
        </w:rPr>
        <w:t xml:space="preserve"> </w:t>
      </w:r>
      <w:r>
        <w:rPr>
          <w:sz w:val="24"/>
        </w:rPr>
        <w:t>část</w:t>
      </w:r>
      <w:r>
        <w:rPr>
          <w:spacing w:val="-9"/>
          <w:sz w:val="24"/>
        </w:rPr>
        <w:t xml:space="preserve"> </w:t>
      </w:r>
      <w:r>
        <w:rPr>
          <w:sz w:val="24"/>
        </w:rPr>
        <w:t>dávat</w:t>
      </w:r>
      <w:r>
        <w:rPr>
          <w:spacing w:val="-9"/>
          <w:sz w:val="24"/>
        </w:rPr>
        <w:t xml:space="preserve"> </w:t>
      </w:r>
      <w:r>
        <w:rPr>
          <w:sz w:val="24"/>
        </w:rPr>
        <w:t>do</w:t>
      </w:r>
      <w:r>
        <w:rPr>
          <w:spacing w:val="-8"/>
          <w:sz w:val="24"/>
        </w:rPr>
        <w:t xml:space="preserve"> </w:t>
      </w:r>
      <w:r>
        <w:rPr>
          <w:sz w:val="24"/>
        </w:rPr>
        <w:t>zástavy,</w:t>
      </w:r>
      <w:r>
        <w:rPr>
          <w:spacing w:val="-9"/>
          <w:sz w:val="24"/>
        </w:rPr>
        <w:t xml:space="preserve"> </w:t>
      </w:r>
      <w:r>
        <w:rPr>
          <w:sz w:val="24"/>
        </w:rPr>
        <w:t>pouze s</w:t>
      </w:r>
      <w:r>
        <w:rPr>
          <w:spacing w:val="-17"/>
          <w:sz w:val="24"/>
        </w:rPr>
        <w:t xml:space="preserve"> </w:t>
      </w:r>
      <w:r>
        <w:rPr>
          <w:sz w:val="24"/>
        </w:rPr>
        <w:t>předchozím</w:t>
      </w:r>
      <w:r>
        <w:rPr>
          <w:spacing w:val="-17"/>
          <w:sz w:val="24"/>
        </w:rPr>
        <w:t xml:space="preserve"> </w:t>
      </w:r>
      <w:r>
        <w:rPr>
          <w:sz w:val="24"/>
        </w:rPr>
        <w:t>písemným</w:t>
      </w:r>
      <w:r>
        <w:rPr>
          <w:spacing w:val="-16"/>
          <w:sz w:val="24"/>
        </w:rPr>
        <w:t xml:space="preserve"> </w:t>
      </w:r>
      <w:r>
        <w:rPr>
          <w:sz w:val="24"/>
        </w:rPr>
        <w:t>souhlasem</w:t>
      </w:r>
      <w:r>
        <w:rPr>
          <w:spacing w:val="-17"/>
          <w:sz w:val="24"/>
        </w:rPr>
        <w:t xml:space="preserve"> </w:t>
      </w:r>
      <w:r>
        <w:rPr>
          <w:sz w:val="24"/>
        </w:rPr>
        <w:t>ústřední</w:t>
      </w:r>
      <w:r>
        <w:rPr>
          <w:spacing w:val="-17"/>
          <w:sz w:val="24"/>
        </w:rPr>
        <w:t xml:space="preserve"> </w:t>
      </w:r>
      <w:r>
        <w:rPr>
          <w:sz w:val="24"/>
        </w:rPr>
        <w:t>rady;</w:t>
      </w:r>
      <w:r>
        <w:rPr>
          <w:spacing w:val="-17"/>
          <w:sz w:val="24"/>
        </w:rPr>
        <w:t xml:space="preserve"> </w:t>
      </w:r>
      <w:r>
        <w:rPr>
          <w:sz w:val="24"/>
        </w:rPr>
        <w:t>jde-li</w:t>
      </w:r>
      <w:r>
        <w:rPr>
          <w:spacing w:val="-16"/>
          <w:sz w:val="24"/>
        </w:rPr>
        <w:t xml:space="preserve"> </w:t>
      </w:r>
      <w:r>
        <w:rPr>
          <w:sz w:val="24"/>
        </w:rPr>
        <w:t>o</w:t>
      </w:r>
      <w:r>
        <w:rPr>
          <w:spacing w:val="-17"/>
          <w:sz w:val="24"/>
        </w:rPr>
        <w:t xml:space="preserve"> </w:t>
      </w:r>
      <w:r>
        <w:rPr>
          <w:sz w:val="24"/>
        </w:rPr>
        <w:t>nemovitý</w:t>
      </w:r>
      <w:r>
        <w:rPr>
          <w:spacing w:val="-17"/>
          <w:sz w:val="24"/>
        </w:rPr>
        <w:t xml:space="preserve"> </w:t>
      </w:r>
      <w:r>
        <w:rPr>
          <w:sz w:val="24"/>
        </w:rPr>
        <w:t>majetek,</w:t>
      </w:r>
      <w:r>
        <w:rPr>
          <w:spacing w:val="-16"/>
          <w:sz w:val="24"/>
        </w:rPr>
        <w:t xml:space="preserve"> </w:t>
      </w:r>
      <w:r>
        <w:rPr>
          <w:sz w:val="24"/>
        </w:rPr>
        <w:t>s</w:t>
      </w:r>
      <w:r>
        <w:rPr>
          <w:spacing w:val="-17"/>
          <w:sz w:val="24"/>
        </w:rPr>
        <w:t xml:space="preserve"> </w:t>
      </w:r>
      <w:r>
        <w:rPr>
          <w:sz w:val="24"/>
        </w:rPr>
        <w:t>nímž</w:t>
      </w:r>
      <w:r>
        <w:rPr>
          <w:spacing w:val="-17"/>
          <w:sz w:val="24"/>
        </w:rPr>
        <w:t xml:space="preserve"> </w:t>
      </w:r>
      <w:r>
        <w:rPr>
          <w:sz w:val="24"/>
        </w:rPr>
        <w:t>nakládá náboženská obec, je souhlas ústřední rady podmíněn souhlasným vyjádřením příslušné diecézní rady. Nájemní smlouva sjednávaná náboženskou obcí podléhá předchozímu schválení příslušnou diecézní radou.</w:t>
      </w:r>
    </w:p>
    <w:p w:rsidR="008B014F" w:rsidRDefault="008B014F" w:rsidP="008B014F">
      <w:pPr>
        <w:pStyle w:val="Zkladntext"/>
        <w:spacing w:before="62"/>
        <w:ind w:left="0"/>
        <w:jc w:val="left"/>
      </w:pPr>
    </w:p>
    <w:p w:rsidR="008B014F" w:rsidRDefault="008B014F" w:rsidP="008B014F">
      <w:pPr>
        <w:pStyle w:val="Nadpis4"/>
      </w:pPr>
      <w:r>
        <w:t>Článek</w:t>
      </w:r>
      <w:r>
        <w:rPr>
          <w:spacing w:val="-13"/>
        </w:rPr>
        <w:t xml:space="preserve"> </w:t>
      </w:r>
      <w:r>
        <w:rPr>
          <w:spacing w:val="-10"/>
        </w:rPr>
        <w:t>8</w:t>
      </w:r>
    </w:p>
    <w:p w:rsidR="008B014F" w:rsidRDefault="008B014F" w:rsidP="003F065D">
      <w:pPr>
        <w:pStyle w:val="Odstavecseseznamem"/>
        <w:numPr>
          <w:ilvl w:val="0"/>
          <w:numId w:val="43"/>
        </w:numPr>
        <w:tabs>
          <w:tab w:val="left" w:pos="516"/>
        </w:tabs>
        <w:spacing w:before="60"/>
        <w:ind w:right="151" w:firstLine="0"/>
        <w:rPr>
          <w:sz w:val="24"/>
        </w:rPr>
      </w:pPr>
      <w:r>
        <w:rPr>
          <w:sz w:val="24"/>
        </w:rPr>
        <w:t xml:space="preserve">Církev a </w:t>
      </w:r>
      <w:r w:rsidR="00EF4146" w:rsidRPr="00EF4146">
        <w:rPr>
          <w:color w:val="FF0000"/>
          <w:sz w:val="24"/>
        </w:rPr>
        <w:t>evidované</w:t>
      </w:r>
      <w:r>
        <w:rPr>
          <w:sz w:val="24"/>
        </w:rPr>
        <w:t xml:space="preserve"> právnické osoby hospodaří podle ročních rozpočtů sestavovaných a schvalovaných způsobem, v rozsahu a ve lhůtách podle Hospodářského řádu.</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3F065D">
      <w:pPr>
        <w:pStyle w:val="Odstavecseseznamem"/>
        <w:numPr>
          <w:ilvl w:val="0"/>
          <w:numId w:val="43"/>
        </w:numPr>
        <w:tabs>
          <w:tab w:val="left" w:pos="497"/>
        </w:tabs>
        <w:spacing w:before="75"/>
        <w:ind w:right="144" w:firstLine="0"/>
        <w:rPr>
          <w:sz w:val="24"/>
        </w:rPr>
      </w:pPr>
      <w:r>
        <w:rPr>
          <w:sz w:val="24"/>
        </w:rPr>
        <w:lastRenderedPageBreak/>
        <w:t>Za</w:t>
      </w:r>
      <w:r>
        <w:rPr>
          <w:spacing w:val="-6"/>
          <w:sz w:val="24"/>
        </w:rPr>
        <w:t xml:space="preserve"> </w:t>
      </w:r>
      <w:r>
        <w:rPr>
          <w:sz w:val="24"/>
        </w:rPr>
        <w:t>řádné</w:t>
      </w:r>
      <w:r>
        <w:rPr>
          <w:spacing w:val="-8"/>
          <w:sz w:val="24"/>
        </w:rPr>
        <w:t xml:space="preserve"> </w:t>
      </w:r>
      <w:r>
        <w:rPr>
          <w:sz w:val="24"/>
        </w:rPr>
        <w:t>hospodaření</w:t>
      </w:r>
      <w:r>
        <w:rPr>
          <w:spacing w:val="-8"/>
          <w:sz w:val="24"/>
        </w:rPr>
        <w:t xml:space="preserve"> </w:t>
      </w:r>
      <w:r>
        <w:rPr>
          <w:sz w:val="24"/>
        </w:rPr>
        <w:t>v</w:t>
      </w:r>
      <w:r>
        <w:rPr>
          <w:spacing w:val="-9"/>
          <w:sz w:val="24"/>
        </w:rPr>
        <w:t xml:space="preserve"> </w:t>
      </w:r>
      <w:r>
        <w:rPr>
          <w:sz w:val="24"/>
        </w:rPr>
        <w:t>církvi</w:t>
      </w:r>
      <w:r>
        <w:rPr>
          <w:spacing w:val="-7"/>
          <w:sz w:val="24"/>
        </w:rPr>
        <w:t xml:space="preserve"> </w:t>
      </w:r>
      <w:r>
        <w:rPr>
          <w:sz w:val="24"/>
        </w:rPr>
        <w:t>a</w:t>
      </w:r>
      <w:r>
        <w:rPr>
          <w:spacing w:val="-6"/>
          <w:sz w:val="24"/>
        </w:rPr>
        <w:t xml:space="preserve"> </w:t>
      </w:r>
      <w:r>
        <w:rPr>
          <w:sz w:val="24"/>
        </w:rPr>
        <w:t>v</w:t>
      </w:r>
      <w:r>
        <w:rPr>
          <w:spacing w:val="-9"/>
          <w:sz w:val="24"/>
        </w:rPr>
        <w:t xml:space="preserve"> </w:t>
      </w:r>
      <w:r w:rsidR="00EF4146" w:rsidRPr="00EF4146">
        <w:rPr>
          <w:color w:val="FF0000"/>
          <w:spacing w:val="-9"/>
          <w:sz w:val="24"/>
        </w:rPr>
        <w:t>evidovaných</w:t>
      </w:r>
      <w:r>
        <w:rPr>
          <w:spacing w:val="-5"/>
          <w:sz w:val="24"/>
        </w:rPr>
        <w:t xml:space="preserve"> </w:t>
      </w:r>
      <w:r>
        <w:rPr>
          <w:sz w:val="24"/>
        </w:rPr>
        <w:t>právnických osobách</w:t>
      </w:r>
      <w:r>
        <w:rPr>
          <w:spacing w:val="-6"/>
          <w:sz w:val="24"/>
        </w:rPr>
        <w:t xml:space="preserve"> </w:t>
      </w:r>
      <w:r>
        <w:rPr>
          <w:sz w:val="24"/>
        </w:rPr>
        <w:t>odpovídají</w:t>
      </w:r>
      <w:r>
        <w:rPr>
          <w:spacing w:val="-9"/>
          <w:sz w:val="24"/>
        </w:rPr>
        <w:t xml:space="preserve"> </w:t>
      </w:r>
      <w:r>
        <w:rPr>
          <w:sz w:val="24"/>
        </w:rPr>
        <w:t>církevním orgány, kterým je touto</w:t>
      </w:r>
      <w:r>
        <w:rPr>
          <w:spacing w:val="-1"/>
          <w:sz w:val="24"/>
        </w:rPr>
        <w:t xml:space="preserve"> </w:t>
      </w:r>
      <w:r>
        <w:rPr>
          <w:sz w:val="24"/>
        </w:rPr>
        <w:t>Ústavou a církevními řády</w:t>
      </w:r>
      <w:r>
        <w:rPr>
          <w:spacing w:val="-2"/>
          <w:sz w:val="24"/>
        </w:rPr>
        <w:t xml:space="preserve"> </w:t>
      </w:r>
      <w:r>
        <w:rPr>
          <w:sz w:val="24"/>
        </w:rPr>
        <w:t>svěřeno rozhodování</w:t>
      </w:r>
      <w:r>
        <w:rPr>
          <w:spacing w:val="-2"/>
          <w:sz w:val="24"/>
        </w:rPr>
        <w:t xml:space="preserve"> </w:t>
      </w:r>
      <w:r>
        <w:rPr>
          <w:sz w:val="24"/>
        </w:rPr>
        <w:t>či jednání</w:t>
      </w:r>
      <w:r>
        <w:rPr>
          <w:spacing w:val="-2"/>
          <w:sz w:val="24"/>
        </w:rPr>
        <w:t xml:space="preserve"> </w:t>
      </w:r>
      <w:r>
        <w:rPr>
          <w:sz w:val="24"/>
        </w:rPr>
        <w:t>v</w:t>
      </w:r>
      <w:r>
        <w:rPr>
          <w:spacing w:val="-2"/>
          <w:sz w:val="24"/>
        </w:rPr>
        <w:t xml:space="preserve"> </w:t>
      </w:r>
      <w:r>
        <w:rPr>
          <w:sz w:val="24"/>
        </w:rPr>
        <w:t xml:space="preserve">těchto </w:t>
      </w:r>
      <w:r>
        <w:rPr>
          <w:spacing w:val="-2"/>
          <w:sz w:val="24"/>
        </w:rPr>
        <w:t>věcech.</w:t>
      </w:r>
    </w:p>
    <w:p w:rsidR="008B014F" w:rsidRDefault="008B014F" w:rsidP="003F065D">
      <w:pPr>
        <w:pStyle w:val="Odstavecseseznamem"/>
        <w:numPr>
          <w:ilvl w:val="0"/>
          <w:numId w:val="43"/>
        </w:numPr>
        <w:tabs>
          <w:tab w:val="left" w:pos="531"/>
        </w:tabs>
        <w:spacing w:before="1"/>
        <w:ind w:right="152" w:firstLine="0"/>
        <w:rPr>
          <w:sz w:val="24"/>
        </w:rPr>
      </w:pPr>
      <w:r>
        <w:rPr>
          <w:sz w:val="24"/>
        </w:rPr>
        <w:t xml:space="preserve">Kontrolu hospodaření v církvi a v </w:t>
      </w:r>
      <w:r w:rsidR="00EF4146" w:rsidRPr="00EF4146">
        <w:rPr>
          <w:color w:val="FF0000"/>
          <w:sz w:val="24"/>
        </w:rPr>
        <w:t>evidovaných</w:t>
      </w:r>
      <w:r>
        <w:rPr>
          <w:sz w:val="24"/>
        </w:rPr>
        <w:t xml:space="preserve"> právnických osobách provádějí církevní revizní orgány ustanovené podle této Ústavy a církevních řádů.</w:t>
      </w:r>
    </w:p>
    <w:p w:rsidR="008B014F" w:rsidRDefault="008B014F" w:rsidP="003F065D">
      <w:pPr>
        <w:pStyle w:val="Odstavecseseznamem"/>
        <w:numPr>
          <w:ilvl w:val="0"/>
          <w:numId w:val="43"/>
        </w:numPr>
        <w:tabs>
          <w:tab w:val="left" w:pos="521"/>
        </w:tabs>
        <w:ind w:right="154" w:firstLine="0"/>
        <w:rPr>
          <w:sz w:val="24"/>
        </w:rPr>
      </w:pPr>
      <w:r>
        <w:rPr>
          <w:sz w:val="24"/>
        </w:rPr>
        <w:t>Skladbu základních příjmů a základních výdajů církve, zásady hospodaření v církvi a zřizování společných církevních fondů upravuje Hospodářský řád.</w:t>
      </w:r>
    </w:p>
    <w:p w:rsidR="008B014F" w:rsidRDefault="008B014F" w:rsidP="008B014F">
      <w:pPr>
        <w:pStyle w:val="Zkladntext"/>
        <w:spacing w:before="121"/>
        <w:ind w:left="0"/>
        <w:jc w:val="left"/>
      </w:pPr>
    </w:p>
    <w:p w:rsidR="008B014F" w:rsidRDefault="008B014F" w:rsidP="008B014F">
      <w:pPr>
        <w:pStyle w:val="Nadpis2"/>
      </w:pPr>
      <w:r>
        <w:t>HLAVA</w:t>
      </w:r>
      <w:r>
        <w:rPr>
          <w:spacing w:val="-9"/>
        </w:rPr>
        <w:t xml:space="preserve"> </w:t>
      </w:r>
      <w:r>
        <w:rPr>
          <w:spacing w:val="-4"/>
        </w:rPr>
        <w:t>III.</w:t>
      </w:r>
    </w:p>
    <w:p w:rsidR="008B014F" w:rsidRDefault="008B014F" w:rsidP="008B014F">
      <w:pPr>
        <w:spacing w:before="119"/>
        <w:ind w:left="140"/>
        <w:rPr>
          <w:b/>
          <w:sz w:val="28"/>
        </w:rPr>
      </w:pPr>
      <w:r>
        <w:rPr>
          <w:b/>
          <w:sz w:val="28"/>
        </w:rPr>
        <w:t>ZÁKLADY</w:t>
      </w:r>
      <w:r>
        <w:rPr>
          <w:b/>
          <w:spacing w:val="-8"/>
          <w:sz w:val="28"/>
        </w:rPr>
        <w:t xml:space="preserve"> </w:t>
      </w:r>
      <w:r>
        <w:rPr>
          <w:b/>
          <w:sz w:val="28"/>
        </w:rPr>
        <w:t>DUCHOVNÍ</w:t>
      </w:r>
      <w:r>
        <w:rPr>
          <w:b/>
          <w:spacing w:val="-7"/>
          <w:sz w:val="28"/>
        </w:rPr>
        <w:t xml:space="preserve"> </w:t>
      </w:r>
      <w:r>
        <w:rPr>
          <w:b/>
          <w:spacing w:val="-2"/>
          <w:sz w:val="28"/>
        </w:rPr>
        <w:t>SPRÁVY</w:t>
      </w:r>
    </w:p>
    <w:p w:rsidR="008B014F" w:rsidRDefault="008B014F" w:rsidP="008B014F">
      <w:pPr>
        <w:pStyle w:val="Zkladntext"/>
        <w:spacing w:before="74"/>
        <w:ind w:left="0"/>
        <w:jc w:val="left"/>
        <w:rPr>
          <w:b/>
          <w:sz w:val="28"/>
        </w:rPr>
      </w:pPr>
    </w:p>
    <w:p w:rsidR="008B014F" w:rsidRDefault="008B014F" w:rsidP="008B014F">
      <w:pPr>
        <w:ind w:left="140"/>
        <w:jc w:val="both"/>
        <w:rPr>
          <w:b/>
          <w:sz w:val="26"/>
        </w:rPr>
      </w:pPr>
      <w:r>
        <w:rPr>
          <w:b/>
          <w:sz w:val="26"/>
        </w:rPr>
        <w:t>Článek</w:t>
      </w:r>
      <w:r>
        <w:rPr>
          <w:b/>
          <w:spacing w:val="-13"/>
          <w:sz w:val="26"/>
        </w:rPr>
        <w:t xml:space="preserve"> </w:t>
      </w:r>
      <w:r>
        <w:rPr>
          <w:b/>
          <w:spacing w:val="-10"/>
          <w:sz w:val="26"/>
        </w:rPr>
        <w:t>9</w:t>
      </w:r>
    </w:p>
    <w:p w:rsidR="008B014F" w:rsidRDefault="008B014F" w:rsidP="008B014F">
      <w:pPr>
        <w:pStyle w:val="Nadpis3"/>
        <w:spacing w:before="61"/>
      </w:pPr>
      <w:r>
        <w:t>ZÁKLADNÍ</w:t>
      </w:r>
      <w:r>
        <w:rPr>
          <w:spacing w:val="-10"/>
        </w:rPr>
        <w:t xml:space="preserve"> </w:t>
      </w:r>
      <w:r>
        <w:t>ÚKOLY</w:t>
      </w:r>
      <w:r>
        <w:rPr>
          <w:spacing w:val="-7"/>
        </w:rPr>
        <w:t xml:space="preserve"> </w:t>
      </w:r>
      <w:r>
        <w:t>A</w:t>
      </w:r>
      <w:r>
        <w:rPr>
          <w:spacing w:val="-11"/>
        </w:rPr>
        <w:t xml:space="preserve"> </w:t>
      </w:r>
      <w:r>
        <w:t>POSLÁNÍ</w:t>
      </w:r>
      <w:r>
        <w:rPr>
          <w:spacing w:val="-9"/>
        </w:rPr>
        <w:t xml:space="preserve"> </w:t>
      </w:r>
      <w:r>
        <w:t>DUCHOVNÍ</w:t>
      </w:r>
      <w:r>
        <w:rPr>
          <w:spacing w:val="-9"/>
        </w:rPr>
        <w:t xml:space="preserve"> </w:t>
      </w:r>
      <w:r>
        <w:rPr>
          <w:spacing w:val="-2"/>
        </w:rPr>
        <w:t>SPRÁVY</w:t>
      </w:r>
    </w:p>
    <w:p w:rsidR="008B014F" w:rsidRDefault="008B014F" w:rsidP="008B014F">
      <w:pPr>
        <w:pStyle w:val="Zkladntext"/>
        <w:spacing w:before="59"/>
        <w:ind w:right="137"/>
      </w:pPr>
      <w:r>
        <w:t>Úkolem a posláním duchovní správy je zejména všestranná duchovní péče o křesťanský život</w:t>
      </w:r>
      <w:r>
        <w:rPr>
          <w:spacing w:val="-10"/>
        </w:rPr>
        <w:t xml:space="preserve"> </w:t>
      </w:r>
      <w:r>
        <w:t>církve</w:t>
      </w:r>
      <w:r>
        <w:rPr>
          <w:spacing w:val="-9"/>
        </w:rPr>
        <w:t xml:space="preserve"> </w:t>
      </w:r>
      <w:r>
        <w:t>a</w:t>
      </w:r>
      <w:r>
        <w:rPr>
          <w:spacing w:val="-9"/>
        </w:rPr>
        <w:t xml:space="preserve"> </w:t>
      </w:r>
      <w:r>
        <w:t>jejích</w:t>
      </w:r>
      <w:r>
        <w:rPr>
          <w:spacing w:val="-9"/>
        </w:rPr>
        <w:t xml:space="preserve"> </w:t>
      </w:r>
      <w:r>
        <w:t>členů,</w:t>
      </w:r>
      <w:r>
        <w:rPr>
          <w:spacing w:val="-10"/>
        </w:rPr>
        <w:t xml:space="preserve"> </w:t>
      </w:r>
      <w:r>
        <w:t>zvěstování</w:t>
      </w:r>
      <w:r>
        <w:rPr>
          <w:spacing w:val="-10"/>
        </w:rPr>
        <w:t xml:space="preserve"> </w:t>
      </w:r>
      <w:r>
        <w:t>Božího</w:t>
      </w:r>
      <w:r>
        <w:rPr>
          <w:spacing w:val="-9"/>
        </w:rPr>
        <w:t xml:space="preserve"> </w:t>
      </w:r>
      <w:r>
        <w:t>slova</w:t>
      </w:r>
      <w:r>
        <w:rPr>
          <w:spacing w:val="-9"/>
        </w:rPr>
        <w:t xml:space="preserve"> </w:t>
      </w:r>
      <w:r>
        <w:t>kázáním,</w:t>
      </w:r>
      <w:r>
        <w:rPr>
          <w:spacing w:val="-7"/>
        </w:rPr>
        <w:t xml:space="preserve"> </w:t>
      </w:r>
      <w:r>
        <w:t>vyučováním</w:t>
      </w:r>
      <w:r>
        <w:rPr>
          <w:spacing w:val="-9"/>
        </w:rPr>
        <w:t xml:space="preserve"> </w:t>
      </w:r>
      <w:r>
        <w:t>i</w:t>
      </w:r>
      <w:r>
        <w:rPr>
          <w:spacing w:val="-11"/>
        </w:rPr>
        <w:t xml:space="preserve"> </w:t>
      </w:r>
      <w:r>
        <w:t>pastýřskou</w:t>
      </w:r>
      <w:r>
        <w:rPr>
          <w:spacing w:val="-9"/>
        </w:rPr>
        <w:t xml:space="preserve"> </w:t>
      </w:r>
      <w:r>
        <w:t>péčí, konání bohoslužeb, pobožností, vysluhování svátostí a mimosvátostných obřadů i další služebná činnost ve smyslu poslání církve, usnesení církevního sněmu, církevního zastupitelstva a diecézních shromáždění.</w:t>
      </w:r>
    </w:p>
    <w:p w:rsidR="008B014F" w:rsidRDefault="008B014F" w:rsidP="008B014F">
      <w:pPr>
        <w:pStyle w:val="Zkladntext"/>
        <w:spacing w:before="60"/>
        <w:ind w:left="0"/>
        <w:jc w:val="left"/>
      </w:pPr>
    </w:p>
    <w:p w:rsidR="008B014F" w:rsidRDefault="008B014F" w:rsidP="008B014F">
      <w:pPr>
        <w:pStyle w:val="Nadpis3"/>
      </w:pPr>
      <w:r>
        <w:t>SLUŽBA</w:t>
      </w:r>
      <w:r>
        <w:rPr>
          <w:spacing w:val="-14"/>
        </w:rPr>
        <w:t xml:space="preserve"> </w:t>
      </w:r>
      <w:r>
        <w:t>DUCHOVNÍCH</w:t>
      </w:r>
      <w:r>
        <w:rPr>
          <w:spacing w:val="-8"/>
        </w:rPr>
        <w:t xml:space="preserve"> </w:t>
      </w:r>
      <w:r>
        <w:t>A</w:t>
      </w:r>
      <w:r>
        <w:rPr>
          <w:spacing w:val="-16"/>
        </w:rPr>
        <w:t xml:space="preserve"> </w:t>
      </w:r>
      <w:r>
        <w:rPr>
          <w:spacing w:val="-2"/>
        </w:rPr>
        <w:t>KAZATELŮ</w:t>
      </w:r>
    </w:p>
    <w:p w:rsidR="008B014F" w:rsidRDefault="008B014F" w:rsidP="008B014F">
      <w:pPr>
        <w:pStyle w:val="Nadpis4"/>
        <w:spacing w:before="61"/>
      </w:pPr>
      <w:r>
        <w:t>Článek</w:t>
      </w:r>
      <w:r>
        <w:rPr>
          <w:spacing w:val="-13"/>
        </w:rPr>
        <w:t xml:space="preserve"> </w:t>
      </w:r>
      <w:r>
        <w:rPr>
          <w:spacing w:val="-7"/>
        </w:rPr>
        <w:t>10</w:t>
      </w:r>
    </w:p>
    <w:p w:rsidR="008B014F" w:rsidRDefault="008B014F" w:rsidP="003F065D">
      <w:pPr>
        <w:pStyle w:val="Odstavecseseznamem"/>
        <w:numPr>
          <w:ilvl w:val="0"/>
          <w:numId w:val="42"/>
        </w:numPr>
        <w:tabs>
          <w:tab w:val="left" w:pos="542"/>
        </w:tabs>
        <w:spacing w:before="58"/>
        <w:ind w:right="135" w:firstLine="0"/>
        <w:rPr>
          <w:sz w:val="24"/>
        </w:rPr>
      </w:pPr>
      <w:r>
        <w:rPr>
          <w:sz w:val="24"/>
        </w:rPr>
        <w:t>Církev svěřuje výkon duchovní správy svým členům osvědčeným ve víře, mravně i občansky bezúhonným, kteří prokáží jak obecnou způsobilost pro duchovenskou službu, tak zvláštní způsobilost studiem teologickým a podle církevních řádů přijali svěcení a byli příslušným</w:t>
      </w:r>
      <w:r>
        <w:rPr>
          <w:spacing w:val="-12"/>
          <w:sz w:val="24"/>
        </w:rPr>
        <w:t xml:space="preserve"> </w:t>
      </w:r>
      <w:r>
        <w:rPr>
          <w:sz w:val="24"/>
        </w:rPr>
        <w:t>církevním</w:t>
      </w:r>
      <w:r>
        <w:rPr>
          <w:spacing w:val="-12"/>
          <w:sz w:val="24"/>
        </w:rPr>
        <w:t xml:space="preserve"> </w:t>
      </w:r>
      <w:r>
        <w:rPr>
          <w:sz w:val="24"/>
        </w:rPr>
        <w:t>orgánem</w:t>
      </w:r>
      <w:r>
        <w:rPr>
          <w:spacing w:val="-15"/>
          <w:sz w:val="24"/>
        </w:rPr>
        <w:t xml:space="preserve"> </w:t>
      </w:r>
      <w:r>
        <w:rPr>
          <w:sz w:val="24"/>
        </w:rPr>
        <w:t>ustanoveni</w:t>
      </w:r>
      <w:r>
        <w:rPr>
          <w:spacing w:val="-14"/>
          <w:sz w:val="24"/>
        </w:rPr>
        <w:t xml:space="preserve"> </w:t>
      </w:r>
      <w:r>
        <w:rPr>
          <w:sz w:val="24"/>
        </w:rPr>
        <w:t>nebo</w:t>
      </w:r>
      <w:r>
        <w:rPr>
          <w:spacing w:val="-13"/>
          <w:sz w:val="24"/>
        </w:rPr>
        <w:t xml:space="preserve"> </w:t>
      </w:r>
      <w:r>
        <w:rPr>
          <w:sz w:val="24"/>
        </w:rPr>
        <w:t>zvoleni</w:t>
      </w:r>
      <w:r>
        <w:rPr>
          <w:spacing w:val="-14"/>
          <w:sz w:val="24"/>
        </w:rPr>
        <w:t xml:space="preserve"> </w:t>
      </w:r>
      <w:r>
        <w:rPr>
          <w:sz w:val="24"/>
        </w:rPr>
        <w:t>do</w:t>
      </w:r>
      <w:r>
        <w:rPr>
          <w:spacing w:val="-15"/>
          <w:sz w:val="24"/>
        </w:rPr>
        <w:t xml:space="preserve"> </w:t>
      </w:r>
      <w:r>
        <w:rPr>
          <w:sz w:val="24"/>
        </w:rPr>
        <w:t>některé</w:t>
      </w:r>
      <w:r>
        <w:rPr>
          <w:spacing w:val="-13"/>
          <w:sz w:val="24"/>
        </w:rPr>
        <w:t xml:space="preserve"> </w:t>
      </w:r>
      <w:r>
        <w:rPr>
          <w:sz w:val="24"/>
        </w:rPr>
        <w:t>z</w:t>
      </w:r>
      <w:r>
        <w:rPr>
          <w:spacing w:val="-16"/>
          <w:sz w:val="24"/>
        </w:rPr>
        <w:t xml:space="preserve"> </w:t>
      </w:r>
      <w:r>
        <w:rPr>
          <w:sz w:val="24"/>
        </w:rPr>
        <w:t>duchovenských</w:t>
      </w:r>
      <w:r>
        <w:rPr>
          <w:spacing w:val="-6"/>
          <w:sz w:val="24"/>
        </w:rPr>
        <w:t xml:space="preserve"> </w:t>
      </w:r>
      <w:r>
        <w:rPr>
          <w:sz w:val="24"/>
        </w:rPr>
        <w:t>funkcí a</w:t>
      </w:r>
      <w:r>
        <w:rPr>
          <w:spacing w:val="-13"/>
          <w:sz w:val="24"/>
        </w:rPr>
        <w:t xml:space="preserve"> </w:t>
      </w:r>
      <w:r>
        <w:rPr>
          <w:sz w:val="24"/>
        </w:rPr>
        <w:t>přijati</w:t>
      </w:r>
      <w:r>
        <w:rPr>
          <w:spacing w:val="-14"/>
          <w:sz w:val="24"/>
        </w:rPr>
        <w:t xml:space="preserve"> </w:t>
      </w:r>
      <w:r>
        <w:rPr>
          <w:sz w:val="24"/>
        </w:rPr>
        <w:t>do</w:t>
      </w:r>
      <w:r>
        <w:rPr>
          <w:spacing w:val="-13"/>
          <w:sz w:val="24"/>
        </w:rPr>
        <w:t xml:space="preserve"> </w:t>
      </w:r>
      <w:r>
        <w:rPr>
          <w:sz w:val="24"/>
        </w:rPr>
        <w:t>služebního</w:t>
      </w:r>
      <w:r>
        <w:rPr>
          <w:spacing w:val="-13"/>
          <w:sz w:val="24"/>
        </w:rPr>
        <w:t xml:space="preserve"> </w:t>
      </w:r>
      <w:r>
        <w:rPr>
          <w:sz w:val="24"/>
        </w:rPr>
        <w:t>poměru</w:t>
      </w:r>
      <w:r>
        <w:rPr>
          <w:spacing w:val="-14"/>
          <w:sz w:val="24"/>
        </w:rPr>
        <w:t xml:space="preserve"> </w:t>
      </w:r>
      <w:r>
        <w:rPr>
          <w:sz w:val="24"/>
        </w:rPr>
        <w:t>k</w:t>
      </w:r>
      <w:r>
        <w:rPr>
          <w:spacing w:val="-14"/>
          <w:sz w:val="24"/>
        </w:rPr>
        <w:t xml:space="preserve"> </w:t>
      </w:r>
      <w:r>
        <w:rPr>
          <w:sz w:val="24"/>
        </w:rPr>
        <w:t>církvi</w:t>
      </w:r>
      <w:r>
        <w:rPr>
          <w:spacing w:val="-14"/>
          <w:sz w:val="24"/>
        </w:rPr>
        <w:t xml:space="preserve"> </w:t>
      </w:r>
      <w:r>
        <w:rPr>
          <w:sz w:val="24"/>
        </w:rPr>
        <w:t>(dále</w:t>
      </w:r>
      <w:r>
        <w:rPr>
          <w:spacing w:val="-11"/>
          <w:sz w:val="24"/>
        </w:rPr>
        <w:t xml:space="preserve"> </w:t>
      </w:r>
      <w:r>
        <w:rPr>
          <w:sz w:val="24"/>
        </w:rPr>
        <w:t>v</w:t>
      </w:r>
      <w:r>
        <w:rPr>
          <w:spacing w:val="-14"/>
          <w:sz w:val="24"/>
        </w:rPr>
        <w:t xml:space="preserve"> </w:t>
      </w:r>
      <w:r>
        <w:rPr>
          <w:sz w:val="24"/>
        </w:rPr>
        <w:t>této</w:t>
      </w:r>
      <w:r>
        <w:rPr>
          <w:spacing w:val="-13"/>
          <w:sz w:val="24"/>
        </w:rPr>
        <w:t xml:space="preserve"> </w:t>
      </w:r>
      <w:r>
        <w:rPr>
          <w:sz w:val="24"/>
        </w:rPr>
        <w:t>Ústavě</w:t>
      </w:r>
      <w:r>
        <w:rPr>
          <w:spacing w:val="-13"/>
          <w:sz w:val="24"/>
        </w:rPr>
        <w:t xml:space="preserve"> </w:t>
      </w:r>
      <w:r>
        <w:rPr>
          <w:sz w:val="24"/>
        </w:rPr>
        <w:t>a</w:t>
      </w:r>
      <w:r>
        <w:rPr>
          <w:spacing w:val="-13"/>
          <w:sz w:val="24"/>
        </w:rPr>
        <w:t xml:space="preserve"> </w:t>
      </w:r>
      <w:r>
        <w:rPr>
          <w:sz w:val="24"/>
        </w:rPr>
        <w:t>v</w:t>
      </w:r>
      <w:r>
        <w:rPr>
          <w:spacing w:val="-16"/>
          <w:sz w:val="24"/>
        </w:rPr>
        <w:t xml:space="preserve"> </w:t>
      </w:r>
      <w:r>
        <w:rPr>
          <w:sz w:val="24"/>
        </w:rPr>
        <w:t>církevních</w:t>
      </w:r>
      <w:r>
        <w:rPr>
          <w:spacing w:val="-13"/>
          <w:sz w:val="24"/>
        </w:rPr>
        <w:t xml:space="preserve"> </w:t>
      </w:r>
      <w:r>
        <w:rPr>
          <w:sz w:val="24"/>
        </w:rPr>
        <w:t>řádech</w:t>
      </w:r>
      <w:r>
        <w:rPr>
          <w:spacing w:val="-13"/>
          <w:sz w:val="24"/>
        </w:rPr>
        <w:t xml:space="preserve"> </w:t>
      </w:r>
      <w:r>
        <w:rPr>
          <w:sz w:val="24"/>
        </w:rPr>
        <w:t>"duchovní").</w:t>
      </w:r>
    </w:p>
    <w:p w:rsidR="008B014F" w:rsidRDefault="008B014F" w:rsidP="003F065D">
      <w:pPr>
        <w:pStyle w:val="Odstavecseseznamem"/>
        <w:numPr>
          <w:ilvl w:val="0"/>
          <w:numId w:val="42"/>
        </w:numPr>
        <w:tabs>
          <w:tab w:val="left" w:pos="488"/>
        </w:tabs>
        <w:spacing w:before="1"/>
        <w:ind w:right="142" w:firstLine="0"/>
        <w:rPr>
          <w:sz w:val="24"/>
        </w:rPr>
      </w:pPr>
      <w:r>
        <w:rPr>
          <w:sz w:val="24"/>
        </w:rPr>
        <w:t>Duchovní</w:t>
      </w:r>
      <w:r>
        <w:rPr>
          <w:spacing w:val="-17"/>
          <w:sz w:val="24"/>
        </w:rPr>
        <w:t xml:space="preserve"> </w:t>
      </w:r>
      <w:r>
        <w:rPr>
          <w:sz w:val="24"/>
        </w:rPr>
        <w:t>je</w:t>
      </w:r>
      <w:r>
        <w:rPr>
          <w:spacing w:val="-15"/>
          <w:sz w:val="24"/>
        </w:rPr>
        <w:t xml:space="preserve"> </w:t>
      </w:r>
      <w:r>
        <w:rPr>
          <w:sz w:val="24"/>
        </w:rPr>
        <w:t>podle</w:t>
      </w:r>
      <w:r>
        <w:rPr>
          <w:spacing w:val="-15"/>
          <w:sz w:val="24"/>
        </w:rPr>
        <w:t xml:space="preserve"> </w:t>
      </w:r>
      <w:r>
        <w:rPr>
          <w:sz w:val="24"/>
        </w:rPr>
        <w:t>stupně</w:t>
      </w:r>
      <w:r>
        <w:rPr>
          <w:spacing w:val="-14"/>
          <w:sz w:val="24"/>
        </w:rPr>
        <w:t xml:space="preserve"> </w:t>
      </w:r>
      <w:r>
        <w:rPr>
          <w:sz w:val="24"/>
        </w:rPr>
        <w:t>dosažené</w:t>
      </w:r>
      <w:r>
        <w:rPr>
          <w:spacing w:val="-14"/>
          <w:sz w:val="24"/>
        </w:rPr>
        <w:t xml:space="preserve"> </w:t>
      </w:r>
      <w:r>
        <w:rPr>
          <w:sz w:val="24"/>
        </w:rPr>
        <w:t>způsobilosti</w:t>
      </w:r>
      <w:r>
        <w:rPr>
          <w:spacing w:val="-15"/>
          <w:sz w:val="24"/>
        </w:rPr>
        <w:t xml:space="preserve"> </w:t>
      </w:r>
      <w:r>
        <w:rPr>
          <w:sz w:val="24"/>
        </w:rPr>
        <w:t>ustanoven</w:t>
      </w:r>
      <w:r>
        <w:rPr>
          <w:spacing w:val="-14"/>
          <w:sz w:val="24"/>
        </w:rPr>
        <w:t xml:space="preserve"> </w:t>
      </w:r>
      <w:r>
        <w:rPr>
          <w:sz w:val="24"/>
        </w:rPr>
        <w:t>ke</w:t>
      </w:r>
      <w:r>
        <w:rPr>
          <w:spacing w:val="-16"/>
          <w:sz w:val="24"/>
        </w:rPr>
        <w:t xml:space="preserve"> </w:t>
      </w:r>
      <w:r>
        <w:rPr>
          <w:sz w:val="24"/>
        </w:rPr>
        <w:t>službě</w:t>
      </w:r>
      <w:r>
        <w:rPr>
          <w:spacing w:val="-14"/>
          <w:sz w:val="24"/>
        </w:rPr>
        <w:t xml:space="preserve"> </w:t>
      </w:r>
      <w:r>
        <w:rPr>
          <w:sz w:val="24"/>
        </w:rPr>
        <w:t>jáhna</w:t>
      </w:r>
      <w:r>
        <w:rPr>
          <w:spacing w:val="-17"/>
          <w:sz w:val="24"/>
        </w:rPr>
        <w:t xml:space="preserve"> </w:t>
      </w:r>
      <w:r>
        <w:rPr>
          <w:sz w:val="24"/>
        </w:rPr>
        <w:t>nebo</w:t>
      </w:r>
      <w:r>
        <w:rPr>
          <w:spacing w:val="-14"/>
          <w:sz w:val="24"/>
        </w:rPr>
        <w:t xml:space="preserve"> </w:t>
      </w:r>
      <w:r>
        <w:rPr>
          <w:sz w:val="24"/>
        </w:rPr>
        <w:t>kněze. Pro ustanovení ke službě jáhna je nezbytné předchozí jáhenské svěcení, pro něž se vyžaduje</w:t>
      </w:r>
      <w:r>
        <w:rPr>
          <w:spacing w:val="-10"/>
          <w:sz w:val="24"/>
        </w:rPr>
        <w:t xml:space="preserve"> </w:t>
      </w:r>
      <w:r>
        <w:rPr>
          <w:sz w:val="24"/>
        </w:rPr>
        <w:t>absolvování</w:t>
      </w:r>
      <w:r>
        <w:rPr>
          <w:spacing w:val="-10"/>
          <w:sz w:val="24"/>
        </w:rPr>
        <w:t xml:space="preserve"> </w:t>
      </w:r>
      <w:r>
        <w:rPr>
          <w:sz w:val="24"/>
        </w:rPr>
        <w:t>bakalářského</w:t>
      </w:r>
      <w:r>
        <w:rPr>
          <w:spacing w:val="-9"/>
          <w:sz w:val="24"/>
        </w:rPr>
        <w:t xml:space="preserve"> </w:t>
      </w:r>
      <w:r>
        <w:rPr>
          <w:sz w:val="24"/>
        </w:rPr>
        <w:t>teologického</w:t>
      </w:r>
      <w:r>
        <w:rPr>
          <w:spacing w:val="-9"/>
          <w:sz w:val="24"/>
        </w:rPr>
        <w:t xml:space="preserve"> </w:t>
      </w:r>
      <w:r>
        <w:rPr>
          <w:sz w:val="24"/>
        </w:rPr>
        <w:t>studia.</w:t>
      </w:r>
      <w:r>
        <w:rPr>
          <w:spacing w:val="-9"/>
          <w:sz w:val="24"/>
        </w:rPr>
        <w:t xml:space="preserve"> </w:t>
      </w:r>
      <w:r>
        <w:rPr>
          <w:sz w:val="24"/>
        </w:rPr>
        <w:t>Pro</w:t>
      </w:r>
      <w:r>
        <w:rPr>
          <w:spacing w:val="-12"/>
          <w:sz w:val="24"/>
        </w:rPr>
        <w:t xml:space="preserve"> </w:t>
      </w:r>
      <w:r>
        <w:rPr>
          <w:sz w:val="24"/>
        </w:rPr>
        <w:t>ustanovení</w:t>
      </w:r>
      <w:r>
        <w:rPr>
          <w:spacing w:val="-12"/>
          <w:sz w:val="24"/>
        </w:rPr>
        <w:t xml:space="preserve"> </w:t>
      </w:r>
      <w:r>
        <w:rPr>
          <w:sz w:val="24"/>
        </w:rPr>
        <w:t>ke</w:t>
      </w:r>
      <w:r>
        <w:rPr>
          <w:spacing w:val="-9"/>
          <w:sz w:val="24"/>
        </w:rPr>
        <w:t xml:space="preserve"> </w:t>
      </w:r>
      <w:r>
        <w:rPr>
          <w:sz w:val="24"/>
        </w:rPr>
        <w:t>službě</w:t>
      </w:r>
      <w:r>
        <w:rPr>
          <w:spacing w:val="-9"/>
          <w:sz w:val="24"/>
        </w:rPr>
        <w:t xml:space="preserve"> </w:t>
      </w:r>
      <w:r>
        <w:rPr>
          <w:sz w:val="24"/>
        </w:rPr>
        <w:t>kněze</w:t>
      </w:r>
      <w:r>
        <w:rPr>
          <w:spacing w:val="-9"/>
          <w:sz w:val="24"/>
        </w:rPr>
        <w:t xml:space="preserve"> </w:t>
      </w:r>
      <w:r>
        <w:rPr>
          <w:sz w:val="24"/>
        </w:rPr>
        <w:t>je nezbytné kněžské svěcení, pro něž se vyžaduje absolvování magisterského teologického studia. Výjimky může stanovit Řád duchovenské služby.</w:t>
      </w:r>
    </w:p>
    <w:p w:rsidR="008B014F" w:rsidRDefault="008B014F" w:rsidP="003F065D">
      <w:pPr>
        <w:pStyle w:val="Odstavecseseznamem"/>
        <w:numPr>
          <w:ilvl w:val="0"/>
          <w:numId w:val="42"/>
        </w:numPr>
        <w:tabs>
          <w:tab w:val="left" w:pos="578"/>
        </w:tabs>
        <w:ind w:right="149" w:firstLine="0"/>
        <w:rPr>
          <w:sz w:val="24"/>
        </w:rPr>
      </w:pPr>
      <w:r>
        <w:rPr>
          <w:sz w:val="24"/>
        </w:rPr>
        <w:t>Předpoklady a podmínky pro ustanovení a službu v jednotlivých duchovenských funkcích, dále podmínky a způsob externího výkonu duchovenské služby blíže stanoví v souladu s touto Ústavou Organizační řád a Řád duchovenské služby.</w:t>
      </w:r>
    </w:p>
    <w:p w:rsidR="008B014F" w:rsidRDefault="008B014F" w:rsidP="008B014F">
      <w:pPr>
        <w:pStyle w:val="Zkladntext"/>
        <w:spacing w:before="60"/>
        <w:ind w:left="0"/>
        <w:jc w:val="left"/>
      </w:pPr>
    </w:p>
    <w:p w:rsidR="008B014F" w:rsidRDefault="008B014F" w:rsidP="008B014F">
      <w:pPr>
        <w:pStyle w:val="Nadpis4"/>
      </w:pPr>
      <w:r>
        <w:t>Článek</w:t>
      </w:r>
      <w:r>
        <w:rPr>
          <w:spacing w:val="-13"/>
        </w:rPr>
        <w:t xml:space="preserve"> </w:t>
      </w:r>
      <w:r>
        <w:rPr>
          <w:spacing w:val="-7"/>
        </w:rPr>
        <w:t>11</w:t>
      </w:r>
    </w:p>
    <w:p w:rsidR="008B014F" w:rsidRDefault="008B014F" w:rsidP="003F065D">
      <w:pPr>
        <w:pStyle w:val="Odstavecseseznamem"/>
        <w:numPr>
          <w:ilvl w:val="0"/>
          <w:numId w:val="41"/>
        </w:numPr>
        <w:tabs>
          <w:tab w:val="left" w:pos="519"/>
        </w:tabs>
        <w:spacing w:before="61"/>
        <w:ind w:right="145" w:firstLine="0"/>
        <w:rPr>
          <w:sz w:val="24"/>
        </w:rPr>
      </w:pPr>
      <w:r>
        <w:rPr>
          <w:sz w:val="24"/>
        </w:rPr>
        <w:t>Na duchovenské službě se v rozsahu vymezeném Řádem duchovenské služby podle dosažených předpokladů dále podílejí: kazatel, katecheta, pastorační asistent (dále pro účely této Ústavy též jen "kazatelé"). Předpoklady pro výkon služby kazatele blíže stanoví Organizační řád a Řád duchovenské služby.</w:t>
      </w:r>
    </w:p>
    <w:p w:rsidR="008B014F" w:rsidRDefault="008B014F" w:rsidP="003F065D">
      <w:pPr>
        <w:pStyle w:val="Odstavecseseznamem"/>
        <w:numPr>
          <w:ilvl w:val="0"/>
          <w:numId w:val="41"/>
        </w:numPr>
        <w:tabs>
          <w:tab w:val="left" w:pos="492"/>
        </w:tabs>
        <w:spacing w:before="1"/>
        <w:ind w:right="146" w:firstLine="0"/>
        <w:rPr>
          <w:sz w:val="24"/>
        </w:rPr>
      </w:pPr>
      <w:r>
        <w:rPr>
          <w:sz w:val="24"/>
        </w:rPr>
        <w:t>Kazatelé</w:t>
      </w:r>
      <w:r>
        <w:rPr>
          <w:spacing w:val="-11"/>
          <w:sz w:val="24"/>
        </w:rPr>
        <w:t xml:space="preserve"> </w:t>
      </w:r>
      <w:r>
        <w:rPr>
          <w:sz w:val="24"/>
        </w:rPr>
        <w:t>jsou</w:t>
      </w:r>
      <w:r>
        <w:rPr>
          <w:spacing w:val="-10"/>
          <w:sz w:val="24"/>
        </w:rPr>
        <w:t xml:space="preserve"> </w:t>
      </w:r>
      <w:r>
        <w:rPr>
          <w:sz w:val="24"/>
        </w:rPr>
        <w:t>z</w:t>
      </w:r>
      <w:r>
        <w:rPr>
          <w:spacing w:val="-14"/>
          <w:sz w:val="24"/>
        </w:rPr>
        <w:t xml:space="preserve"> </w:t>
      </w:r>
      <w:r>
        <w:rPr>
          <w:sz w:val="24"/>
        </w:rPr>
        <w:t>hlediska</w:t>
      </w:r>
      <w:r>
        <w:rPr>
          <w:spacing w:val="-11"/>
          <w:sz w:val="24"/>
        </w:rPr>
        <w:t xml:space="preserve"> </w:t>
      </w:r>
      <w:r>
        <w:rPr>
          <w:sz w:val="24"/>
        </w:rPr>
        <w:t>služebního</w:t>
      </w:r>
      <w:r>
        <w:rPr>
          <w:spacing w:val="-13"/>
          <w:sz w:val="24"/>
        </w:rPr>
        <w:t xml:space="preserve"> </w:t>
      </w:r>
      <w:r>
        <w:rPr>
          <w:sz w:val="24"/>
        </w:rPr>
        <w:t>poměru</w:t>
      </w:r>
      <w:r>
        <w:rPr>
          <w:spacing w:val="-11"/>
          <w:sz w:val="24"/>
        </w:rPr>
        <w:t xml:space="preserve"> </w:t>
      </w:r>
      <w:r>
        <w:rPr>
          <w:sz w:val="24"/>
        </w:rPr>
        <w:t>(čl.15</w:t>
      </w:r>
      <w:r>
        <w:rPr>
          <w:spacing w:val="-10"/>
          <w:sz w:val="24"/>
        </w:rPr>
        <w:t xml:space="preserve"> </w:t>
      </w:r>
      <w:r>
        <w:rPr>
          <w:sz w:val="24"/>
        </w:rPr>
        <w:t>této</w:t>
      </w:r>
      <w:r>
        <w:rPr>
          <w:spacing w:val="-10"/>
          <w:sz w:val="24"/>
        </w:rPr>
        <w:t xml:space="preserve"> </w:t>
      </w:r>
      <w:r>
        <w:rPr>
          <w:sz w:val="24"/>
        </w:rPr>
        <w:t>Ústavy)</w:t>
      </w:r>
      <w:r>
        <w:rPr>
          <w:spacing w:val="-12"/>
          <w:sz w:val="24"/>
        </w:rPr>
        <w:t xml:space="preserve"> </w:t>
      </w:r>
      <w:r>
        <w:rPr>
          <w:sz w:val="24"/>
        </w:rPr>
        <w:t>a</w:t>
      </w:r>
      <w:r>
        <w:rPr>
          <w:spacing w:val="-8"/>
          <w:sz w:val="24"/>
        </w:rPr>
        <w:t xml:space="preserve"> </w:t>
      </w:r>
      <w:r>
        <w:rPr>
          <w:sz w:val="24"/>
        </w:rPr>
        <w:t>odměňování</w:t>
      </w:r>
      <w:r>
        <w:rPr>
          <w:spacing w:val="-13"/>
          <w:sz w:val="24"/>
        </w:rPr>
        <w:t xml:space="preserve"> </w:t>
      </w:r>
      <w:r>
        <w:rPr>
          <w:sz w:val="24"/>
        </w:rPr>
        <w:t>postaveni na roveň duchovním.</w:t>
      </w:r>
    </w:p>
    <w:p w:rsidR="008B014F" w:rsidRDefault="008B014F" w:rsidP="008B014F">
      <w:pPr>
        <w:pStyle w:val="Zkladntext"/>
        <w:spacing w:before="60"/>
        <w:ind w:left="0"/>
        <w:jc w:val="left"/>
      </w:pPr>
    </w:p>
    <w:p w:rsidR="008B014F" w:rsidRDefault="008B014F" w:rsidP="008B014F">
      <w:pPr>
        <w:pStyle w:val="Nadpis4"/>
      </w:pPr>
      <w:r>
        <w:t>Článek</w:t>
      </w:r>
      <w:r>
        <w:rPr>
          <w:spacing w:val="-13"/>
        </w:rPr>
        <w:t xml:space="preserve"> </w:t>
      </w:r>
      <w:r>
        <w:rPr>
          <w:spacing w:val="-7"/>
        </w:rPr>
        <w:t>12</w:t>
      </w:r>
    </w:p>
    <w:p w:rsidR="008B014F" w:rsidRDefault="008B014F" w:rsidP="003F065D">
      <w:pPr>
        <w:pStyle w:val="Odstavecseseznamem"/>
        <w:numPr>
          <w:ilvl w:val="0"/>
          <w:numId w:val="40"/>
        </w:numPr>
        <w:tabs>
          <w:tab w:val="left" w:pos="575"/>
        </w:tabs>
        <w:spacing w:before="58"/>
        <w:ind w:right="152" w:firstLine="0"/>
        <w:rPr>
          <w:sz w:val="24"/>
        </w:rPr>
      </w:pPr>
      <w:r>
        <w:rPr>
          <w:sz w:val="24"/>
        </w:rPr>
        <w:t>Faráři jako duchovní správci v náboženských obcích jsou duchovní s kněžským svěcením, ustanovení v jednotlivých náboženských obcích podle církevních řádů.</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3F065D">
      <w:pPr>
        <w:pStyle w:val="Odstavecseseznamem"/>
        <w:numPr>
          <w:ilvl w:val="0"/>
          <w:numId w:val="40"/>
        </w:numPr>
        <w:tabs>
          <w:tab w:val="left" w:pos="531"/>
        </w:tabs>
        <w:spacing w:before="75"/>
        <w:ind w:right="142" w:firstLine="0"/>
        <w:rPr>
          <w:sz w:val="24"/>
        </w:rPr>
      </w:pPr>
      <w:r>
        <w:rPr>
          <w:sz w:val="24"/>
        </w:rPr>
        <w:lastRenderedPageBreak/>
        <w:t>Biskupové jako duchovní správci v jednotlivých diecézích jsou duchovní s kněžským svěcením, jimž se na základě provedené volby a ordinace svěřuje funkce biskupa způsobem, za podmínek a postupem podle této Ústavy, Organizačního řádu a Řádu duchovenské služby.</w:t>
      </w:r>
    </w:p>
    <w:p w:rsidR="008B014F" w:rsidRPr="00872877" w:rsidRDefault="008B014F" w:rsidP="003F065D">
      <w:pPr>
        <w:pStyle w:val="Odstavecseseznamem"/>
        <w:numPr>
          <w:ilvl w:val="0"/>
          <w:numId w:val="40"/>
        </w:numPr>
        <w:tabs>
          <w:tab w:val="left" w:pos="495"/>
        </w:tabs>
        <w:spacing w:before="1"/>
        <w:ind w:right="138" w:firstLine="0"/>
        <w:rPr>
          <w:sz w:val="24"/>
        </w:rPr>
      </w:pPr>
      <w:r>
        <w:rPr>
          <w:sz w:val="24"/>
        </w:rPr>
        <w:t>Patriarcha</w:t>
      </w:r>
      <w:r>
        <w:rPr>
          <w:spacing w:val="-8"/>
          <w:sz w:val="24"/>
        </w:rPr>
        <w:t xml:space="preserve"> </w:t>
      </w:r>
      <w:r>
        <w:rPr>
          <w:sz w:val="24"/>
        </w:rPr>
        <w:t>jako</w:t>
      </w:r>
      <w:r>
        <w:rPr>
          <w:spacing w:val="-10"/>
          <w:sz w:val="24"/>
        </w:rPr>
        <w:t xml:space="preserve"> </w:t>
      </w:r>
      <w:r>
        <w:rPr>
          <w:sz w:val="24"/>
        </w:rPr>
        <w:t>duchovní</w:t>
      </w:r>
      <w:r>
        <w:rPr>
          <w:spacing w:val="-10"/>
          <w:sz w:val="24"/>
        </w:rPr>
        <w:t xml:space="preserve"> </w:t>
      </w:r>
      <w:r>
        <w:rPr>
          <w:sz w:val="24"/>
        </w:rPr>
        <w:t>správce</w:t>
      </w:r>
      <w:r>
        <w:rPr>
          <w:spacing w:val="-8"/>
          <w:sz w:val="24"/>
        </w:rPr>
        <w:t xml:space="preserve"> </w:t>
      </w:r>
      <w:r>
        <w:rPr>
          <w:sz w:val="24"/>
        </w:rPr>
        <w:t>v</w:t>
      </w:r>
      <w:r>
        <w:rPr>
          <w:spacing w:val="-10"/>
          <w:sz w:val="24"/>
        </w:rPr>
        <w:t xml:space="preserve"> </w:t>
      </w:r>
      <w:r>
        <w:rPr>
          <w:sz w:val="24"/>
        </w:rPr>
        <w:t>celé</w:t>
      </w:r>
      <w:r>
        <w:rPr>
          <w:spacing w:val="-8"/>
          <w:sz w:val="24"/>
        </w:rPr>
        <w:t xml:space="preserve"> </w:t>
      </w:r>
      <w:r>
        <w:rPr>
          <w:sz w:val="24"/>
        </w:rPr>
        <w:t>církvi</w:t>
      </w:r>
      <w:r>
        <w:rPr>
          <w:spacing w:val="-10"/>
          <w:sz w:val="24"/>
        </w:rPr>
        <w:t xml:space="preserve"> </w:t>
      </w:r>
      <w:r>
        <w:rPr>
          <w:sz w:val="24"/>
        </w:rPr>
        <w:t>je</w:t>
      </w:r>
      <w:r>
        <w:rPr>
          <w:spacing w:val="-8"/>
          <w:sz w:val="24"/>
        </w:rPr>
        <w:t xml:space="preserve"> </w:t>
      </w:r>
      <w:r>
        <w:rPr>
          <w:sz w:val="24"/>
        </w:rPr>
        <w:t>duchovní</w:t>
      </w:r>
      <w:r>
        <w:rPr>
          <w:spacing w:val="-10"/>
          <w:sz w:val="24"/>
        </w:rPr>
        <w:t xml:space="preserve"> </w:t>
      </w:r>
      <w:r>
        <w:rPr>
          <w:sz w:val="24"/>
        </w:rPr>
        <w:t>s</w:t>
      </w:r>
      <w:r>
        <w:rPr>
          <w:spacing w:val="-9"/>
          <w:sz w:val="24"/>
        </w:rPr>
        <w:t xml:space="preserve"> </w:t>
      </w:r>
      <w:r>
        <w:rPr>
          <w:sz w:val="24"/>
        </w:rPr>
        <w:t>kněžským</w:t>
      </w:r>
      <w:r>
        <w:rPr>
          <w:spacing w:val="-7"/>
          <w:sz w:val="24"/>
        </w:rPr>
        <w:t xml:space="preserve"> </w:t>
      </w:r>
      <w:r>
        <w:rPr>
          <w:sz w:val="24"/>
        </w:rPr>
        <w:t>svěcením,</w:t>
      </w:r>
      <w:r>
        <w:rPr>
          <w:spacing w:val="-8"/>
          <w:sz w:val="24"/>
        </w:rPr>
        <w:t xml:space="preserve"> </w:t>
      </w:r>
      <w:r>
        <w:rPr>
          <w:sz w:val="24"/>
        </w:rPr>
        <w:t xml:space="preserve">jemuž se na základě provedené volby a ordinace svěřuje funkce biskupa - patriarchy způsobem, za podmínek a postupem podle této Ústavy, Organizačního řádu a Řádu duchovenské </w:t>
      </w:r>
      <w:r>
        <w:rPr>
          <w:spacing w:val="-2"/>
          <w:sz w:val="24"/>
        </w:rPr>
        <w:t>služby.</w:t>
      </w:r>
    </w:p>
    <w:p w:rsidR="008B014F" w:rsidRPr="00872877" w:rsidRDefault="008B014F" w:rsidP="003F065D">
      <w:pPr>
        <w:pStyle w:val="Odstavecseseznamem"/>
        <w:numPr>
          <w:ilvl w:val="0"/>
          <w:numId w:val="40"/>
        </w:numPr>
        <w:tabs>
          <w:tab w:val="left" w:pos="495"/>
        </w:tabs>
        <w:spacing w:before="1"/>
        <w:ind w:right="138" w:firstLine="0"/>
        <w:rPr>
          <w:color w:val="FF0000"/>
          <w:sz w:val="24"/>
        </w:rPr>
      </w:pPr>
      <w:r w:rsidRPr="00872877">
        <w:rPr>
          <w:color w:val="FF0000"/>
          <w:spacing w:val="-2"/>
          <w:sz w:val="24"/>
        </w:rPr>
        <w:t xml:space="preserve">Laik </w:t>
      </w:r>
      <w:r>
        <w:rPr>
          <w:color w:val="FF0000"/>
          <w:spacing w:val="-2"/>
          <w:sz w:val="24"/>
        </w:rPr>
        <w:t xml:space="preserve">s ohledem na členství v orgánech církve </w:t>
      </w:r>
      <w:r w:rsidRPr="00872877">
        <w:rPr>
          <w:color w:val="FF0000"/>
          <w:spacing w:val="-2"/>
          <w:sz w:val="24"/>
        </w:rPr>
        <w:t xml:space="preserve">je člen církve bez svěcení, který není v pracovním, služebním nebo obdobném postavení k orgánu, jehož je členem. </w:t>
      </w:r>
    </w:p>
    <w:p w:rsidR="008B014F" w:rsidRDefault="008B014F" w:rsidP="008B014F">
      <w:pPr>
        <w:pStyle w:val="Zkladntext"/>
        <w:spacing w:before="60"/>
        <w:ind w:left="0"/>
        <w:jc w:val="left"/>
      </w:pPr>
    </w:p>
    <w:p w:rsidR="008B014F" w:rsidRDefault="008B014F" w:rsidP="008B014F">
      <w:pPr>
        <w:pStyle w:val="Nadpis4"/>
      </w:pPr>
      <w:r>
        <w:t>Článek</w:t>
      </w:r>
      <w:r>
        <w:rPr>
          <w:spacing w:val="-13"/>
        </w:rPr>
        <w:t xml:space="preserve"> </w:t>
      </w:r>
      <w:r>
        <w:rPr>
          <w:spacing w:val="-7"/>
        </w:rPr>
        <w:t>13</w:t>
      </w:r>
    </w:p>
    <w:p w:rsidR="008B014F" w:rsidRDefault="008B014F" w:rsidP="008B014F">
      <w:pPr>
        <w:pStyle w:val="Zkladntext"/>
        <w:spacing w:before="59"/>
        <w:ind w:right="146"/>
      </w:pPr>
      <w:r>
        <w:t>Talár</w:t>
      </w:r>
      <w:r>
        <w:rPr>
          <w:spacing w:val="-14"/>
        </w:rPr>
        <w:t xml:space="preserve"> </w:t>
      </w:r>
      <w:r>
        <w:t>a</w:t>
      </w:r>
      <w:r>
        <w:rPr>
          <w:spacing w:val="-14"/>
        </w:rPr>
        <w:t xml:space="preserve"> </w:t>
      </w:r>
      <w:r>
        <w:t>štolu</w:t>
      </w:r>
      <w:r>
        <w:rPr>
          <w:spacing w:val="-14"/>
        </w:rPr>
        <w:t xml:space="preserve"> </w:t>
      </w:r>
      <w:r>
        <w:t>je</w:t>
      </w:r>
      <w:r>
        <w:rPr>
          <w:spacing w:val="-14"/>
        </w:rPr>
        <w:t xml:space="preserve"> </w:t>
      </w:r>
      <w:r>
        <w:t>možno</w:t>
      </w:r>
      <w:r>
        <w:rPr>
          <w:spacing w:val="-15"/>
        </w:rPr>
        <w:t xml:space="preserve"> </w:t>
      </w:r>
      <w:r>
        <w:t>používat</w:t>
      </w:r>
      <w:r>
        <w:rPr>
          <w:spacing w:val="-12"/>
        </w:rPr>
        <w:t xml:space="preserve"> </w:t>
      </w:r>
      <w:r>
        <w:t>pouze</w:t>
      </w:r>
      <w:r>
        <w:rPr>
          <w:spacing w:val="-12"/>
        </w:rPr>
        <w:t xml:space="preserve"> </w:t>
      </w:r>
      <w:r>
        <w:t>za</w:t>
      </w:r>
      <w:r>
        <w:rPr>
          <w:spacing w:val="-12"/>
        </w:rPr>
        <w:t xml:space="preserve"> </w:t>
      </w:r>
      <w:r>
        <w:t>podmínek</w:t>
      </w:r>
      <w:r>
        <w:rPr>
          <w:spacing w:val="-14"/>
        </w:rPr>
        <w:t xml:space="preserve"> </w:t>
      </w:r>
      <w:r>
        <w:t>a</w:t>
      </w:r>
      <w:r>
        <w:rPr>
          <w:spacing w:val="-12"/>
        </w:rPr>
        <w:t xml:space="preserve"> </w:t>
      </w:r>
      <w:r>
        <w:t>v</w:t>
      </w:r>
      <w:r>
        <w:rPr>
          <w:spacing w:val="-14"/>
        </w:rPr>
        <w:t xml:space="preserve"> </w:t>
      </w:r>
      <w:r>
        <w:t>souladu</w:t>
      </w:r>
      <w:r>
        <w:rPr>
          <w:spacing w:val="-14"/>
        </w:rPr>
        <w:t xml:space="preserve"> </w:t>
      </w:r>
      <w:r>
        <w:t>s</w:t>
      </w:r>
      <w:r>
        <w:rPr>
          <w:spacing w:val="-13"/>
        </w:rPr>
        <w:t xml:space="preserve"> </w:t>
      </w:r>
      <w:r>
        <w:t>řády</w:t>
      </w:r>
      <w:r>
        <w:rPr>
          <w:spacing w:val="-14"/>
        </w:rPr>
        <w:t xml:space="preserve"> </w:t>
      </w:r>
      <w:r>
        <w:t>církve.</w:t>
      </w:r>
      <w:r>
        <w:rPr>
          <w:spacing w:val="-12"/>
        </w:rPr>
        <w:t xml:space="preserve"> </w:t>
      </w:r>
      <w:r>
        <w:t>Neoprávněné užití se považuje za porušení suverenity a dobrého jména církve.</w:t>
      </w:r>
    </w:p>
    <w:p w:rsidR="008B014F" w:rsidRDefault="008B014F" w:rsidP="008B014F">
      <w:pPr>
        <w:pStyle w:val="Zkladntext"/>
        <w:spacing w:before="60"/>
        <w:ind w:left="0"/>
        <w:jc w:val="left"/>
      </w:pPr>
    </w:p>
    <w:p w:rsidR="008B014F" w:rsidRDefault="008B014F" w:rsidP="008B014F">
      <w:pPr>
        <w:ind w:left="140"/>
        <w:jc w:val="both"/>
        <w:rPr>
          <w:b/>
          <w:sz w:val="26"/>
        </w:rPr>
      </w:pPr>
      <w:r>
        <w:rPr>
          <w:b/>
          <w:sz w:val="26"/>
        </w:rPr>
        <w:t>Článek</w:t>
      </w:r>
      <w:r>
        <w:rPr>
          <w:b/>
          <w:spacing w:val="-13"/>
          <w:sz w:val="26"/>
        </w:rPr>
        <w:t xml:space="preserve"> </w:t>
      </w:r>
      <w:r>
        <w:rPr>
          <w:b/>
          <w:spacing w:val="-7"/>
          <w:sz w:val="26"/>
        </w:rPr>
        <w:t>14</w:t>
      </w:r>
    </w:p>
    <w:p w:rsidR="008B014F" w:rsidRDefault="008B014F" w:rsidP="008B014F">
      <w:pPr>
        <w:pStyle w:val="Nadpis3"/>
        <w:spacing w:before="62"/>
        <w:jc w:val="both"/>
      </w:pPr>
      <w:r>
        <w:t>VEDENÍ</w:t>
      </w:r>
      <w:r>
        <w:rPr>
          <w:spacing w:val="-12"/>
        </w:rPr>
        <w:t xml:space="preserve"> </w:t>
      </w:r>
      <w:r>
        <w:t>DUCHOVNÍ</w:t>
      </w:r>
      <w:r>
        <w:rPr>
          <w:spacing w:val="-11"/>
        </w:rPr>
        <w:t xml:space="preserve"> </w:t>
      </w:r>
      <w:r>
        <w:rPr>
          <w:spacing w:val="-2"/>
        </w:rPr>
        <w:t>SPRÁVY</w:t>
      </w:r>
    </w:p>
    <w:p w:rsidR="008B014F" w:rsidRDefault="008B014F" w:rsidP="003F065D">
      <w:pPr>
        <w:pStyle w:val="Odstavecseseznamem"/>
        <w:numPr>
          <w:ilvl w:val="0"/>
          <w:numId w:val="39"/>
        </w:numPr>
        <w:tabs>
          <w:tab w:val="left" w:pos="499"/>
        </w:tabs>
        <w:spacing w:before="58"/>
        <w:ind w:left="499" w:hanging="359"/>
        <w:rPr>
          <w:sz w:val="24"/>
        </w:rPr>
      </w:pPr>
      <w:r>
        <w:rPr>
          <w:sz w:val="24"/>
        </w:rPr>
        <w:t>Vedení</w:t>
      </w:r>
      <w:r>
        <w:rPr>
          <w:spacing w:val="-7"/>
          <w:sz w:val="24"/>
        </w:rPr>
        <w:t xml:space="preserve"> </w:t>
      </w:r>
      <w:r>
        <w:rPr>
          <w:sz w:val="24"/>
        </w:rPr>
        <w:t>duchovní</w:t>
      </w:r>
      <w:r>
        <w:rPr>
          <w:spacing w:val="-5"/>
          <w:sz w:val="24"/>
        </w:rPr>
        <w:t xml:space="preserve"> </w:t>
      </w:r>
      <w:r>
        <w:rPr>
          <w:sz w:val="24"/>
        </w:rPr>
        <w:t>správy</w:t>
      </w:r>
      <w:r>
        <w:rPr>
          <w:spacing w:val="-3"/>
          <w:sz w:val="24"/>
        </w:rPr>
        <w:t xml:space="preserve"> </w:t>
      </w:r>
      <w:r>
        <w:rPr>
          <w:sz w:val="24"/>
        </w:rPr>
        <w:t>v</w:t>
      </w:r>
      <w:r>
        <w:rPr>
          <w:spacing w:val="-6"/>
          <w:sz w:val="24"/>
        </w:rPr>
        <w:t xml:space="preserve"> </w:t>
      </w:r>
      <w:r>
        <w:rPr>
          <w:sz w:val="24"/>
        </w:rPr>
        <w:t>rozsahu</w:t>
      </w:r>
      <w:r>
        <w:rPr>
          <w:spacing w:val="-2"/>
          <w:sz w:val="24"/>
        </w:rPr>
        <w:t xml:space="preserve"> </w:t>
      </w:r>
      <w:r>
        <w:rPr>
          <w:sz w:val="24"/>
        </w:rPr>
        <w:t>stanoveném</w:t>
      </w:r>
      <w:r>
        <w:rPr>
          <w:spacing w:val="-2"/>
          <w:sz w:val="24"/>
        </w:rPr>
        <w:t xml:space="preserve"> </w:t>
      </w:r>
      <w:r>
        <w:rPr>
          <w:sz w:val="24"/>
        </w:rPr>
        <w:t>Ústavou</w:t>
      </w:r>
      <w:r>
        <w:rPr>
          <w:spacing w:val="-5"/>
          <w:sz w:val="24"/>
        </w:rPr>
        <w:t xml:space="preserve"> </w:t>
      </w:r>
      <w:r>
        <w:rPr>
          <w:sz w:val="24"/>
        </w:rPr>
        <w:t>a</w:t>
      </w:r>
      <w:r>
        <w:rPr>
          <w:spacing w:val="-3"/>
          <w:sz w:val="24"/>
        </w:rPr>
        <w:t xml:space="preserve"> </w:t>
      </w:r>
      <w:r>
        <w:rPr>
          <w:sz w:val="24"/>
        </w:rPr>
        <w:t>církevními</w:t>
      </w:r>
      <w:r>
        <w:rPr>
          <w:spacing w:val="-3"/>
          <w:sz w:val="24"/>
        </w:rPr>
        <w:t xml:space="preserve"> </w:t>
      </w:r>
      <w:r>
        <w:rPr>
          <w:sz w:val="24"/>
        </w:rPr>
        <w:t>řády</w:t>
      </w:r>
      <w:r>
        <w:rPr>
          <w:spacing w:val="-5"/>
          <w:sz w:val="24"/>
        </w:rPr>
        <w:t xml:space="preserve"> </w:t>
      </w:r>
      <w:r>
        <w:rPr>
          <w:spacing w:val="-2"/>
          <w:sz w:val="24"/>
        </w:rPr>
        <w:t>přísluší</w:t>
      </w:r>
    </w:p>
    <w:p w:rsidR="008B014F" w:rsidRDefault="008B014F" w:rsidP="003F065D">
      <w:pPr>
        <w:pStyle w:val="Odstavecseseznamem"/>
        <w:numPr>
          <w:ilvl w:val="1"/>
          <w:numId w:val="39"/>
        </w:numPr>
        <w:tabs>
          <w:tab w:val="left" w:pos="781"/>
        </w:tabs>
        <w:ind w:left="781" w:hanging="280"/>
        <w:rPr>
          <w:sz w:val="24"/>
        </w:rPr>
      </w:pPr>
      <w:r>
        <w:rPr>
          <w:sz w:val="24"/>
        </w:rPr>
        <w:t>v</w:t>
      </w:r>
      <w:r>
        <w:rPr>
          <w:spacing w:val="-6"/>
          <w:sz w:val="24"/>
        </w:rPr>
        <w:t xml:space="preserve"> </w:t>
      </w:r>
      <w:r>
        <w:rPr>
          <w:sz w:val="24"/>
        </w:rPr>
        <w:t>náboženské</w:t>
      </w:r>
      <w:r>
        <w:rPr>
          <w:spacing w:val="-5"/>
          <w:sz w:val="24"/>
        </w:rPr>
        <w:t xml:space="preserve"> </w:t>
      </w:r>
      <w:r>
        <w:rPr>
          <w:sz w:val="24"/>
        </w:rPr>
        <w:t>obci</w:t>
      </w:r>
      <w:r>
        <w:rPr>
          <w:spacing w:val="-6"/>
          <w:sz w:val="24"/>
        </w:rPr>
        <w:t xml:space="preserve"> </w:t>
      </w:r>
      <w:r>
        <w:rPr>
          <w:sz w:val="24"/>
        </w:rPr>
        <w:t>faráři,</w:t>
      </w:r>
      <w:r>
        <w:rPr>
          <w:spacing w:val="-3"/>
          <w:sz w:val="24"/>
        </w:rPr>
        <w:t xml:space="preserve"> </w:t>
      </w:r>
      <w:r>
        <w:rPr>
          <w:sz w:val="24"/>
        </w:rPr>
        <w:t>popřípadě</w:t>
      </w:r>
      <w:r>
        <w:rPr>
          <w:spacing w:val="-4"/>
          <w:sz w:val="24"/>
        </w:rPr>
        <w:t xml:space="preserve"> </w:t>
      </w:r>
      <w:r>
        <w:rPr>
          <w:spacing w:val="-2"/>
          <w:sz w:val="24"/>
        </w:rPr>
        <w:t>administrátorovi,</w:t>
      </w:r>
    </w:p>
    <w:p w:rsidR="008B014F" w:rsidRDefault="008B014F" w:rsidP="003F065D">
      <w:pPr>
        <w:pStyle w:val="Odstavecseseznamem"/>
        <w:numPr>
          <w:ilvl w:val="1"/>
          <w:numId w:val="39"/>
        </w:numPr>
        <w:tabs>
          <w:tab w:val="left" w:pos="781"/>
        </w:tabs>
        <w:ind w:left="781" w:hanging="280"/>
        <w:rPr>
          <w:sz w:val="24"/>
        </w:rPr>
      </w:pPr>
      <w:r>
        <w:rPr>
          <w:sz w:val="24"/>
        </w:rPr>
        <w:t>v</w:t>
      </w:r>
      <w:r>
        <w:rPr>
          <w:spacing w:val="-5"/>
          <w:sz w:val="24"/>
        </w:rPr>
        <w:t xml:space="preserve"> </w:t>
      </w:r>
      <w:r>
        <w:rPr>
          <w:sz w:val="24"/>
        </w:rPr>
        <w:t>diecézi</w:t>
      </w:r>
      <w:r>
        <w:rPr>
          <w:spacing w:val="-2"/>
          <w:sz w:val="24"/>
        </w:rPr>
        <w:t xml:space="preserve"> biskupovi,</w:t>
      </w:r>
    </w:p>
    <w:p w:rsidR="008B014F" w:rsidRDefault="008B014F" w:rsidP="003F065D">
      <w:pPr>
        <w:pStyle w:val="Odstavecseseznamem"/>
        <w:numPr>
          <w:ilvl w:val="1"/>
          <w:numId w:val="39"/>
        </w:numPr>
        <w:tabs>
          <w:tab w:val="left" w:pos="767"/>
        </w:tabs>
        <w:ind w:left="767" w:hanging="266"/>
        <w:rPr>
          <w:sz w:val="24"/>
        </w:rPr>
      </w:pPr>
      <w:r>
        <w:rPr>
          <w:sz w:val="24"/>
        </w:rPr>
        <w:t>v</w:t>
      </w:r>
      <w:r>
        <w:rPr>
          <w:spacing w:val="-5"/>
          <w:sz w:val="24"/>
        </w:rPr>
        <w:t xml:space="preserve"> </w:t>
      </w:r>
      <w:r>
        <w:rPr>
          <w:sz w:val="24"/>
        </w:rPr>
        <w:t>celé</w:t>
      </w:r>
      <w:r>
        <w:rPr>
          <w:spacing w:val="-2"/>
          <w:sz w:val="24"/>
        </w:rPr>
        <w:t xml:space="preserve"> </w:t>
      </w:r>
      <w:r>
        <w:rPr>
          <w:sz w:val="24"/>
        </w:rPr>
        <w:t>církvi</w:t>
      </w:r>
      <w:r>
        <w:rPr>
          <w:spacing w:val="-1"/>
          <w:sz w:val="24"/>
        </w:rPr>
        <w:t xml:space="preserve"> </w:t>
      </w:r>
      <w:r>
        <w:rPr>
          <w:spacing w:val="-2"/>
          <w:sz w:val="24"/>
        </w:rPr>
        <w:t>patriarchovi.</w:t>
      </w:r>
    </w:p>
    <w:p w:rsidR="008B014F" w:rsidRDefault="008B014F" w:rsidP="003F065D">
      <w:pPr>
        <w:pStyle w:val="Odstavecseseznamem"/>
        <w:numPr>
          <w:ilvl w:val="0"/>
          <w:numId w:val="39"/>
        </w:numPr>
        <w:tabs>
          <w:tab w:val="left" w:pos="504"/>
        </w:tabs>
        <w:ind w:left="140" w:right="141" w:firstLine="0"/>
        <w:rPr>
          <w:sz w:val="24"/>
        </w:rPr>
      </w:pPr>
      <w:r>
        <w:rPr>
          <w:sz w:val="24"/>
        </w:rPr>
        <w:t>Úkony</w:t>
      </w:r>
      <w:r>
        <w:rPr>
          <w:spacing w:val="-2"/>
          <w:sz w:val="24"/>
        </w:rPr>
        <w:t xml:space="preserve"> </w:t>
      </w:r>
      <w:r>
        <w:rPr>
          <w:sz w:val="24"/>
        </w:rPr>
        <w:t>ve veřejné správě, příslušející ze zákona církvi, vykonávají</w:t>
      </w:r>
      <w:r>
        <w:rPr>
          <w:spacing w:val="-2"/>
          <w:sz w:val="24"/>
        </w:rPr>
        <w:t xml:space="preserve"> </w:t>
      </w:r>
      <w:r>
        <w:rPr>
          <w:sz w:val="24"/>
        </w:rPr>
        <w:t>jménem církve Farní úřady Církve československé husitské, působící při náboženských obcích (dále též jen "Farní úřad"); vedení Farního úřadu přísluší faráři.</w:t>
      </w:r>
    </w:p>
    <w:p w:rsidR="008B014F" w:rsidRDefault="008B014F" w:rsidP="008B014F">
      <w:pPr>
        <w:pStyle w:val="Zkladntext"/>
        <w:spacing w:before="60"/>
        <w:ind w:left="0"/>
        <w:jc w:val="left"/>
      </w:pPr>
    </w:p>
    <w:p w:rsidR="008B014F" w:rsidRDefault="008B014F" w:rsidP="008B014F">
      <w:pPr>
        <w:spacing w:before="1"/>
        <w:ind w:left="140"/>
        <w:jc w:val="both"/>
        <w:rPr>
          <w:b/>
          <w:sz w:val="26"/>
        </w:rPr>
      </w:pPr>
      <w:r>
        <w:rPr>
          <w:b/>
          <w:sz w:val="26"/>
        </w:rPr>
        <w:t>Článek</w:t>
      </w:r>
      <w:r>
        <w:rPr>
          <w:b/>
          <w:spacing w:val="-13"/>
          <w:sz w:val="26"/>
        </w:rPr>
        <w:t xml:space="preserve"> </w:t>
      </w:r>
      <w:r>
        <w:rPr>
          <w:b/>
          <w:spacing w:val="-7"/>
          <w:sz w:val="26"/>
        </w:rPr>
        <w:t>15</w:t>
      </w:r>
    </w:p>
    <w:p w:rsidR="008B014F" w:rsidRDefault="008B014F" w:rsidP="008B014F">
      <w:pPr>
        <w:pStyle w:val="Nadpis3"/>
        <w:spacing w:before="61"/>
        <w:jc w:val="both"/>
      </w:pPr>
      <w:r>
        <w:t>SLUŽEBNÍ</w:t>
      </w:r>
      <w:r>
        <w:rPr>
          <w:spacing w:val="-13"/>
        </w:rPr>
        <w:t xml:space="preserve"> </w:t>
      </w:r>
      <w:r>
        <w:t>POMĚR</w:t>
      </w:r>
      <w:r>
        <w:rPr>
          <w:spacing w:val="-10"/>
        </w:rPr>
        <w:t xml:space="preserve"> </w:t>
      </w:r>
      <w:r>
        <w:t>DUCHOVNÍCH</w:t>
      </w:r>
      <w:r>
        <w:rPr>
          <w:spacing w:val="-8"/>
        </w:rPr>
        <w:t xml:space="preserve"> </w:t>
      </w:r>
      <w:r>
        <w:t>A</w:t>
      </w:r>
      <w:r>
        <w:rPr>
          <w:spacing w:val="-14"/>
        </w:rPr>
        <w:t xml:space="preserve"> </w:t>
      </w:r>
      <w:r>
        <w:rPr>
          <w:spacing w:val="-2"/>
        </w:rPr>
        <w:t>KAZATELŮ</w:t>
      </w:r>
    </w:p>
    <w:p w:rsidR="008B014F" w:rsidRDefault="008B014F" w:rsidP="003F065D">
      <w:pPr>
        <w:pStyle w:val="Odstavecseseznamem"/>
        <w:numPr>
          <w:ilvl w:val="0"/>
          <w:numId w:val="38"/>
        </w:numPr>
        <w:tabs>
          <w:tab w:val="left" w:pos="500"/>
        </w:tabs>
        <w:spacing w:before="60"/>
        <w:ind w:right="144" w:firstLine="0"/>
        <w:rPr>
          <w:sz w:val="24"/>
        </w:rPr>
      </w:pPr>
      <w:r>
        <w:rPr>
          <w:sz w:val="24"/>
        </w:rPr>
        <w:t>Duchovní</w:t>
      </w:r>
      <w:r>
        <w:rPr>
          <w:spacing w:val="-6"/>
          <w:sz w:val="24"/>
        </w:rPr>
        <w:t xml:space="preserve"> </w:t>
      </w:r>
      <w:r>
        <w:rPr>
          <w:sz w:val="24"/>
        </w:rPr>
        <w:t>a</w:t>
      </w:r>
      <w:r>
        <w:rPr>
          <w:spacing w:val="-3"/>
          <w:sz w:val="24"/>
        </w:rPr>
        <w:t xml:space="preserve"> </w:t>
      </w:r>
      <w:r>
        <w:rPr>
          <w:sz w:val="24"/>
        </w:rPr>
        <w:t>kazatelé</w:t>
      </w:r>
      <w:r>
        <w:rPr>
          <w:spacing w:val="-4"/>
          <w:sz w:val="24"/>
        </w:rPr>
        <w:t xml:space="preserve"> </w:t>
      </w:r>
      <w:r>
        <w:rPr>
          <w:sz w:val="24"/>
        </w:rPr>
        <w:t>(vyjma externích</w:t>
      </w:r>
      <w:r>
        <w:rPr>
          <w:spacing w:val="-4"/>
          <w:sz w:val="24"/>
        </w:rPr>
        <w:t xml:space="preserve"> </w:t>
      </w:r>
      <w:r>
        <w:rPr>
          <w:sz w:val="24"/>
        </w:rPr>
        <w:t>duchovních</w:t>
      </w:r>
      <w:r>
        <w:rPr>
          <w:spacing w:val="-4"/>
          <w:sz w:val="24"/>
        </w:rPr>
        <w:t xml:space="preserve"> </w:t>
      </w:r>
      <w:r>
        <w:rPr>
          <w:sz w:val="24"/>
        </w:rPr>
        <w:t>či</w:t>
      </w:r>
      <w:r>
        <w:rPr>
          <w:spacing w:val="-4"/>
          <w:sz w:val="24"/>
        </w:rPr>
        <w:t xml:space="preserve"> </w:t>
      </w:r>
      <w:r>
        <w:rPr>
          <w:sz w:val="24"/>
        </w:rPr>
        <w:t>kazatelů</w:t>
      </w:r>
      <w:r>
        <w:rPr>
          <w:spacing w:val="-4"/>
          <w:sz w:val="24"/>
        </w:rPr>
        <w:t xml:space="preserve"> </w:t>
      </w:r>
      <w:r>
        <w:rPr>
          <w:sz w:val="24"/>
        </w:rPr>
        <w:t>podle</w:t>
      </w:r>
      <w:r>
        <w:rPr>
          <w:spacing w:val="-4"/>
          <w:sz w:val="24"/>
        </w:rPr>
        <w:t xml:space="preserve"> </w:t>
      </w:r>
      <w:r>
        <w:rPr>
          <w:sz w:val="24"/>
        </w:rPr>
        <w:t>Řádu</w:t>
      </w:r>
      <w:r>
        <w:rPr>
          <w:spacing w:val="-6"/>
          <w:sz w:val="24"/>
        </w:rPr>
        <w:t xml:space="preserve"> </w:t>
      </w:r>
      <w:r>
        <w:rPr>
          <w:sz w:val="24"/>
        </w:rPr>
        <w:t>duchovenské služby) jsou ve služebním poměru k Církvi československé husitské v příslušném státě; služební poměr je právním vztahem k církvi podle této Ústavy a církevních řádů. Do služebního poměru</w:t>
      </w:r>
      <w:r>
        <w:rPr>
          <w:spacing w:val="-2"/>
          <w:sz w:val="24"/>
        </w:rPr>
        <w:t xml:space="preserve"> </w:t>
      </w:r>
      <w:r>
        <w:rPr>
          <w:sz w:val="24"/>
        </w:rPr>
        <w:t>duchovní</w:t>
      </w:r>
      <w:r>
        <w:rPr>
          <w:spacing w:val="-2"/>
          <w:sz w:val="24"/>
        </w:rPr>
        <w:t xml:space="preserve"> </w:t>
      </w:r>
      <w:r>
        <w:rPr>
          <w:sz w:val="24"/>
        </w:rPr>
        <w:t>a kazatele přijímá</w:t>
      </w:r>
      <w:r>
        <w:rPr>
          <w:spacing w:val="-2"/>
          <w:sz w:val="24"/>
        </w:rPr>
        <w:t xml:space="preserve"> </w:t>
      </w:r>
      <w:r>
        <w:rPr>
          <w:sz w:val="24"/>
        </w:rPr>
        <w:t>a ze služebního poměru</w:t>
      </w:r>
      <w:r>
        <w:rPr>
          <w:spacing w:val="-1"/>
          <w:sz w:val="24"/>
        </w:rPr>
        <w:t xml:space="preserve"> </w:t>
      </w:r>
      <w:r>
        <w:rPr>
          <w:sz w:val="24"/>
        </w:rPr>
        <w:t>je</w:t>
      </w:r>
      <w:r>
        <w:rPr>
          <w:spacing w:val="-2"/>
          <w:sz w:val="24"/>
        </w:rPr>
        <w:t xml:space="preserve"> </w:t>
      </w:r>
      <w:r>
        <w:rPr>
          <w:sz w:val="24"/>
        </w:rPr>
        <w:t>propouští</w:t>
      </w:r>
      <w:r>
        <w:rPr>
          <w:spacing w:val="-2"/>
          <w:sz w:val="24"/>
        </w:rPr>
        <w:t xml:space="preserve"> </w:t>
      </w:r>
      <w:r>
        <w:rPr>
          <w:sz w:val="24"/>
        </w:rPr>
        <w:t>svým usnesením ústřední rada vždy jen na návrh příslušné diecézní rady, v jejímž obvodu má duchovní</w:t>
      </w:r>
      <w:r>
        <w:rPr>
          <w:spacing w:val="-9"/>
          <w:sz w:val="24"/>
        </w:rPr>
        <w:t xml:space="preserve"> </w:t>
      </w:r>
      <w:r>
        <w:rPr>
          <w:sz w:val="24"/>
        </w:rPr>
        <w:t>působit</w:t>
      </w:r>
      <w:r>
        <w:rPr>
          <w:spacing w:val="-7"/>
          <w:sz w:val="24"/>
        </w:rPr>
        <w:t xml:space="preserve"> </w:t>
      </w:r>
      <w:r>
        <w:rPr>
          <w:sz w:val="24"/>
        </w:rPr>
        <w:t>či</w:t>
      </w:r>
      <w:r>
        <w:rPr>
          <w:spacing w:val="-7"/>
          <w:sz w:val="24"/>
        </w:rPr>
        <w:t xml:space="preserve"> </w:t>
      </w:r>
      <w:r>
        <w:rPr>
          <w:sz w:val="24"/>
        </w:rPr>
        <w:t>působí,</w:t>
      </w:r>
      <w:r>
        <w:rPr>
          <w:spacing w:val="-6"/>
          <w:sz w:val="24"/>
        </w:rPr>
        <w:t xml:space="preserve"> </w:t>
      </w:r>
      <w:r>
        <w:rPr>
          <w:sz w:val="24"/>
        </w:rPr>
        <w:t>nejde-li</w:t>
      </w:r>
      <w:r>
        <w:rPr>
          <w:spacing w:val="-8"/>
          <w:sz w:val="24"/>
        </w:rPr>
        <w:t xml:space="preserve"> </w:t>
      </w:r>
      <w:r>
        <w:rPr>
          <w:sz w:val="24"/>
        </w:rPr>
        <w:t>o</w:t>
      </w:r>
      <w:r>
        <w:rPr>
          <w:spacing w:val="-6"/>
          <w:sz w:val="24"/>
        </w:rPr>
        <w:t xml:space="preserve"> </w:t>
      </w:r>
      <w:r>
        <w:rPr>
          <w:sz w:val="24"/>
        </w:rPr>
        <w:t>duchovního</w:t>
      </w:r>
      <w:r>
        <w:rPr>
          <w:spacing w:val="-6"/>
          <w:sz w:val="24"/>
        </w:rPr>
        <w:t xml:space="preserve"> </w:t>
      </w:r>
      <w:r>
        <w:rPr>
          <w:sz w:val="24"/>
        </w:rPr>
        <w:t>či</w:t>
      </w:r>
      <w:r>
        <w:rPr>
          <w:spacing w:val="-7"/>
          <w:sz w:val="24"/>
        </w:rPr>
        <w:t xml:space="preserve"> </w:t>
      </w:r>
      <w:r>
        <w:rPr>
          <w:sz w:val="24"/>
        </w:rPr>
        <w:t>kazatele</w:t>
      </w:r>
      <w:r>
        <w:rPr>
          <w:spacing w:val="-6"/>
          <w:sz w:val="24"/>
        </w:rPr>
        <w:t xml:space="preserve"> </w:t>
      </w:r>
      <w:r>
        <w:rPr>
          <w:sz w:val="24"/>
        </w:rPr>
        <w:t>při</w:t>
      </w:r>
      <w:r>
        <w:rPr>
          <w:spacing w:val="-8"/>
          <w:sz w:val="24"/>
        </w:rPr>
        <w:t xml:space="preserve"> </w:t>
      </w:r>
      <w:r>
        <w:rPr>
          <w:sz w:val="24"/>
        </w:rPr>
        <w:t>ústřední</w:t>
      </w:r>
      <w:r>
        <w:rPr>
          <w:spacing w:val="-9"/>
          <w:sz w:val="24"/>
        </w:rPr>
        <w:t xml:space="preserve"> </w:t>
      </w:r>
      <w:r>
        <w:rPr>
          <w:sz w:val="24"/>
        </w:rPr>
        <w:t>radě.</w:t>
      </w:r>
      <w:r>
        <w:rPr>
          <w:spacing w:val="-6"/>
          <w:sz w:val="24"/>
        </w:rPr>
        <w:t xml:space="preserve"> </w:t>
      </w:r>
      <w:r>
        <w:rPr>
          <w:sz w:val="24"/>
        </w:rPr>
        <w:t>Přijímání</w:t>
      </w:r>
      <w:r>
        <w:rPr>
          <w:spacing w:val="-9"/>
          <w:sz w:val="24"/>
        </w:rPr>
        <w:t xml:space="preserve"> </w:t>
      </w:r>
      <w:r>
        <w:rPr>
          <w:sz w:val="24"/>
        </w:rPr>
        <w:t>do služebního poměru, provádění změny služebního poměru a propouštění ze služebního poměru</w:t>
      </w:r>
      <w:r>
        <w:rPr>
          <w:spacing w:val="-10"/>
          <w:sz w:val="24"/>
        </w:rPr>
        <w:t xml:space="preserve"> </w:t>
      </w:r>
      <w:r>
        <w:rPr>
          <w:sz w:val="24"/>
        </w:rPr>
        <w:t>se</w:t>
      </w:r>
      <w:r>
        <w:rPr>
          <w:spacing w:val="-12"/>
          <w:sz w:val="24"/>
        </w:rPr>
        <w:t xml:space="preserve"> </w:t>
      </w:r>
      <w:r>
        <w:rPr>
          <w:sz w:val="24"/>
        </w:rPr>
        <w:t>děje</w:t>
      </w:r>
      <w:r>
        <w:rPr>
          <w:spacing w:val="-10"/>
          <w:sz w:val="24"/>
        </w:rPr>
        <w:t xml:space="preserve"> </w:t>
      </w:r>
      <w:r>
        <w:rPr>
          <w:sz w:val="24"/>
        </w:rPr>
        <w:t>vždy</w:t>
      </w:r>
      <w:r>
        <w:rPr>
          <w:spacing w:val="-10"/>
          <w:sz w:val="24"/>
        </w:rPr>
        <w:t xml:space="preserve"> </w:t>
      </w:r>
      <w:r>
        <w:rPr>
          <w:sz w:val="24"/>
        </w:rPr>
        <w:t>způsobem</w:t>
      </w:r>
      <w:r>
        <w:rPr>
          <w:spacing w:val="-9"/>
          <w:sz w:val="24"/>
        </w:rPr>
        <w:t xml:space="preserve"> </w:t>
      </w:r>
      <w:r>
        <w:rPr>
          <w:sz w:val="24"/>
        </w:rPr>
        <w:t>a</w:t>
      </w:r>
      <w:r>
        <w:rPr>
          <w:spacing w:val="-9"/>
          <w:sz w:val="24"/>
        </w:rPr>
        <w:t xml:space="preserve"> </w:t>
      </w:r>
      <w:r>
        <w:rPr>
          <w:sz w:val="24"/>
        </w:rPr>
        <w:t>za</w:t>
      </w:r>
      <w:r>
        <w:rPr>
          <w:spacing w:val="-9"/>
          <w:sz w:val="24"/>
        </w:rPr>
        <w:t xml:space="preserve"> </w:t>
      </w:r>
      <w:r>
        <w:rPr>
          <w:sz w:val="24"/>
        </w:rPr>
        <w:t>podmínek</w:t>
      </w:r>
      <w:r>
        <w:rPr>
          <w:spacing w:val="-10"/>
          <w:sz w:val="24"/>
        </w:rPr>
        <w:t xml:space="preserve"> </w:t>
      </w:r>
      <w:r>
        <w:rPr>
          <w:sz w:val="24"/>
        </w:rPr>
        <w:t>stanovených</w:t>
      </w:r>
      <w:r>
        <w:rPr>
          <w:spacing w:val="-9"/>
          <w:sz w:val="24"/>
        </w:rPr>
        <w:t xml:space="preserve"> </w:t>
      </w:r>
      <w:r>
        <w:rPr>
          <w:sz w:val="24"/>
        </w:rPr>
        <w:t>v</w:t>
      </w:r>
      <w:r>
        <w:rPr>
          <w:spacing w:val="-13"/>
          <w:sz w:val="24"/>
        </w:rPr>
        <w:t xml:space="preserve"> </w:t>
      </w:r>
      <w:r>
        <w:rPr>
          <w:sz w:val="24"/>
        </w:rPr>
        <w:t>této</w:t>
      </w:r>
      <w:r>
        <w:rPr>
          <w:spacing w:val="-9"/>
          <w:sz w:val="24"/>
        </w:rPr>
        <w:t xml:space="preserve"> </w:t>
      </w:r>
      <w:r>
        <w:rPr>
          <w:sz w:val="24"/>
        </w:rPr>
        <w:t>Ústavě,</w:t>
      </w:r>
      <w:r>
        <w:rPr>
          <w:spacing w:val="-10"/>
          <w:sz w:val="24"/>
        </w:rPr>
        <w:t xml:space="preserve"> </w:t>
      </w:r>
      <w:r>
        <w:rPr>
          <w:sz w:val="24"/>
        </w:rPr>
        <w:t>v</w:t>
      </w:r>
      <w:r>
        <w:rPr>
          <w:spacing w:val="-13"/>
          <w:sz w:val="24"/>
        </w:rPr>
        <w:t xml:space="preserve"> </w:t>
      </w:r>
      <w:r>
        <w:rPr>
          <w:sz w:val="24"/>
        </w:rPr>
        <w:t>Organizačním řádu a v Řádu duchovenské služby.</w:t>
      </w:r>
    </w:p>
    <w:p w:rsidR="008B014F" w:rsidRDefault="008B014F" w:rsidP="003F065D">
      <w:pPr>
        <w:pStyle w:val="Odstavecseseznamem"/>
        <w:numPr>
          <w:ilvl w:val="0"/>
          <w:numId w:val="38"/>
        </w:numPr>
        <w:tabs>
          <w:tab w:val="left" w:pos="497"/>
        </w:tabs>
        <w:ind w:right="140" w:firstLine="0"/>
        <w:rPr>
          <w:sz w:val="24"/>
        </w:rPr>
      </w:pPr>
      <w:r>
        <w:rPr>
          <w:sz w:val="24"/>
        </w:rPr>
        <w:t>O</w:t>
      </w:r>
      <w:r>
        <w:rPr>
          <w:spacing w:val="-4"/>
          <w:sz w:val="24"/>
        </w:rPr>
        <w:t xml:space="preserve"> </w:t>
      </w:r>
      <w:r>
        <w:rPr>
          <w:sz w:val="24"/>
        </w:rPr>
        <w:t>změnách</w:t>
      </w:r>
      <w:r>
        <w:rPr>
          <w:spacing w:val="-4"/>
          <w:sz w:val="24"/>
        </w:rPr>
        <w:t xml:space="preserve"> </w:t>
      </w:r>
      <w:r>
        <w:rPr>
          <w:sz w:val="24"/>
        </w:rPr>
        <w:t>služebního</w:t>
      </w:r>
      <w:r>
        <w:rPr>
          <w:spacing w:val="-4"/>
          <w:sz w:val="24"/>
        </w:rPr>
        <w:t xml:space="preserve"> </w:t>
      </w:r>
      <w:r>
        <w:rPr>
          <w:sz w:val="24"/>
        </w:rPr>
        <w:t>poměru,</w:t>
      </w:r>
      <w:r>
        <w:rPr>
          <w:spacing w:val="-4"/>
          <w:sz w:val="24"/>
        </w:rPr>
        <w:t xml:space="preserve"> </w:t>
      </w:r>
      <w:r>
        <w:rPr>
          <w:sz w:val="24"/>
        </w:rPr>
        <w:t>tj.</w:t>
      </w:r>
      <w:r>
        <w:rPr>
          <w:spacing w:val="-6"/>
          <w:sz w:val="24"/>
        </w:rPr>
        <w:t xml:space="preserve"> </w:t>
      </w:r>
      <w:r>
        <w:rPr>
          <w:sz w:val="24"/>
        </w:rPr>
        <w:t>převedení</w:t>
      </w:r>
      <w:r>
        <w:rPr>
          <w:spacing w:val="-6"/>
          <w:sz w:val="24"/>
        </w:rPr>
        <w:t xml:space="preserve"> </w:t>
      </w:r>
      <w:r>
        <w:rPr>
          <w:sz w:val="24"/>
        </w:rPr>
        <w:t>na</w:t>
      </w:r>
      <w:r>
        <w:rPr>
          <w:spacing w:val="-6"/>
          <w:sz w:val="24"/>
        </w:rPr>
        <w:t xml:space="preserve"> </w:t>
      </w:r>
      <w:r>
        <w:rPr>
          <w:sz w:val="24"/>
        </w:rPr>
        <w:t>jinou</w:t>
      </w:r>
      <w:r>
        <w:rPr>
          <w:spacing w:val="-8"/>
          <w:sz w:val="24"/>
        </w:rPr>
        <w:t xml:space="preserve"> </w:t>
      </w:r>
      <w:r>
        <w:rPr>
          <w:sz w:val="24"/>
        </w:rPr>
        <w:t>funkci</w:t>
      </w:r>
      <w:r>
        <w:rPr>
          <w:spacing w:val="-5"/>
          <w:sz w:val="24"/>
        </w:rPr>
        <w:t xml:space="preserve"> </w:t>
      </w:r>
      <w:r>
        <w:rPr>
          <w:sz w:val="24"/>
        </w:rPr>
        <w:t>(v</w:t>
      </w:r>
      <w:r>
        <w:rPr>
          <w:spacing w:val="-7"/>
          <w:sz w:val="24"/>
        </w:rPr>
        <w:t xml:space="preserve"> </w:t>
      </w:r>
      <w:r>
        <w:rPr>
          <w:sz w:val="24"/>
        </w:rPr>
        <w:t>rámci</w:t>
      </w:r>
      <w:r>
        <w:rPr>
          <w:spacing w:val="-5"/>
          <w:sz w:val="24"/>
        </w:rPr>
        <w:t xml:space="preserve"> </w:t>
      </w:r>
      <w:r w:rsidR="00EF4146" w:rsidRPr="00EF4146">
        <w:rPr>
          <w:color w:val="FF0000"/>
          <w:spacing w:val="-5"/>
          <w:sz w:val="24"/>
        </w:rPr>
        <w:t>evidované</w:t>
      </w:r>
      <w:r>
        <w:rPr>
          <w:spacing w:val="-6"/>
          <w:sz w:val="24"/>
        </w:rPr>
        <w:t xml:space="preserve"> </w:t>
      </w:r>
      <w:r>
        <w:rPr>
          <w:sz w:val="24"/>
        </w:rPr>
        <w:t xml:space="preserve">právnické osoby, v níž je duchovní či kazatel ustanoven), přeložení (ustanovení do funkce v jiné </w:t>
      </w:r>
      <w:r w:rsidR="00EF4146" w:rsidRPr="00EF4146">
        <w:rPr>
          <w:color w:val="FF0000"/>
          <w:sz w:val="24"/>
        </w:rPr>
        <w:t>evidované</w:t>
      </w:r>
      <w:r w:rsidRPr="00EF4146">
        <w:rPr>
          <w:color w:val="FF0000"/>
          <w:sz w:val="24"/>
        </w:rPr>
        <w:t xml:space="preserve"> </w:t>
      </w:r>
      <w:r>
        <w:rPr>
          <w:sz w:val="24"/>
        </w:rPr>
        <w:t>právnické osobě) v rámci diecéze či do jiné diecéze, rozhoduje příslušná diecézní rada po předchozím projednání s radou starších příslušné náboženské obce, v případě přeložení do jiné diecéze rozhodují obě dotčené diecézní rady; o přeložení duchovního či kazatele</w:t>
      </w:r>
      <w:r>
        <w:rPr>
          <w:spacing w:val="-14"/>
          <w:sz w:val="24"/>
        </w:rPr>
        <w:t xml:space="preserve"> </w:t>
      </w:r>
      <w:r>
        <w:rPr>
          <w:sz w:val="24"/>
        </w:rPr>
        <w:t>při</w:t>
      </w:r>
      <w:r>
        <w:rPr>
          <w:spacing w:val="-15"/>
          <w:sz w:val="24"/>
        </w:rPr>
        <w:t xml:space="preserve"> </w:t>
      </w:r>
      <w:r>
        <w:rPr>
          <w:sz w:val="24"/>
        </w:rPr>
        <w:t>ústřední</w:t>
      </w:r>
      <w:r>
        <w:rPr>
          <w:spacing w:val="-16"/>
          <w:sz w:val="24"/>
        </w:rPr>
        <w:t xml:space="preserve"> </w:t>
      </w:r>
      <w:r>
        <w:rPr>
          <w:sz w:val="24"/>
        </w:rPr>
        <w:t>radě</w:t>
      </w:r>
      <w:r>
        <w:rPr>
          <w:spacing w:val="-13"/>
          <w:sz w:val="24"/>
        </w:rPr>
        <w:t xml:space="preserve"> </w:t>
      </w:r>
      <w:r>
        <w:rPr>
          <w:sz w:val="24"/>
        </w:rPr>
        <w:t>do</w:t>
      </w:r>
      <w:r>
        <w:rPr>
          <w:spacing w:val="-13"/>
          <w:sz w:val="24"/>
        </w:rPr>
        <w:t xml:space="preserve"> </w:t>
      </w:r>
      <w:r>
        <w:rPr>
          <w:sz w:val="24"/>
        </w:rPr>
        <w:t>rámce</w:t>
      </w:r>
      <w:r>
        <w:rPr>
          <w:spacing w:val="-13"/>
          <w:sz w:val="24"/>
        </w:rPr>
        <w:t xml:space="preserve"> </w:t>
      </w:r>
      <w:r>
        <w:rPr>
          <w:sz w:val="24"/>
        </w:rPr>
        <w:t>diecéze</w:t>
      </w:r>
      <w:r>
        <w:rPr>
          <w:spacing w:val="-13"/>
          <w:sz w:val="24"/>
        </w:rPr>
        <w:t xml:space="preserve"> </w:t>
      </w:r>
      <w:r>
        <w:rPr>
          <w:sz w:val="24"/>
        </w:rPr>
        <w:t>nebo</w:t>
      </w:r>
      <w:r>
        <w:rPr>
          <w:spacing w:val="-13"/>
          <w:sz w:val="24"/>
        </w:rPr>
        <w:t xml:space="preserve"> </w:t>
      </w:r>
      <w:r>
        <w:rPr>
          <w:sz w:val="24"/>
        </w:rPr>
        <w:t>naopak</w:t>
      </w:r>
      <w:r>
        <w:rPr>
          <w:spacing w:val="-14"/>
          <w:sz w:val="24"/>
        </w:rPr>
        <w:t xml:space="preserve"> </w:t>
      </w:r>
      <w:r>
        <w:rPr>
          <w:sz w:val="24"/>
        </w:rPr>
        <w:t>rozhoduje</w:t>
      </w:r>
      <w:r>
        <w:rPr>
          <w:spacing w:val="-16"/>
          <w:sz w:val="24"/>
        </w:rPr>
        <w:t xml:space="preserve"> </w:t>
      </w:r>
      <w:r>
        <w:rPr>
          <w:sz w:val="24"/>
        </w:rPr>
        <w:t>ústřední</w:t>
      </w:r>
      <w:r>
        <w:rPr>
          <w:spacing w:val="-16"/>
          <w:sz w:val="24"/>
        </w:rPr>
        <w:t xml:space="preserve"> </w:t>
      </w:r>
      <w:r>
        <w:rPr>
          <w:sz w:val="24"/>
        </w:rPr>
        <w:t>rada</w:t>
      </w:r>
      <w:r>
        <w:rPr>
          <w:spacing w:val="-13"/>
          <w:sz w:val="24"/>
        </w:rPr>
        <w:t xml:space="preserve"> </w:t>
      </w:r>
      <w:r>
        <w:rPr>
          <w:sz w:val="24"/>
        </w:rPr>
        <w:t>v</w:t>
      </w:r>
      <w:r>
        <w:rPr>
          <w:spacing w:val="-16"/>
          <w:sz w:val="24"/>
        </w:rPr>
        <w:t xml:space="preserve"> </w:t>
      </w:r>
      <w:r>
        <w:rPr>
          <w:sz w:val="24"/>
        </w:rPr>
        <w:t>dohodě s příslušnou diecézí.</w:t>
      </w:r>
    </w:p>
    <w:p w:rsidR="008B014F" w:rsidRDefault="008B014F" w:rsidP="008B014F">
      <w:pPr>
        <w:pStyle w:val="Zkladntext"/>
        <w:spacing w:before="59"/>
        <w:ind w:left="0"/>
        <w:jc w:val="left"/>
      </w:pPr>
    </w:p>
    <w:p w:rsidR="008B014F" w:rsidRDefault="008B014F" w:rsidP="008B014F">
      <w:pPr>
        <w:pStyle w:val="Nadpis4"/>
        <w:spacing w:before="1"/>
      </w:pPr>
      <w:r>
        <w:t>Článek</w:t>
      </w:r>
      <w:r>
        <w:rPr>
          <w:spacing w:val="-13"/>
        </w:rPr>
        <w:t xml:space="preserve"> </w:t>
      </w:r>
      <w:r>
        <w:rPr>
          <w:spacing w:val="-7"/>
        </w:rPr>
        <w:t>16</w:t>
      </w:r>
    </w:p>
    <w:p w:rsidR="008B014F" w:rsidRDefault="008B014F" w:rsidP="008B014F">
      <w:pPr>
        <w:pStyle w:val="Zkladntext"/>
        <w:spacing w:before="75"/>
        <w:ind w:right="145"/>
      </w:pPr>
      <w:r>
        <w:t>Organizační řád a Řád duchovenské služby blíže stanoví úkoly duchovní správy v náboženských</w:t>
      </w:r>
      <w:r>
        <w:rPr>
          <w:spacing w:val="-2"/>
        </w:rPr>
        <w:t xml:space="preserve"> </w:t>
      </w:r>
      <w:r>
        <w:t>obcích,</w:t>
      </w:r>
      <w:r>
        <w:rPr>
          <w:spacing w:val="-2"/>
        </w:rPr>
        <w:t xml:space="preserve"> </w:t>
      </w:r>
      <w:r>
        <w:t>v</w:t>
      </w:r>
      <w:r>
        <w:rPr>
          <w:spacing w:val="-5"/>
        </w:rPr>
        <w:t xml:space="preserve"> </w:t>
      </w:r>
      <w:r>
        <w:t>diecézích</w:t>
      </w:r>
      <w:r>
        <w:rPr>
          <w:spacing w:val="-2"/>
        </w:rPr>
        <w:t xml:space="preserve"> </w:t>
      </w:r>
      <w:r>
        <w:t>a</w:t>
      </w:r>
      <w:r>
        <w:rPr>
          <w:spacing w:val="-1"/>
        </w:rPr>
        <w:t xml:space="preserve"> </w:t>
      </w:r>
      <w:r>
        <w:t>v</w:t>
      </w:r>
      <w:r>
        <w:rPr>
          <w:spacing w:val="-4"/>
        </w:rPr>
        <w:t xml:space="preserve"> </w:t>
      </w:r>
      <w:r>
        <w:t>církvi, postavení</w:t>
      </w:r>
      <w:r>
        <w:rPr>
          <w:spacing w:val="-4"/>
        </w:rPr>
        <w:t xml:space="preserve"> </w:t>
      </w:r>
      <w:r>
        <w:t>a</w:t>
      </w:r>
      <w:r>
        <w:rPr>
          <w:spacing w:val="-1"/>
        </w:rPr>
        <w:t xml:space="preserve"> </w:t>
      </w:r>
      <w:r>
        <w:t>úkoly</w:t>
      </w:r>
      <w:r>
        <w:rPr>
          <w:spacing w:val="-5"/>
        </w:rPr>
        <w:t xml:space="preserve"> </w:t>
      </w:r>
      <w:r>
        <w:t>farářů,</w:t>
      </w:r>
      <w:r>
        <w:rPr>
          <w:spacing w:val="-2"/>
        </w:rPr>
        <w:t xml:space="preserve"> </w:t>
      </w:r>
      <w:r>
        <w:t>biskupů</w:t>
      </w:r>
      <w:r>
        <w:rPr>
          <w:spacing w:val="-2"/>
        </w:rPr>
        <w:t xml:space="preserve"> </w:t>
      </w:r>
      <w:r>
        <w:t>a</w:t>
      </w:r>
      <w:r>
        <w:rPr>
          <w:spacing w:val="-3"/>
        </w:rPr>
        <w:t xml:space="preserve"> </w:t>
      </w:r>
      <w:r>
        <w:t>patriarchy v</w:t>
      </w:r>
      <w:r>
        <w:rPr>
          <w:spacing w:val="-14"/>
        </w:rPr>
        <w:t xml:space="preserve"> </w:t>
      </w:r>
      <w:r>
        <w:t>duchovní</w:t>
      </w:r>
      <w:r>
        <w:rPr>
          <w:spacing w:val="-13"/>
        </w:rPr>
        <w:t xml:space="preserve"> </w:t>
      </w:r>
      <w:r>
        <w:t>správě,</w:t>
      </w:r>
      <w:r>
        <w:rPr>
          <w:spacing w:val="-11"/>
        </w:rPr>
        <w:t xml:space="preserve"> </w:t>
      </w:r>
      <w:r>
        <w:t>dále</w:t>
      </w:r>
      <w:r>
        <w:rPr>
          <w:spacing w:val="-12"/>
        </w:rPr>
        <w:t xml:space="preserve"> </w:t>
      </w:r>
      <w:r>
        <w:t>též</w:t>
      </w:r>
      <w:r>
        <w:rPr>
          <w:spacing w:val="-14"/>
        </w:rPr>
        <w:t xml:space="preserve"> </w:t>
      </w:r>
      <w:r>
        <w:t>postavení</w:t>
      </w:r>
      <w:r>
        <w:rPr>
          <w:spacing w:val="-13"/>
        </w:rPr>
        <w:t xml:space="preserve"> </w:t>
      </w:r>
      <w:r>
        <w:t>a</w:t>
      </w:r>
      <w:r>
        <w:rPr>
          <w:spacing w:val="-13"/>
        </w:rPr>
        <w:t xml:space="preserve"> </w:t>
      </w:r>
      <w:r>
        <w:t>úkoly,</w:t>
      </w:r>
      <w:r>
        <w:rPr>
          <w:spacing w:val="-11"/>
        </w:rPr>
        <w:t xml:space="preserve"> </w:t>
      </w:r>
      <w:r>
        <w:t>které</w:t>
      </w:r>
      <w:r>
        <w:rPr>
          <w:spacing w:val="-14"/>
        </w:rPr>
        <w:t xml:space="preserve"> </w:t>
      </w:r>
      <w:r>
        <w:t>mají</w:t>
      </w:r>
      <w:r>
        <w:rPr>
          <w:spacing w:val="-14"/>
        </w:rPr>
        <w:t xml:space="preserve"> </w:t>
      </w:r>
      <w:r>
        <w:t>v</w:t>
      </w:r>
      <w:r>
        <w:rPr>
          <w:spacing w:val="-14"/>
        </w:rPr>
        <w:t xml:space="preserve"> </w:t>
      </w:r>
      <w:r>
        <w:t>duchovní</w:t>
      </w:r>
      <w:r>
        <w:rPr>
          <w:spacing w:val="-13"/>
        </w:rPr>
        <w:t xml:space="preserve"> </w:t>
      </w:r>
      <w:r>
        <w:t>správě</w:t>
      </w:r>
      <w:r>
        <w:rPr>
          <w:spacing w:val="-11"/>
        </w:rPr>
        <w:t xml:space="preserve"> </w:t>
      </w:r>
      <w:r>
        <w:t>vikáři,</w:t>
      </w:r>
      <w:r>
        <w:rPr>
          <w:spacing w:val="-12"/>
        </w:rPr>
        <w:t xml:space="preserve"> </w:t>
      </w:r>
      <w:r>
        <w:t xml:space="preserve">tajemníci diecézních rad, ředitelé úřadů diecézních rad a ústředních rad a učitelé na Husitské </w:t>
      </w:r>
      <w:r>
        <w:lastRenderedPageBreak/>
        <w:t>teologické fakultě UK, jsou-li duchovními Církve československé husitské. Upravují také náležitosti služebního poměru duchovního nebo kazatele, především ve věci jeho vzniku, změny a zániku, spolu s právy a povinnostmi vyplývajícími ze služebního poměru duchovního nebo kazatele. Dále upravují postavení Farního úřadu při náboženské obci a úkoly při jeho vedení.</w:t>
      </w:r>
    </w:p>
    <w:p w:rsidR="008B014F" w:rsidRDefault="008B014F" w:rsidP="008B014F">
      <w:pPr>
        <w:pStyle w:val="Zkladntext"/>
        <w:ind w:left="0"/>
        <w:jc w:val="left"/>
      </w:pPr>
    </w:p>
    <w:p w:rsidR="008B014F" w:rsidRDefault="008B014F" w:rsidP="008B014F">
      <w:pPr>
        <w:pStyle w:val="Zkladntext"/>
        <w:spacing w:before="55"/>
        <w:ind w:left="0"/>
        <w:jc w:val="left"/>
      </w:pPr>
    </w:p>
    <w:p w:rsidR="008B014F" w:rsidRDefault="008B014F" w:rsidP="008B014F">
      <w:pPr>
        <w:pStyle w:val="Nadpis1"/>
      </w:pPr>
      <w:r>
        <w:t>ČÁST</w:t>
      </w:r>
      <w:r>
        <w:rPr>
          <w:spacing w:val="-10"/>
        </w:rPr>
        <w:t xml:space="preserve"> </w:t>
      </w:r>
      <w:r>
        <w:rPr>
          <w:spacing w:val="-2"/>
        </w:rPr>
        <w:t>TŘETÍ</w:t>
      </w:r>
    </w:p>
    <w:p w:rsidR="008B014F" w:rsidRDefault="008B014F" w:rsidP="008B014F">
      <w:pPr>
        <w:spacing w:before="120"/>
        <w:ind w:left="140"/>
        <w:rPr>
          <w:b/>
          <w:sz w:val="32"/>
        </w:rPr>
      </w:pPr>
      <w:r>
        <w:rPr>
          <w:b/>
          <w:sz w:val="32"/>
        </w:rPr>
        <w:t>NÁBOŽENSKÁ</w:t>
      </w:r>
      <w:r>
        <w:rPr>
          <w:b/>
          <w:spacing w:val="-16"/>
          <w:sz w:val="32"/>
        </w:rPr>
        <w:t xml:space="preserve"> </w:t>
      </w:r>
      <w:r>
        <w:rPr>
          <w:b/>
          <w:sz w:val="32"/>
        </w:rPr>
        <w:t>OBEC,</w:t>
      </w:r>
      <w:r>
        <w:rPr>
          <w:b/>
          <w:spacing w:val="-15"/>
          <w:sz w:val="32"/>
        </w:rPr>
        <w:t xml:space="preserve"> </w:t>
      </w:r>
      <w:r>
        <w:rPr>
          <w:b/>
          <w:sz w:val="32"/>
        </w:rPr>
        <w:t>DIECÉZE,</w:t>
      </w:r>
      <w:r>
        <w:rPr>
          <w:b/>
          <w:spacing w:val="-18"/>
          <w:sz w:val="32"/>
        </w:rPr>
        <w:t xml:space="preserve"> </w:t>
      </w:r>
      <w:r>
        <w:rPr>
          <w:b/>
          <w:spacing w:val="-2"/>
          <w:sz w:val="32"/>
        </w:rPr>
        <w:t>CÍRKEV</w:t>
      </w:r>
    </w:p>
    <w:p w:rsidR="008B014F" w:rsidRDefault="008B014F" w:rsidP="008B014F">
      <w:pPr>
        <w:pStyle w:val="Zkladntext"/>
        <w:spacing w:before="196"/>
        <w:ind w:left="0"/>
        <w:jc w:val="left"/>
        <w:rPr>
          <w:b/>
          <w:sz w:val="32"/>
        </w:rPr>
      </w:pPr>
    </w:p>
    <w:p w:rsidR="008B014F" w:rsidRDefault="008B014F" w:rsidP="008B014F">
      <w:pPr>
        <w:pStyle w:val="Nadpis2"/>
      </w:pPr>
      <w:r>
        <w:t>HLAVA</w:t>
      </w:r>
      <w:r>
        <w:rPr>
          <w:spacing w:val="-9"/>
        </w:rPr>
        <w:t xml:space="preserve"> </w:t>
      </w:r>
      <w:r>
        <w:rPr>
          <w:spacing w:val="-5"/>
        </w:rPr>
        <w:t>I.</w:t>
      </w:r>
    </w:p>
    <w:p w:rsidR="008B014F" w:rsidRDefault="008B014F" w:rsidP="008B014F">
      <w:pPr>
        <w:spacing w:before="120"/>
        <w:ind w:left="140"/>
        <w:rPr>
          <w:b/>
          <w:sz w:val="28"/>
        </w:rPr>
      </w:pPr>
      <w:r>
        <w:rPr>
          <w:b/>
          <w:sz w:val="28"/>
        </w:rPr>
        <w:t>NÁBOŽENSKÁ</w:t>
      </w:r>
      <w:r>
        <w:rPr>
          <w:b/>
          <w:spacing w:val="-15"/>
          <w:sz w:val="28"/>
        </w:rPr>
        <w:t xml:space="preserve"> </w:t>
      </w:r>
      <w:r>
        <w:rPr>
          <w:b/>
          <w:spacing w:val="-4"/>
          <w:sz w:val="28"/>
        </w:rPr>
        <w:t>OBEC</w:t>
      </w:r>
    </w:p>
    <w:p w:rsidR="008B014F" w:rsidRDefault="008B014F" w:rsidP="008B014F">
      <w:pPr>
        <w:pStyle w:val="Zkladntext"/>
        <w:spacing w:before="14"/>
        <w:ind w:left="0"/>
        <w:jc w:val="left"/>
        <w:rPr>
          <w:b/>
          <w:sz w:val="28"/>
        </w:rPr>
      </w:pPr>
    </w:p>
    <w:p w:rsidR="008B014F" w:rsidRDefault="008B014F" w:rsidP="008B014F">
      <w:pPr>
        <w:ind w:left="140"/>
        <w:jc w:val="both"/>
        <w:rPr>
          <w:b/>
          <w:sz w:val="26"/>
        </w:rPr>
      </w:pPr>
      <w:r>
        <w:rPr>
          <w:b/>
          <w:sz w:val="26"/>
        </w:rPr>
        <w:t>Článek</w:t>
      </w:r>
      <w:r>
        <w:rPr>
          <w:b/>
          <w:spacing w:val="-7"/>
          <w:sz w:val="26"/>
        </w:rPr>
        <w:t xml:space="preserve"> </w:t>
      </w:r>
      <w:r>
        <w:rPr>
          <w:b/>
          <w:spacing w:val="-5"/>
          <w:sz w:val="26"/>
        </w:rPr>
        <w:t>17</w:t>
      </w:r>
    </w:p>
    <w:p w:rsidR="008B014F" w:rsidRDefault="008B014F" w:rsidP="008B014F">
      <w:pPr>
        <w:pStyle w:val="Nadpis3"/>
        <w:spacing w:before="1" w:line="298" w:lineRule="exact"/>
      </w:pPr>
      <w:r>
        <w:t>VZNIK,</w:t>
      </w:r>
      <w:r>
        <w:rPr>
          <w:spacing w:val="-13"/>
        </w:rPr>
        <w:t xml:space="preserve"> </w:t>
      </w:r>
      <w:r>
        <w:t>PŘEMĚNY</w:t>
      </w:r>
      <w:r>
        <w:rPr>
          <w:spacing w:val="-11"/>
        </w:rPr>
        <w:t xml:space="preserve"> </w:t>
      </w:r>
      <w:r>
        <w:t>A</w:t>
      </w:r>
      <w:r>
        <w:rPr>
          <w:spacing w:val="-14"/>
        </w:rPr>
        <w:t xml:space="preserve"> </w:t>
      </w:r>
      <w:r>
        <w:t>ZÁNIK</w:t>
      </w:r>
      <w:r>
        <w:rPr>
          <w:spacing w:val="-10"/>
        </w:rPr>
        <w:t xml:space="preserve"> </w:t>
      </w:r>
      <w:r>
        <w:t>NÁBOŽENSKÉ</w:t>
      </w:r>
      <w:r>
        <w:rPr>
          <w:spacing w:val="-13"/>
        </w:rPr>
        <w:t xml:space="preserve"> </w:t>
      </w:r>
      <w:r>
        <w:rPr>
          <w:spacing w:val="-4"/>
        </w:rPr>
        <w:t>OBCE</w:t>
      </w:r>
    </w:p>
    <w:p w:rsidR="008B014F" w:rsidRDefault="008B014F" w:rsidP="003F065D">
      <w:pPr>
        <w:pStyle w:val="Odstavecseseznamem"/>
        <w:numPr>
          <w:ilvl w:val="0"/>
          <w:numId w:val="37"/>
        </w:numPr>
        <w:tabs>
          <w:tab w:val="left" w:pos="537"/>
        </w:tabs>
        <w:ind w:right="144" w:firstLine="0"/>
        <w:rPr>
          <w:sz w:val="24"/>
        </w:rPr>
      </w:pPr>
      <w:r>
        <w:rPr>
          <w:sz w:val="24"/>
        </w:rPr>
        <w:t>Náboženská obec vzniká na základě usnesení ustavujícího shromáždění o založení náboženské obce a o zvolení jejích orgánů podle této Ústavy</w:t>
      </w:r>
      <w:r>
        <w:rPr>
          <w:spacing w:val="-1"/>
          <w:sz w:val="24"/>
        </w:rPr>
        <w:t xml:space="preserve"> </w:t>
      </w:r>
      <w:r>
        <w:rPr>
          <w:sz w:val="24"/>
        </w:rPr>
        <w:t>a Organizačního řádu, dnem uvedeným</w:t>
      </w:r>
      <w:r>
        <w:rPr>
          <w:spacing w:val="-4"/>
          <w:sz w:val="24"/>
        </w:rPr>
        <w:t xml:space="preserve"> </w:t>
      </w:r>
      <w:r>
        <w:rPr>
          <w:sz w:val="24"/>
        </w:rPr>
        <w:t>v</w:t>
      </w:r>
      <w:r>
        <w:rPr>
          <w:spacing w:val="-8"/>
          <w:sz w:val="24"/>
        </w:rPr>
        <w:t xml:space="preserve"> </w:t>
      </w:r>
      <w:r>
        <w:rPr>
          <w:sz w:val="24"/>
        </w:rPr>
        <w:t>rozhodnutí</w:t>
      </w:r>
      <w:r>
        <w:rPr>
          <w:spacing w:val="-7"/>
          <w:sz w:val="24"/>
        </w:rPr>
        <w:t xml:space="preserve"> </w:t>
      </w:r>
      <w:r>
        <w:rPr>
          <w:sz w:val="24"/>
        </w:rPr>
        <w:t>diecézní</w:t>
      </w:r>
      <w:r>
        <w:rPr>
          <w:spacing w:val="-5"/>
          <w:sz w:val="24"/>
        </w:rPr>
        <w:t xml:space="preserve"> </w:t>
      </w:r>
      <w:r>
        <w:rPr>
          <w:sz w:val="24"/>
        </w:rPr>
        <w:t>rady,</w:t>
      </w:r>
      <w:r>
        <w:rPr>
          <w:spacing w:val="-5"/>
          <w:sz w:val="24"/>
        </w:rPr>
        <w:t xml:space="preserve"> </w:t>
      </w:r>
      <w:r>
        <w:rPr>
          <w:sz w:val="24"/>
        </w:rPr>
        <w:t>jímž</w:t>
      </w:r>
      <w:r>
        <w:rPr>
          <w:spacing w:val="-2"/>
          <w:sz w:val="24"/>
        </w:rPr>
        <w:t xml:space="preserve"> </w:t>
      </w:r>
      <w:r>
        <w:rPr>
          <w:sz w:val="24"/>
        </w:rPr>
        <w:t>se</w:t>
      </w:r>
      <w:r>
        <w:rPr>
          <w:spacing w:val="-2"/>
          <w:sz w:val="24"/>
        </w:rPr>
        <w:t xml:space="preserve"> </w:t>
      </w:r>
      <w:r>
        <w:rPr>
          <w:sz w:val="24"/>
        </w:rPr>
        <w:t>schvaluje</w:t>
      </w:r>
      <w:r>
        <w:rPr>
          <w:spacing w:val="-5"/>
          <w:sz w:val="24"/>
        </w:rPr>
        <w:t xml:space="preserve"> </w:t>
      </w:r>
      <w:r>
        <w:rPr>
          <w:sz w:val="24"/>
        </w:rPr>
        <w:t>vznik</w:t>
      </w:r>
      <w:r>
        <w:rPr>
          <w:spacing w:val="-6"/>
          <w:sz w:val="24"/>
        </w:rPr>
        <w:t xml:space="preserve"> </w:t>
      </w:r>
      <w:r>
        <w:rPr>
          <w:sz w:val="24"/>
        </w:rPr>
        <w:t>náboženské</w:t>
      </w:r>
      <w:r>
        <w:rPr>
          <w:spacing w:val="-5"/>
          <w:sz w:val="24"/>
        </w:rPr>
        <w:t xml:space="preserve"> </w:t>
      </w:r>
      <w:r>
        <w:rPr>
          <w:sz w:val="24"/>
        </w:rPr>
        <w:t>obce,</w:t>
      </w:r>
      <w:r>
        <w:rPr>
          <w:spacing w:val="-5"/>
          <w:sz w:val="24"/>
        </w:rPr>
        <w:t xml:space="preserve"> </w:t>
      </w:r>
      <w:r>
        <w:rPr>
          <w:sz w:val="24"/>
        </w:rPr>
        <w:t>její</w:t>
      </w:r>
      <w:r>
        <w:rPr>
          <w:spacing w:val="-7"/>
          <w:sz w:val="24"/>
        </w:rPr>
        <w:t xml:space="preserve"> </w:t>
      </w:r>
      <w:r>
        <w:rPr>
          <w:sz w:val="24"/>
        </w:rPr>
        <w:t>název a stanoví se její územní nebo jinak určený obvod. Proti zamítavému rozhodnutí diecézní rady se může odvolat řádně zvolená rada starších k diecéznímu shromáždění, jehož rozhodnutí je konečné; v tomto případě je dnem vzniku náboženské obce den uvedený v rozhodnutí diecézního shromáždění.</w:t>
      </w:r>
    </w:p>
    <w:p w:rsidR="008B014F" w:rsidRDefault="008B014F" w:rsidP="003F065D">
      <w:pPr>
        <w:pStyle w:val="Odstavecseseznamem"/>
        <w:numPr>
          <w:ilvl w:val="0"/>
          <w:numId w:val="37"/>
        </w:numPr>
        <w:tabs>
          <w:tab w:val="left" w:pos="549"/>
        </w:tabs>
        <w:ind w:right="150" w:firstLine="0"/>
        <w:rPr>
          <w:sz w:val="24"/>
        </w:rPr>
      </w:pPr>
      <w:r>
        <w:rPr>
          <w:sz w:val="24"/>
        </w:rPr>
        <w:t>Ustavující shromáždění, jehož se účastní členové církve projevující vůli o založení náboženské obce, je svoláváno přípravným výborem. Zvolená rada starších předloží diecézní radě návrh na schválení vzniku náboženské obce, k němuž připojí zápis o ustavujícím</w:t>
      </w:r>
      <w:r>
        <w:rPr>
          <w:spacing w:val="-3"/>
          <w:sz w:val="24"/>
        </w:rPr>
        <w:t xml:space="preserve"> </w:t>
      </w:r>
      <w:r>
        <w:rPr>
          <w:sz w:val="24"/>
        </w:rPr>
        <w:t>shromáždění,</w:t>
      </w:r>
      <w:r>
        <w:rPr>
          <w:spacing w:val="-4"/>
          <w:sz w:val="24"/>
        </w:rPr>
        <w:t xml:space="preserve"> </w:t>
      </w:r>
      <w:r>
        <w:rPr>
          <w:sz w:val="24"/>
        </w:rPr>
        <w:t>údaje</w:t>
      </w:r>
      <w:r>
        <w:rPr>
          <w:spacing w:val="-4"/>
          <w:sz w:val="24"/>
        </w:rPr>
        <w:t xml:space="preserve"> </w:t>
      </w:r>
      <w:r>
        <w:rPr>
          <w:sz w:val="24"/>
        </w:rPr>
        <w:t>o</w:t>
      </w:r>
      <w:r>
        <w:rPr>
          <w:spacing w:val="-6"/>
          <w:sz w:val="24"/>
        </w:rPr>
        <w:t xml:space="preserve"> </w:t>
      </w:r>
      <w:r>
        <w:rPr>
          <w:sz w:val="24"/>
        </w:rPr>
        <w:t>složení</w:t>
      </w:r>
      <w:r>
        <w:rPr>
          <w:spacing w:val="-6"/>
          <w:sz w:val="24"/>
        </w:rPr>
        <w:t xml:space="preserve"> </w:t>
      </w:r>
      <w:r>
        <w:rPr>
          <w:sz w:val="24"/>
        </w:rPr>
        <w:t>zvolených</w:t>
      </w:r>
      <w:r>
        <w:rPr>
          <w:spacing w:val="-4"/>
          <w:sz w:val="24"/>
        </w:rPr>
        <w:t xml:space="preserve"> </w:t>
      </w:r>
      <w:r>
        <w:rPr>
          <w:sz w:val="24"/>
        </w:rPr>
        <w:t>orgánů</w:t>
      </w:r>
      <w:r>
        <w:rPr>
          <w:spacing w:val="-6"/>
          <w:sz w:val="24"/>
        </w:rPr>
        <w:t xml:space="preserve"> </w:t>
      </w:r>
      <w:r>
        <w:rPr>
          <w:sz w:val="24"/>
        </w:rPr>
        <w:t>a</w:t>
      </w:r>
      <w:r>
        <w:rPr>
          <w:spacing w:val="-4"/>
          <w:sz w:val="24"/>
        </w:rPr>
        <w:t xml:space="preserve"> </w:t>
      </w:r>
      <w:r>
        <w:rPr>
          <w:sz w:val="24"/>
        </w:rPr>
        <w:t>seznam</w:t>
      </w:r>
      <w:r>
        <w:rPr>
          <w:spacing w:val="-3"/>
          <w:sz w:val="24"/>
        </w:rPr>
        <w:t xml:space="preserve"> </w:t>
      </w:r>
      <w:r>
        <w:rPr>
          <w:sz w:val="24"/>
        </w:rPr>
        <w:t>zakládajících</w:t>
      </w:r>
      <w:r>
        <w:rPr>
          <w:spacing w:val="-4"/>
          <w:sz w:val="24"/>
        </w:rPr>
        <w:t xml:space="preserve"> </w:t>
      </w:r>
      <w:r>
        <w:rPr>
          <w:sz w:val="24"/>
        </w:rPr>
        <w:t>členů.</w:t>
      </w:r>
    </w:p>
    <w:p w:rsidR="008B014F" w:rsidRDefault="008B014F" w:rsidP="003F065D">
      <w:pPr>
        <w:pStyle w:val="Odstavecseseznamem"/>
        <w:numPr>
          <w:ilvl w:val="0"/>
          <w:numId w:val="37"/>
        </w:numPr>
        <w:tabs>
          <w:tab w:val="left" w:pos="500"/>
        </w:tabs>
        <w:ind w:left="500" w:hanging="360"/>
        <w:rPr>
          <w:sz w:val="24"/>
        </w:rPr>
      </w:pPr>
      <w:r>
        <w:rPr>
          <w:sz w:val="24"/>
        </w:rPr>
        <w:t>Přeměnou</w:t>
      </w:r>
      <w:r>
        <w:rPr>
          <w:spacing w:val="-4"/>
          <w:sz w:val="24"/>
        </w:rPr>
        <w:t xml:space="preserve"> </w:t>
      </w:r>
      <w:r>
        <w:rPr>
          <w:sz w:val="24"/>
        </w:rPr>
        <w:t>náboženské</w:t>
      </w:r>
      <w:r>
        <w:rPr>
          <w:spacing w:val="-3"/>
          <w:sz w:val="24"/>
        </w:rPr>
        <w:t xml:space="preserve"> </w:t>
      </w:r>
      <w:r>
        <w:rPr>
          <w:sz w:val="24"/>
        </w:rPr>
        <w:t>obce</w:t>
      </w:r>
      <w:r>
        <w:rPr>
          <w:spacing w:val="-3"/>
          <w:sz w:val="24"/>
        </w:rPr>
        <w:t xml:space="preserve"> </w:t>
      </w:r>
      <w:r>
        <w:rPr>
          <w:sz w:val="24"/>
        </w:rPr>
        <w:t>je</w:t>
      </w:r>
      <w:r>
        <w:rPr>
          <w:spacing w:val="-5"/>
          <w:sz w:val="24"/>
        </w:rPr>
        <w:t xml:space="preserve"> </w:t>
      </w:r>
      <w:r>
        <w:rPr>
          <w:sz w:val="24"/>
        </w:rPr>
        <w:t>fúze</w:t>
      </w:r>
      <w:r>
        <w:rPr>
          <w:spacing w:val="-3"/>
          <w:sz w:val="24"/>
        </w:rPr>
        <w:t xml:space="preserve"> </w:t>
      </w:r>
      <w:r>
        <w:rPr>
          <w:sz w:val="24"/>
        </w:rPr>
        <w:t>nebo</w:t>
      </w:r>
      <w:r>
        <w:rPr>
          <w:spacing w:val="-4"/>
          <w:sz w:val="24"/>
        </w:rPr>
        <w:t xml:space="preserve"> </w:t>
      </w:r>
      <w:r>
        <w:rPr>
          <w:spacing w:val="-2"/>
          <w:sz w:val="24"/>
        </w:rPr>
        <w:t>rozdělení.</w:t>
      </w:r>
    </w:p>
    <w:p w:rsidR="008B014F" w:rsidRDefault="008B014F" w:rsidP="003F065D">
      <w:pPr>
        <w:pStyle w:val="Odstavecseseznamem"/>
        <w:numPr>
          <w:ilvl w:val="0"/>
          <w:numId w:val="37"/>
        </w:numPr>
        <w:tabs>
          <w:tab w:val="left" w:pos="507"/>
        </w:tabs>
        <w:ind w:right="140" w:firstLine="0"/>
        <w:rPr>
          <w:sz w:val="24"/>
        </w:rPr>
      </w:pPr>
      <w:r>
        <w:rPr>
          <w:sz w:val="24"/>
        </w:rPr>
        <w:t>Pokud přeměna předpokládá přechod práv a povinností na jednu či více již existujících právnických osob, mohou se sousedící náboženské obce k účasti na přeměně přihlásit ve lhůtě 90 dnů ode dne účinnosti rozhodnutí náboženské obce o přeměně. Nepřihlásí-li se žádná</w:t>
      </w:r>
      <w:r>
        <w:rPr>
          <w:spacing w:val="-10"/>
          <w:sz w:val="24"/>
        </w:rPr>
        <w:t xml:space="preserve"> </w:t>
      </w:r>
      <w:r>
        <w:rPr>
          <w:sz w:val="24"/>
        </w:rPr>
        <w:t>ze</w:t>
      </w:r>
      <w:r>
        <w:rPr>
          <w:spacing w:val="-10"/>
          <w:sz w:val="24"/>
        </w:rPr>
        <w:t xml:space="preserve"> </w:t>
      </w:r>
      <w:r>
        <w:rPr>
          <w:sz w:val="24"/>
        </w:rPr>
        <w:t>sousedících</w:t>
      </w:r>
      <w:r>
        <w:rPr>
          <w:spacing w:val="-10"/>
          <w:sz w:val="24"/>
        </w:rPr>
        <w:t xml:space="preserve"> </w:t>
      </w:r>
      <w:r>
        <w:rPr>
          <w:sz w:val="24"/>
        </w:rPr>
        <w:t>náboženských</w:t>
      </w:r>
      <w:r>
        <w:rPr>
          <w:spacing w:val="-10"/>
          <w:sz w:val="24"/>
        </w:rPr>
        <w:t xml:space="preserve"> </w:t>
      </w:r>
      <w:r>
        <w:rPr>
          <w:sz w:val="24"/>
        </w:rPr>
        <w:t>obcí,</w:t>
      </w:r>
      <w:r>
        <w:rPr>
          <w:spacing w:val="-13"/>
          <w:sz w:val="24"/>
        </w:rPr>
        <w:t xml:space="preserve"> </w:t>
      </w:r>
      <w:r>
        <w:rPr>
          <w:sz w:val="24"/>
        </w:rPr>
        <w:t>mohou</w:t>
      </w:r>
      <w:r>
        <w:rPr>
          <w:spacing w:val="-10"/>
          <w:sz w:val="24"/>
        </w:rPr>
        <w:t xml:space="preserve"> </w:t>
      </w:r>
      <w:r>
        <w:rPr>
          <w:sz w:val="24"/>
        </w:rPr>
        <w:t>se</w:t>
      </w:r>
      <w:r>
        <w:rPr>
          <w:spacing w:val="-10"/>
          <w:sz w:val="24"/>
        </w:rPr>
        <w:t xml:space="preserve"> </w:t>
      </w:r>
      <w:r>
        <w:rPr>
          <w:sz w:val="24"/>
        </w:rPr>
        <w:t>ve</w:t>
      </w:r>
      <w:r>
        <w:rPr>
          <w:spacing w:val="-10"/>
          <w:sz w:val="24"/>
        </w:rPr>
        <w:t xml:space="preserve"> </w:t>
      </w:r>
      <w:r>
        <w:rPr>
          <w:sz w:val="24"/>
        </w:rPr>
        <w:t>lhůtě</w:t>
      </w:r>
      <w:r>
        <w:rPr>
          <w:spacing w:val="-12"/>
          <w:sz w:val="24"/>
        </w:rPr>
        <w:t xml:space="preserve"> </w:t>
      </w:r>
      <w:r>
        <w:rPr>
          <w:sz w:val="24"/>
        </w:rPr>
        <w:t>90</w:t>
      </w:r>
      <w:r>
        <w:rPr>
          <w:spacing w:val="-13"/>
          <w:sz w:val="24"/>
        </w:rPr>
        <w:t xml:space="preserve"> </w:t>
      </w:r>
      <w:r>
        <w:rPr>
          <w:sz w:val="24"/>
        </w:rPr>
        <w:t>dnů</w:t>
      </w:r>
      <w:r>
        <w:rPr>
          <w:spacing w:val="-10"/>
          <w:sz w:val="24"/>
        </w:rPr>
        <w:t xml:space="preserve"> </w:t>
      </w:r>
      <w:r>
        <w:rPr>
          <w:sz w:val="24"/>
        </w:rPr>
        <w:t>ode</w:t>
      </w:r>
      <w:r>
        <w:rPr>
          <w:spacing w:val="-13"/>
          <w:sz w:val="24"/>
        </w:rPr>
        <w:t xml:space="preserve"> </w:t>
      </w:r>
      <w:r>
        <w:rPr>
          <w:sz w:val="24"/>
        </w:rPr>
        <w:t>dne</w:t>
      </w:r>
      <w:r>
        <w:rPr>
          <w:spacing w:val="-13"/>
          <w:sz w:val="24"/>
        </w:rPr>
        <w:t xml:space="preserve"> </w:t>
      </w:r>
      <w:r>
        <w:rPr>
          <w:sz w:val="24"/>
        </w:rPr>
        <w:t>uplynutí</w:t>
      </w:r>
      <w:r>
        <w:rPr>
          <w:spacing w:val="-13"/>
          <w:sz w:val="24"/>
        </w:rPr>
        <w:t xml:space="preserve"> </w:t>
      </w:r>
      <w:r>
        <w:rPr>
          <w:sz w:val="24"/>
        </w:rPr>
        <w:t>lhůty stanovené</w:t>
      </w:r>
      <w:r>
        <w:rPr>
          <w:spacing w:val="80"/>
          <w:sz w:val="24"/>
        </w:rPr>
        <w:t xml:space="preserve"> </w:t>
      </w:r>
      <w:r>
        <w:rPr>
          <w:sz w:val="24"/>
        </w:rPr>
        <w:t>v</w:t>
      </w:r>
      <w:r>
        <w:rPr>
          <w:spacing w:val="-1"/>
          <w:sz w:val="24"/>
        </w:rPr>
        <w:t xml:space="preserve"> </w:t>
      </w:r>
      <w:r>
        <w:rPr>
          <w:sz w:val="24"/>
        </w:rPr>
        <w:t>předchozí</w:t>
      </w:r>
      <w:r>
        <w:rPr>
          <w:spacing w:val="80"/>
          <w:sz w:val="24"/>
        </w:rPr>
        <w:t xml:space="preserve"> </w:t>
      </w:r>
      <w:r>
        <w:rPr>
          <w:sz w:val="24"/>
        </w:rPr>
        <w:t>větě</w:t>
      </w:r>
      <w:r>
        <w:rPr>
          <w:spacing w:val="80"/>
          <w:sz w:val="24"/>
        </w:rPr>
        <w:t xml:space="preserve"> </w:t>
      </w:r>
      <w:r>
        <w:rPr>
          <w:sz w:val="24"/>
        </w:rPr>
        <w:t>k účasti</w:t>
      </w:r>
      <w:r>
        <w:rPr>
          <w:spacing w:val="80"/>
          <w:sz w:val="24"/>
        </w:rPr>
        <w:t xml:space="preserve"> </w:t>
      </w:r>
      <w:r>
        <w:rPr>
          <w:sz w:val="24"/>
        </w:rPr>
        <w:t>na</w:t>
      </w:r>
      <w:r>
        <w:rPr>
          <w:spacing w:val="80"/>
          <w:sz w:val="24"/>
        </w:rPr>
        <w:t xml:space="preserve"> </w:t>
      </w:r>
      <w:r>
        <w:rPr>
          <w:sz w:val="24"/>
        </w:rPr>
        <w:t>přeměně</w:t>
      </w:r>
      <w:r>
        <w:rPr>
          <w:spacing w:val="80"/>
          <w:sz w:val="24"/>
        </w:rPr>
        <w:t xml:space="preserve"> </w:t>
      </w:r>
      <w:r>
        <w:rPr>
          <w:sz w:val="24"/>
        </w:rPr>
        <w:t>přihlásit</w:t>
      </w:r>
      <w:r>
        <w:rPr>
          <w:spacing w:val="80"/>
          <w:sz w:val="24"/>
        </w:rPr>
        <w:t xml:space="preserve"> </w:t>
      </w:r>
      <w:r>
        <w:rPr>
          <w:sz w:val="24"/>
        </w:rPr>
        <w:t>ostatní</w:t>
      </w:r>
      <w:r>
        <w:rPr>
          <w:spacing w:val="80"/>
          <w:sz w:val="24"/>
        </w:rPr>
        <w:t xml:space="preserve"> </w:t>
      </w:r>
      <w:r>
        <w:rPr>
          <w:sz w:val="24"/>
        </w:rPr>
        <w:t>náboženské</w:t>
      </w:r>
      <w:r>
        <w:rPr>
          <w:spacing w:val="80"/>
          <w:sz w:val="24"/>
        </w:rPr>
        <w:t xml:space="preserve"> </w:t>
      </w:r>
      <w:r>
        <w:rPr>
          <w:sz w:val="24"/>
        </w:rPr>
        <w:t>obce z</w:t>
      </w:r>
      <w:r>
        <w:rPr>
          <w:spacing w:val="-3"/>
          <w:sz w:val="24"/>
        </w:rPr>
        <w:t xml:space="preserve"> </w:t>
      </w:r>
      <w:r>
        <w:rPr>
          <w:sz w:val="24"/>
        </w:rPr>
        <w:t>jakékoli diecéze. Nepřihlásí-li se žádná náboženská obec, může se přeměny účastnit diecéze, jíž je daná náboženská obec součástí.</w:t>
      </w:r>
    </w:p>
    <w:p w:rsidR="008B014F" w:rsidRDefault="008B014F" w:rsidP="003F065D">
      <w:pPr>
        <w:pStyle w:val="Odstavecseseznamem"/>
        <w:numPr>
          <w:ilvl w:val="0"/>
          <w:numId w:val="37"/>
        </w:numPr>
        <w:tabs>
          <w:tab w:val="left" w:pos="490"/>
        </w:tabs>
        <w:ind w:right="142" w:firstLine="0"/>
        <w:rPr>
          <w:sz w:val="24"/>
        </w:rPr>
      </w:pPr>
      <w:r>
        <w:rPr>
          <w:sz w:val="24"/>
        </w:rPr>
        <w:t>Pokud</w:t>
      </w:r>
      <w:r>
        <w:rPr>
          <w:spacing w:val="-15"/>
          <w:sz w:val="24"/>
        </w:rPr>
        <w:t xml:space="preserve"> </w:t>
      </w:r>
      <w:r>
        <w:rPr>
          <w:sz w:val="24"/>
        </w:rPr>
        <w:t>přeměna</w:t>
      </w:r>
      <w:r>
        <w:rPr>
          <w:spacing w:val="-13"/>
          <w:sz w:val="24"/>
        </w:rPr>
        <w:t xml:space="preserve"> </w:t>
      </w:r>
      <w:r>
        <w:rPr>
          <w:sz w:val="24"/>
        </w:rPr>
        <w:t>předpokládá</w:t>
      </w:r>
      <w:r>
        <w:rPr>
          <w:spacing w:val="-13"/>
          <w:sz w:val="24"/>
        </w:rPr>
        <w:t xml:space="preserve"> </w:t>
      </w:r>
      <w:r>
        <w:rPr>
          <w:sz w:val="24"/>
        </w:rPr>
        <w:t>přechod</w:t>
      </w:r>
      <w:r>
        <w:rPr>
          <w:spacing w:val="-13"/>
          <w:sz w:val="24"/>
        </w:rPr>
        <w:t xml:space="preserve"> </w:t>
      </w:r>
      <w:r>
        <w:rPr>
          <w:sz w:val="24"/>
        </w:rPr>
        <w:t>práv</w:t>
      </w:r>
      <w:r>
        <w:rPr>
          <w:spacing w:val="-16"/>
          <w:sz w:val="24"/>
        </w:rPr>
        <w:t xml:space="preserve"> </w:t>
      </w:r>
      <w:r>
        <w:rPr>
          <w:sz w:val="24"/>
        </w:rPr>
        <w:t>a</w:t>
      </w:r>
      <w:r>
        <w:rPr>
          <w:spacing w:val="-13"/>
          <w:sz w:val="24"/>
        </w:rPr>
        <w:t xml:space="preserve"> </w:t>
      </w:r>
      <w:r>
        <w:rPr>
          <w:sz w:val="24"/>
        </w:rPr>
        <w:t>povinností</w:t>
      </w:r>
      <w:r>
        <w:rPr>
          <w:spacing w:val="-15"/>
          <w:sz w:val="24"/>
        </w:rPr>
        <w:t xml:space="preserve"> </w:t>
      </w:r>
      <w:r>
        <w:rPr>
          <w:sz w:val="24"/>
        </w:rPr>
        <w:t>na</w:t>
      </w:r>
      <w:r>
        <w:rPr>
          <w:spacing w:val="-8"/>
          <w:sz w:val="24"/>
        </w:rPr>
        <w:t xml:space="preserve"> </w:t>
      </w:r>
      <w:r>
        <w:rPr>
          <w:sz w:val="24"/>
        </w:rPr>
        <w:t>nově</w:t>
      </w:r>
      <w:r>
        <w:rPr>
          <w:spacing w:val="-13"/>
          <w:sz w:val="24"/>
        </w:rPr>
        <w:t xml:space="preserve"> </w:t>
      </w:r>
      <w:r>
        <w:rPr>
          <w:sz w:val="24"/>
        </w:rPr>
        <w:t>vznikající</w:t>
      </w:r>
      <w:r>
        <w:rPr>
          <w:spacing w:val="-15"/>
          <w:sz w:val="24"/>
        </w:rPr>
        <w:t xml:space="preserve"> </w:t>
      </w:r>
      <w:r>
        <w:rPr>
          <w:sz w:val="24"/>
        </w:rPr>
        <w:t>náboženskou obec, dochází k jejímu vzniku na základě rozhodnutí všech náboženských obcí, jejichž práva a povinnosti přecházejí. Ustanovení odst. 1 a 2 se neaplikují.</w:t>
      </w:r>
    </w:p>
    <w:p w:rsidR="008B014F" w:rsidRDefault="008B014F" w:rsidP="003F065D">
      <w:pPr>
        <w:pStyle w:val="Odstavecseseznamem"/>
        <w:numPr>
          <w:ilvl w:val="0"/>
          <w:numId w:val="37"/>
        </w:numPr>
        <w:tabs>
          <w:tab w:val="left" w:pos="521"/>
        </w:tabs>
        <w:ind w:right="145" w:firstLine="0"/>
        <w:rPr>
          <w:sz w:val="24"/>
        </w:rPr>
      </w:pPr>
      <w:r>
        <w:rPr>
          <w:sz w:val="24"/>
        </w:rPr>
        <w:t>Náboženská obec může se souhlasem diecézní rady rozhodnout o svém zrušení bez právního nástupce; s tímto zrušením je spojena likvidace, o jejímž postupu a způsobu naložení s likvidačním zůstatkem vždy rozhoduje diecézní rada usnesením alespoň tříčtvrtinové většiny všech svých členů.</w:t>
      </w:r>
    </w:p>
    <w:p w:rsidR="008B014F" w:rsidRDefault="008B014F" w:rsidP="003F065D">
      <w:pPr>
        <w:pStyle w:val="Odstavecseseznamem"/>
        <w:numPr>
          <w:ilvl w:val="0"/>
          <w:numId w:val="37"/>
        </w:numPr>
        <w:tabs>
          <w:tab w:val="left" w:pos="573"/>
        </w:tabs>
        <w:spacing w:before="1"/>
        <w:ind w:right="138" w:firstLine="0"/>
        <w:rPr>
          <w:sz w:val="24"/>
        </w:rPr>
      </w:pPr>
      <w:r>
        <w:rPr>
          <w:sz w:val="24"/>
        </w:rPr>
        <w:t>V případech dle odst. 3-6 diecézní rada vždy rozhodne o převedení členů dané náboženské obce, jež je možné pouze do územně sousedících náboženských obcí, přednostně v</w:t>
      </w:r>
      <w:r>
        <w:rPr>
          <w:spacing w:val="-2"/>
          <w:sz w:val="24"/>
        </w:rPr>
        <w:t xml:space="preserve"> </w:t>
      </w:r>
      <w:r>
        <w:rPr>
          <w:sz w:val="24"/>
        </w:rPr>
        <w:t>rámci příslušné diecéze, a rozhodne o změně územních obvodů těchto náboženských obcí.</w:t>
      </w:r>
    </w:p>
    <w:p w:rsidR="008B014F" w:rsidRDefault="008B014F" w:rsidP="003F065D">
      <w:pPr>
        <w:pStyle w:val="Odstavecseseznamem"/>
        <w:numPr>
          <w:ilvl w:val="0"/>
          <w:numId w:val="37"/>
        </w:numPr>
        <w:tabs>
          <w:tab w:val="left" w:pos="495"/>
        </w:tabs>
        <w:ind w:right="139" w:firstLine="0"/>
        <w:rPr>
          <w:sz w:val="24"/>
        </w:rPr>
      </w:pPr>
      <w:r>
        <w:rPr>
          <w:sz w:val="24"/>
        </w:rPr>
        <w:t>V</w:t>
      </w:r>
      <w:r>
        <w:rPr>
          <w:spacing w:val="-7"/>
          <w:sz w:val="24"/>
        </w:rPr>
        <w:t xml:space="preserve"> </w:t>
      </w:r>
      <w:r>
        <w:rPr>
          <w:sz w:val="24"/>
        </w:rPr>
        <w:t>záležitostech</w:t>
      </w:r>
      <w:r>
        <w:rPr>
          <w:spacing w:val="-7"/>
          <w:sz w:val="24"/>
        </w:rPr>
        <w:t xml:space="preserve"> </w:t>
      </w:r>
      <w:r>
        <w:rPr>
          <w:sz w:val="24"/>
        </w:rPr>
        <w:t>uvedených</w:t>
      </w:r>
      <w:r>
        <w:rPr>
          <w:spacing w:val="-7"/>
          <w:sz w:val="24"/>
        </w:rPr>
        <w:t xml:space="preserve"> </w:t>
      </w:r>
      <w:r>
        <w:rPr>
          <w:sz w:val="24"/>
        </w:rPr>
        <w:t>v</w:t>
      </w:r>
      <w:r>
        <w:rPr>
          <w:spacing w:val="-10"/>
          <w:sz w:val="24"/>
        </w:rPr>
        <w:t xml:space="preserve"> </w:t>
      </w:r>
      <w:r>
        <w:rPr>
          <w:sz w:val="24"/>
        </w:rPr>
        <w:t>odst.</w:t>
      </w:r>
      <w:r>
        <w:rPr>
          <w:spacing w:val="-7"/>
          <w:sz w:val="24"/>
        </w:rPr>
        <w:t xml:space="preserve"> </w:t>
      </w:r>
      <w:r>
        <w:rPr>
          <w:sz w:val="24"/>
        </w:rPr>
        <w:t>3-6</w:t>
      </w:r>
      <w:r>
        <w:rPr>
          <w:spacing w:val="-7"/>
          <w:sz w:val="24"/>
        </w:rPr>
        <w:t xml:space="preserve"> </w:t>
      </w:r>
      <w:r>
        <w:rPr>
          <w:sz w:val="24"/>
        </w:rPr>
        <w:t>rozhodují</w:t>
      </w:r>
      <w:r>
        <w:rPr>
          <w:spacing w:val="-10"/>
          <w:sz w:val="24"/>
        </w:rPr>
        <w:t xml:space="preserve"> </w:t>
      </w:r>
      <w:r>
        <w:rPr>
          <w:sz w:val="24"/>
        </w:rPr>
        <w:t>shromáždění</w:t>
      </w:r>
      <w:r>
        <w:rPr>
          <w:spacing w:val="-10"/>
          <w:sz w:val="24"/>
        </w:rPr>
        <w:t xml:space="preserve"> </w:t>
      </w:r>
      <w:r>
        <w:rPr>
          <w:sz w:val="24"/>
        </w:rPr>
        <w:t>náboženských</w:t>
      </w:r>
      <w:r>
        <w:rPr>
          <w:spacing w:val="-7"/>
          <w:sz w:val="24"/>
        </w:rPr>
        <w:t xml:space="preserve"> </w:t>
      </w:r>
      <w:r>
        <w:rPr>
          <w:sz w:val="24"/>
        </w:rPr>
        <w:t>obcí,</w:t>
      </w:r>
      <w:r>
        <w:rPr>
          <w:spacing w:val="-7"/>
          <w:sz w:val="24"/>
        </w:rPr>
        <w:t xml:space="preserve"> </w:t>
      </w:r>
      <w:r>
        <w:rPr>
          <w:sz w:val="24"/>
        </w:rPr>
        <w:t>které prochází přeměnou nebo na ně v důsledku přeměny přechází práva a povinnosti, usnesením přijatým nejméně dvoutřetinovou většinou přítomných členů. Usnesení shromáždění</w:t>
      </w:r>
      <w:r>
        <w:rPr>
          <w:spacing w:val="-5"/>
          <w:sz w:val="24"/>
        </w:rPr>
        <w:t xml:space="preserve"> </w:t>
      </w:r>
      <w:r>
        <w:rPr>
          <w:sz w:val="24"/>
        </w:rPr>
        <w:t>náboženské</w:t>
      </w:r>
      <w:r>
        <w:rPr>
          <w:spacing w:val="-3"/>
          <w:sz w:val="24"/>
        </w:rPr>
        <w:t xml:space="preserve"> </w:t>
      </w:r>
      <w:r>
        <w:rPr>
          <w:sz w:val="24"/>
        </w:rPr>
        <w:t>obce</w:t>
      </w:r>
      <w:r>
        <w:rPr>
          <w:spacing w:val="-5"/>
          <w:sz w:val="24"/>
        </w:rPr>
        <w:t xml:space="preserve"> </w:t>
      </w:r>
      <w:r>
        <w:rPr>
          <w:sz w:val="24"/>
        </w:rPr>
        <w:t>nabývá</w:t>
      </w:r>
      <w:r>
        <w:rPr>
          <w:spacing w:val="-3"/>
          <w:sz w:val="24"/>
        </w:rPr>
        <w:t xml:space="preserve"> </w:t>
      </w:r>
      <w:r>
        <w:rPr>
          <w:sz w:val="24"/>
        </w:rPr>
        <w:t>platnosti</w:t>
      </w:r>
      <w:r>
        <w:rPr>
          <w:spacing w:val="-3"/>
          <w:sz w:val="24"/>
        </w:rPr>
        <w:t xml:space="preserve"> </w:t>
      </w:r>
      <w:r>
        <w:rPr>
          <w:sz w:val="24"/>
        </w:rPr>
        <w:t>teprve</w:t>
      </w:r>
      <w:r>
        <w:rPr>
          <w:spacing w:val="-3"/>
          <w:sz w:val="24"/>
        </w:rPr>
        <w:t xml:space="preserve"> </w:t>
      </w:r>
      <w:r>
        <w:rPr>
          <w:sz w:val="24"/>
        </w:rPr>
        <w:t>po</w:t>
      </w:r>
      <w:r>
        <w:rPr>
          <w:spacing w:val="-5"/>
          <w:sz w:val="24"/>
        </w:rPr>
        <w:t xml:space="preserve"> </w:t>
      </w:r>
      <w:r>
        <w:rPr>
          <w:sz w:val="24"/>
        </w:rPr>
        <w:t>jeho</w:t>
      </w:r>
      <w:r>
        <w:rPr>
          <w:spacing w:val="-3"/>
          <w:sz w:val="24"/>
        </w:rPr>
        <w:t xml:space="preserve"> </w:t>
      </w:r>
      <w:r>
        <w:rPr>
          <w:sz w:val="24"/>
        </w:rPr>
        <w:t>schválení</w:t>
      </w:r>
      <w:r>
        <w:rPr>
          <w:spacing w:val="-5"/>
          <w:sz w:val="24"/>
        </w:rPr>
        <w:t xml:space="preserve"> </w:t>
      </w:r>
      <w:r>
        <w:rPr>
          <w:sz w:val="24"/>
        </w:rPr>
        <w:t>diecézní</w:t>
      </w:r>
      <w:r>
        <w:rPr>
          <w:spacing w:val="-5"/>
          <w:sz w:val="24"/>
        </w:rPr>
        <w:t xml:space="preserve"> </w:t>
      </w:r>
      <w:r>
        <w:rPr>
          <w:sz w:val="24"/>
        </w:rPr>
        <w:t>radou</w:t>
      </w:r>
      <w:r>
        <w:rPr>
          <w:spacing w:val="-5"/>
          <w:sz w:val="24"/>
        </w:rPr>
        <w:t xml:space="preserve"> </w:t>
      </w:r>
      <w:r>
        <w:rPr>
          <w:sz w:val="24"/>
        </w:rPr>
        <w:t>a</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Zkladntext"/>
        <w:spacing w:before="75"/>
        <w:ind w:right="138"/>
      </w:pPr>
      <w:r>
        <w:lastRenderedPageBreak/>
        <w:t>je účinné dnem uvedeným v rozhodnutí diecézní rady o schválení. Proti zamítavému rozhodnutí</w:t>
      </w:r>
      <w:r>
        <w:rPr>
          <w:spacing w:val="-17"/>
        </w:rPr>
        <w:t xml:space="preserve"> </w:t>
      </w:r>
      <w:r>
        <w:t>diecézní</w:t>
      </w:r>
      <w:r>
        <w:rPr>
          <w:spacing w:val="-17"/>
        </w:rPr>
        <w:t xml:space="preserve"> </w:t>
      </w:r>
      <w:r>
        <w:t>rady</w:t>
      </w:r>
      <w:r>
        <w:rPr>
          <w:spacing w:val="-16"/>
        </w:rPr>
        <w:t xml:space="preserve"> </w:t>
      </w:r>
      <w:r>
        <w:t>je</w:t>
      </w:r>
      <w:r>
        <w:rPr>
          <w:spacing w:val="-16"/>
        </w:rPr>
        <w:t xml:space="preserve"> </w:t>
      </w:r>
      <w:r>
        <w:t>přípustné</w:t>
      </w:r>
      <w:r>
        <w:rPr>
          <w:spacing w:val="-17"/>
        </w:rPr>
        <w:t xml:space="preserve"> </w:t>
      </w:r>
      <w:r>
        <w:t>odvolání</w:t>
      </w:r>
      <w:r>
        <w:rPr>
          <w:spacing w:val="-17"/>
        </w:rPr>
        <w:t xml:space="preserve"> </w:t>
      </w:r>
      <w:r>
        <w:t>k</w:t>
      </w:r>
      <w:r>
        <w:rPr>
          <w:spacing w:val="-15"/>
        </w:rPr>
        <w:t xml:space="preserve"> </w:t>
      </w:r>
      <w:r>
        <w:t>diecéznímu</w:t>
      </w:r>
      <w:r>
        <w:rPr>
          <w:spacing w:val="-14"/>
        </w:rPr>
        <w:t xml:space="preserve"> </w:t>
      </w:r>
      <w:r>
        <w:t>shromáždění,</w:t>
      </w:r>
      <w:r>
        <w:rPr>
          <w:spacing w:val="-14"/>
        </w:rPr>
        <w:t xml:space="preserve"> </w:t>
      </w:r>
      <w:r>
        <w:t>jehož</w:t>
      </w:r>
      <w:r>
        <w:rPr>
          <w:spacing w:val="-17"/>
        </w:rPr>
        <w:t xml:space="preserve"> </w:t>
      </w:r>
      <w:r>
        <w:t>rozhodnutí je konečné. V</w:t>
      </w:r>
      <w:r>
        <w:rPr>
          <w:spacing w:val="-1"/>
        </w:rPr>
        <w:t xml:space="preserve"> </w:t>
      </w:r>
      <w:r>
        <w:t>případě přechodu práv a povinností na diecézi rozhoduje diecézní shromáždění usnesením přijatým nejméně dvoutřetinovou většinou přítomných členů. Dotýká-li se rozhodnutí dvou či více diecézí, vyžaduje se schválení diecézním shromážděním všech dotčených diecézí.</w:t>
      </w:r>
    </w:p>
    <w:p w:rsidR="008B014F" w:rsidRDefault="008B014F" w:rsidP="003F065D">
      <w:pPr>
        <w:pStyle w:val="Odstavecseseznamem"/>
        <w:numPr>
          <w:ilvl w:val="0"/>
          <w:numId w:val="37"/>
        </w:numPr>
        <w:tabs>
          <w:tab w:val="left" w:pos="495"/>
        </w:tabs>
        <w:spacing w:before="1"/>
        <w:ind w:right="140" w:firstLine="0"/>
        <w:rPr>
          <w:sz w:val="24"/>
        </w:rPr>
      </w:pPr>
      <w:r>
        <w:rPr>
          <w:sz w:val="24"/>
        </w:rPr>
        <w:t>Ze</w:t>
      </w:r>
      <w:r>
        <w:rPr>
          <w:spacing w:val="-8"/>
          <w:sz w:val="24"/>
        </w:rPr>
        <w:t xml:space="preserve"> </w:t>
      </w:r>
      <w:r>
        <w:rPr>
          <w:sz w:val="24"/>
        </w:rPr>
        <w:t>závažných</w:t>
      </w:r>
      <w:r>
        <w:rPr>
          <w:spacing w:val="-8"/>
          <w:sz w:val="24"/>
        </w:rPr>
        <w:t xml:space="preserve"> </w:t>
      </w:r>
      <w:r>
        <w:rPr>
          <w:sz w:val="24"/>
        </w:rPr>
        <w:t>důvodů</w:t>
      </w:r>
      <w:r>
        <w:rPr>
          <w:spacing w:val="-9"/>
          <w:sz w:val="24"/>
        </w:rPr>
        <w:t xml:space="preserve"> </w:t>
      </w:r>
      <w:r>
        <w:rPr>
          <w:sz w:val="24"/>
        </w:rPr>
        <w:t>může</w:t>
      </w:r>
      <w:r>
        <w:rPr>
          <w:spacing w:val="-8"/>
          <w:sz w:val="24"/>
        </w:rPr>
        <w:t xml:space="preserve"> </w:t>
      </w:r>
      <w:r>
        <w:rPr>
          <w:sz w:val="24"/>
        </w:rPr>
        <w:t>o</w:t>
      </w:r>
      <w:r>
        <w:rPr>
          <w:spacing w:val="-9"/>
          <w:sz w:val="24"/>
        </w:rPr>
        <w:t xml:space="preserve"> </w:t>
      </w:r>
      <w:r>
        <w:rPr>
          <w:sz w:val="24"/>
        </w:rPr>
        <w:t>záležitostech</w:t>
      </w:r>
      <w:r>
        <w:rPr>
          <w:spacing w:val="-8"/>
          <w:sz w:val="24"/>
        </w:rPr>
        <w:t xml:space="preserve"> </w:t>
      </w:r>
      <w:r>
        <w:rPr>
          <w:sz w:val="24"/>
        </w:rPr>
        <w:t>uvedených</w:t>
      </w:r>
      <w:r>
        <w:rPr>
          <w:spacing w:val="-8"/>
          <w:sz w:val="24"/>
        </w:rPr>
        <w:t xml:space="preserve"> </w:t>
      </w:r>
      <w:r>
        <w:rPr>
          <w:sz w:val="24"/>
        </w:rPr>
        <w:t>v</w:t>
      </w:r>
      <w:r>
        <w:rPr>
          <w:spacing w:val="-10"/>
          <w:sz w:val="24"/>
        </w:rPr>
        <w:t xml:space="preserve"> </w:t>
      </w:r>
      <w:r>
        <w:rPr>
          <w:sz w:val="24"/>
        </w:rPr>
        <w:t>odst.</w:t>
      </w:r>
      <w:r>
        <w:rPr>
          <w:spacing w:val="-9"/>
          <w:sz w:val="24"/>
        </w:rPr>
        <w:t xml:space="preserve"> </w:t>
      </w:r>
      <w:r>
        <w:rPr>
          <w:sz w:val="24"/>
        </w:rPr>
        <w:t>3-8</w:t>
      </w:r>
      <w:r>
        <w:rPr>
          <w:spacing w:val="-8"/>
          <w:sz w:val="24"/>
        </w:rPr>
        <w:t xml:space="preserve"> </w:t>
      </w:r>
      <w:r>
        <w:rPr>
          <w:sz w:val="24"/>
        </w:rPr>
        <w:t>namísto</w:t>
      </w:r>
      <w:r>
        <w:rPr>
          <w:spacing w:val="-9"/>
          <w:sz w:val="24"/>
        </w:rPr>
        <w:t xml:space="preserve"> </w:t>
      </w:r>
      <w:r>
        <w:rPr>
          <w:sz w:val="24"/>
        </w:rPr>
        <w:t>náboženské obce rozhodnout diecézní rada usnesením alespoň dvoutřetinové většiny všech svých členů. Proti takovému rozhodnutí je přípustné odvolání náboženské obce k diecéznímu shromáždění,</w:t>
      </w:r>
      <w:r>
        <w:rPr>
          <w:spacing w:val="-7"/>
          <w:sz w:val="24"/>
        </w:rPr>
        <w:t xml:space="preserve"> </w:t>
      </w:r>
      <w:r>
        <w:rPr>
          <w:sz w:val="24"/>
        </w:rPr>
        <w:t>jehož</w:t>
      </w:r>
      <w:r>
        <w:rPr>
          <w:spacing w:val="-10"/>
          <w:sz w:val="24"/>
        </w:rPr>
        <w:t xml:space="preserve"> </w:t>
      </w:r>
      <w:r>
        <w:rPr>
          <w:sz w:val="24"/>
        </w:rPr>
        <w:t>rozhodnutí</w:t>
      </w:r>
      <w:r>
        <w:rPr>
          <w:spacing w:val="-9"/>
          <w:sz w:val="24"/>
        </w:rPr>
        <w:t xml:space="preserve"> </w:t>
      </w:r>
      <w:r>
        <w:rPr>
          <w:sz w:val="24"/>
        </w:rPr>
        <w:t>přijaté</w:t>
      </w:r>
      <w:r>
        <w:rPr>
          <w:spacing w:val="-7"/>
          <w:sz w:val="24"/>
        </w:rPr>
        <w:t xml:space="preserve"> </w:t>
      </w:r>
      <w:r>
        <w:rPr>
          <w:sz w:val="24"/>
        </w:rPr>
        <w:t>alespoň</w:t>
      </w:r>
      <w:r>
        <w:rPr>
          <w:spacing w:val="-7"/>
          <w:sz w:val="24"/>
        </w:rPr>
        <w:t xml:space="preserve"> </w:t>
      </w:r>
      <w:r>
        <w:rPr>
          <w:sz w:val="24"/>
        </w:rPr>
        <w:t>dvoutřetinovou</w:t>
      </w:r>
      <w:r>
        <w:rPr>
          <w:spacing w:val="-7"/>
          <w:sz w:val="24"/>
        </w:rPr>
        <w:t xml:space="preserve"> </w:t>
      </w:r>
      <w:r>
        <w:rPr>
          <w:sz w:val="24"/>
        </w:rPr>
        <w:t>většinou</w:t>
      </w:r>
      <w:r>
        <w:rPr>
          <w:spacing w:val="-7"/>
          <w:sz w:val="24"/>
        </w:rPr>
        <w:t xml:space="preserve"> </w:t>
      </w:r>
      <w:r>
        <w:rPr>
          <w:sz w:val="24"/>
        </w:rPr>
        <w:t>přítomných</w:t>
      </w:r>
      <w:r>
        <w:rPr>
          <w:spacing w:val="-7"/>
          <w:sz w:val="24"/>
        </w:rPr>
        <w:t xml:space="preserve"> </w:t>
      </w:r>
      <w:r>
        <w:rPr>
          <w:sz w:val="24"/>
        </w:rPr>
        <w:t>členů</w:t>
      </w:r>
      <w:r>
        <w:rPr>
          <w:spacing w:val="-7"/>
          <w:sz w:val="24"/>
        </w:rPr>
        <w:t xml:space="preserve"> </w:t>
      </w:r>
      <w:r>
        <w:rPr>
          <w:sz w:val="24"/>
        </w:rPr>
        <w:t>je konečné. Odvolání</w:t>
      </w:r>
      <w:r>
        <w:rPr>
          <w:spacing w:val="-2"/>
          <w:sz w:val="24"/>
        </w:rPr>
        <w:t xml:space="preserve"> </w:t>
      </w:r>
      <w:r>
        <w:rPr>
          <w:sz w:val="24"/>
        </w:rPr>
        <w:t>má</w:t>
      </w:r>
      <w:r>
        <w:rPr>
          <w:spacing w:val="-1"/>
          <w:sz w:val="24"/>
        </w:rPr>
        <w:t xml:space="preserve"> </w:t>
      </w:r>
      <w:r>
        <w:rPr>
          <w:sz w:val="24"/>
        </w:rPr>
        <w:t>odkladný</w:t>
      </w:r>
      <w:r>
        <w:rPr>
          <w:spacing w:val="-2"/>
          <w:sz w:val="24"/>
        </w:rPr>
        <w:t xml:space="preserve"> </w:t>
      </w:r>
      <w:r>
        <w:rPr>
          <w:sz w:val="24"/>
        </w:rPr>
        <w:t>účinek. Za závažný</w:t>
      </w:r>
      <w:r>
        <w:rPr>
          <w:spacing w:val="-2"/>
          <w:sz w:val="24"/>
        </w:rPr>
        <w:t xml:space="preserve"> </w:t>
      </w:r>
      <w:r>
        <w:rPr>
          <w:sz w:val="24"/>
        </w:rPr>
        <w:t>důvod se pro účely</w:t>
      </w:r>
      <w:r>
        <w:rPr>
          <w:spacing w:val="-3"/>
          <w:sz w:val="24"/>
        </w:rPr>
        <w:t xml:space="preserve"> </w:t>
      </w:r>
      <w:r>
        <w:rPr>
          <w:sz w:val="24"/>
        </w:rPr>
        <w:t>tohoto</w:t>
      </w:r>
      <w:r>
        <w:rPr>
          <w:spacing w:val="-1"/>
          <w:sz w:val="24"/>
        </w:rPr>
        <w:t xml:space="preserve"> </w:t>
      </w:r>
      <w:r>
        <w:rPr>
          <w:sz w:val="24"/>
        </w:rPr>
        <w:t>ustanovení považuje především skutečnost, že v posledních třech letech se nesešlo shromáždění náboženské obce nebo v posledních šesti měsících řádně svolaná minimálně tři shromáždění náboženské obce nebyla usnášeníschopná.</w:t>
      </w:r>
    </w:p>
    <w:p w:rsidR="008B014F" w:rsidRDefault="008B014F" w:rsidP="003F065D">
      <w:pPr>
        <w:pStyle w:val="Odstavecseseznamem"/>
        <w:numPr>
          <w:ilvl w:val="0"/>
          <w:numId w:val="37"/>
        </w:numPr>
        <w:tabs>
          <w:tab w:val="left" w:pos="688"/>
        </w:tabs>
        <w:ind w:right="145" w:firstLine="0"/>
        <w:rPr>
          <w:sz w:val="24"/>
        </w:rPr>
      </w:pPr>
      <w:r>
        <w:rPr>
          <w:sz w:val="24"/>
        </w:rPr>
        <w:t>Organizační řád (§ 13a – 17) blíže upravuje záležitosti vzniku, přeměn a zániku náboženské obce.</w:t>
      </w:r>
    </w:p>
    <w:p w:rsidR="008B014F" w:rsidRDefault="008B014F" w:rsidP="008B014F">
      <w:pPr>
        <w:pStyle w:val="Zkladntext"/>
        <w:spacing w:before="61"/>
        <w:ind w:left="0"/>
        <w:jc w:val="left"/>
      </w:pPr>
    </w:p>
    <w:p w:rsidR="008B014F" w:rsidRDefault="008B014F" w:rsidP="008B014F">
      <w:pPr>
        <w:ind w:left="140"/>
        <w:jc w:val="both"/>
        <w:rPr>
          <w:b/>
          <w:sz w:val="26"/>
        </w:rPr>
      </w:pPr>
      <w:r>
        <w:rPr>
          <w:b/>
          <w:sz w:val="26"/>
        </w:rPr>
        <w:t>Článek</w:t>
      </w:r>
      <w:r>
        <w:rPr>
          <w:b/>
          <w:spacing w:val="-13"/>
          <w:sz w:val="26"/>
        </w:rPr>
        <w:t xml:space="preserve"> </w:t>
      </w:r>
      <w:r>
        <w:rPr>
          <w:b/>
          <w:spacing w:val="-7"/>
          <w:sz w:val="26"/>
        </w:rPr>
        <w:t>18</w:t>
      </w:r>
    </w:p>
    <w:p w:rsidR="008B014F" w:rsidRDefault="008B014F" w:rsidP="008B014F">
      <w:pPr>
        <w:pStyle w:val="Nadpis3"/>
        <w:spacing w:before="59"/>
      </w:pPr>
      <w:r>
        <w:t>POSTAVENÍ</w:t>
      </w:r>
      <w:r>
        <w:rPr>
          <w:spacing w:val="-9"/>
        </w:rPr>
        <w:t xml:space="preserve"> </w:t>
      </w:r>
      <w:r>
        <w:t>A</w:t>
      </w:r>
      <w:r>
        <w:rPr>
          <w:spacing w:val="-14"/>
        </w:rPr>
        <w:t xml:space="preserve"> </w:t>
      </w:r>
      <w:r>
        <w:t>ZÁKLADNÍ</w:t>
      </w:r>
      <w:r>
        <w:rPr>
          <w:spacing w:val="-13"/>
        </w:rPr>
        <w:t xml:space="preserve"> </w:t>
      </w:r>
      <w:r>
        <w:t>ÚKOLY</w:t>
      </w:r>
      <w:r>
        <w:rPr>
          <w:spacing w:val="-10"/>
        </w:rPr>
        <w:t xml:space="preserve"> </w:t>
      </w:r>
      <w:r>
        <w:t>NÁBOŽENSKÉ</w:t>
      </w:r>
      <w:r>
        <w:rPr>
          <w:spacing w:val="-13"/>
        </w:rPr>
        <w:t xml:space="preserve"> </w:t>
      </w:r>
      <w:r>
        <w:rPr>
          <w:spacing w:val="-4"/>
        </w:rPr>
        <w:t>OBCE</w:t>
      </w:r>
    </w:p>
    <w:p w:rsidR="008B014F" w:rsidRDefault="008B014F" w:rsidP="003F065D">
      <w:pPr>
        <w:pStyle w:val="Odstavecseseznamem"/>
        <w:numPr>
          <w:ilvl w:val="0"/>
          <w:numId w:val="36"/>
        </w:numPr>
        <w:tabs>
          <w:tab w:val="left" w:pos="526"/>
        </w:tabs>
        <w:spacing w:before="60"/>
        <w:ind w:right="141" w:firstLine="0"/>
        <w:rPr>
          <w:sz w:val="24"/>
        </w:rPr>
      </w:pPr>
      <w:r>
        <w:rPr>
          <w:sz w:val="24"/>
        </w:rPr>
        <w:t>Náboženská obec uskutečňuje v rámci svého obvodu ve společenství členů základní poslání církve uvedené v této Ústavě (čl. 2) a v církevních řádech a podílí se tak na životě církve</w:t>
      </w:r>
      <w:r>
        <w:rPr>
          <w:spacing w:val="-3"/>
          <w:sz w:val="24"/>
        </w:rPr>
        <w:t xml:space="preserve"> </w:t>
      </w:r>
      <w:r>
        <w:rPr>
          <w:sz w:val="24"/>
        </w:rPr>
        <w:t>v</w:t>
      </w:r>
      <w:r>
        <w:rPr>
          <w:spacing w:val="-3"/>
          <w:sz w:val="24"/>
        </w:rPr>
        <w:t xml:space="preserve"> </w:t>
      </w:r>
      <w:r>
        <w:rPr>
          <w:sz w:val="24"/>
        </w:rPr>
        <w:t>diecézi</w:t>
      </w:r>
      <w:r>
        <w:rPr>
          <w:spacing w:val="-3"/>
          <w:sz w:val="24"/>
        </w:rPr>
        <w:t xml:space="preserve"> </w:t>
      </w:r>
      <w:r>
        <w:rPr>
          <w:sz w:val="24"/>
        </w:rPr>
        <w:t>a</w:t>
      </w:r>
      <w:r>
        <w:rPr>
          <w:spacing w:val="-3"/>
          <w:sz w:val="24"/>
        </w:rPr>
        <w:t xml:space="preserve"> </w:t>
      </w:r>
      <w:r>
        <w:rPr>
          <w:sz w:val="24"/>
        </w:rPr>
        <w:t>v</w:t>
      </w:r>
      <w:r>
        <w:rPr>
          <w:spacing w:val="-4"/>
          <w:sz w:val="24"/>
        </w:rPr>
        <w:t xml:space="preserve"> </w:t>
      </w:r>
      <w:r>
        <w:rPr>
          <w:sz w:val="24"/>
        </w:rPr>
        <w:t>církvi.</w:t>
      </w:r>
      <w:r>
        <w:rPr>
          <w:spacing w:val="-3"/>
          <w:sz w:val="24"/>
        </w:rPr>
        <w:t xml:space="preserve"> </w:t>
      </w:r>
      <w:r>
        <w:rPr>
          <w:sz w:val="24"/>
        </w:rPr>
        <w:t>Náboženská</w:t>
      </w:r>
      <w:r>
        <w:rPr>
          <w:spacing w:val="-3"/>
          <w:sz w:val="24"/>
        </w:rPr>
        <w:t xml:space="preserve"> </w:t>
      </w:r>
      <w:r>
        <w:rPr>
          <w:sz w:val="24"/>
        </w:rPr>
        <w:t>obec</w:t>
      </w:r>
      <w:r>
        <w:rPr>
          <w:spacing w:val="-4"/>
          <w:sz w:val="24"/>
        </w:rPr>
        <w:t xml:space="preserve"> </w:t>
      </w:r>
      <w:r>
        <w:rPr>
          <w:sz w:val="24"/>
        </w:rPr>
        <w:t>se</w:t>
      </w:r>
      <w:r>
        <w:rPr>
          <w:spacing w:val="-3"/>
          <w:sz w:val="24"/>
        </w:rPr>
        <w:t xml:space="preserve"> </w:t>
      </w:r>
      <w:r>
        <w:rPr>
          <w:sz w:val="24"/>
        </w:rPr>
        <w:t>podílí</w:t>
      </w:r>
      <w:r>
        <w:rPr>
          <w:spacing w:val="-5"/>
          <w:sz w:val="24"/>
        </w:rPr>
        <w:t xml:space="preserve"> </w:t>
      </w:r>
      <w:r>
        <w:rPr>
          <w:sz w:val="24"/>
        </w:rPr>
        <w:t>též</w:t>
      </w:r>
      <w:r>
        <w:rPr>
          <w:spacing w:val="-5"/>
          <w:sz w:val="24"/>
        </w:rPr>
        <w:t xml:space="preserve"> </w:t>
      </w:r>
      <w:r>
        <w:rPr>
          <w:sz w:val="24"/>
        </w:rPr>
        <w:t>na</w:t>
      </w:r>
      <w:r>
        <w:rPr>
          <w:spacing w:val="-3"/>
          <w:sz w:val="24"/>
        </w:rPr>
        <w:t xml:space="preserve"> </w:t>
      </w:r>
      <w:r>
        <w:rPr>
          <w:sz w:val="24"/>
        </w:rPr>
        <w:t>hmotném</w:t>
      </w:r>
      <w:r>
        <w:rPr>
          <w:spacing w:val="-2"/>
          <w:sz w:val="24"/>
        </w:rPr>
        <w:t xml:space="preserve"> </w:t>
      </w:r>
      <w:r>
        <w:rPr>
          <w:sz w:val="24"/>
        </w:rPr>
        <w:t>zabezpečení</w:t>
      </w:r>
      <w:r>
        <w:rPr>
          <w:spacing w:val="-4"/>
          <w:sz w:val="24"/>
        </w:rPr>
        <w:t xml:space="preserve"> </w:t>
      </w:r>
      <w:r>
        <w:rPr>
          <w:sz w:val="24"/>
        </w:rPr>
        <w:t>potřeb církve v rozsahu a způsobem uvedeným v Hospodářském řádu. Při plnění svých úkolů spolupracuje</w:t>
      </w:r>
      <w:r>
        <w:rPr>
          <w:spacing w:val="-3"/>
          <w:sz w:val="24"/>
        </w:rPr>
        <w:t xml:space="preserve"> </w:t>
      </w:r>
      <w:r>
        <w:rPr>
          <w:sz w:val="24"/>
        </w:rPr>
        <w:t>na</w:t>
      </w:r>
      <w:r>
        <w:rPr>
          <w:spacing w:val="-3"/>
          <w:sz w:val="24"/>
        </w:rPr>
        <w:t xml:space="preserve"> </w:t>
      </w:r>
      <w:r>
        <w:rPr>
          <w:sz w:val="24"/>
        </w:rPr>
        <w:t>ekumenickém díle a</w:t>
      </w:r>
      <w:r>
        <w:rPr>
          <w:spacing w:val="-2"/>
          <w:sz w:val="24"/>
        </w:rPr>
        <w:t xml:space="preserve"> </w:t>
      </w:r>
      <w:r>
        <w:rPr>
          <w:sz w:val="24"/>
        </w:rPr>
        <w:t>rozvíjí</w:t>
      </w:r>
      <w:r>
        <w:rPr>
          <w:spacing w:val="-3"/>
          <w:sz w:val="24"/>
        </w:rPr>
        <w:t xml:space="preserve"> </w:t>
      </w:r>
      <w:r>
        <w:rPr>
          <w:sz w:val="24"/>
        </w:rPr>
        <w:t>styky</w:t>
      </w:r>
      <w:r>
        <w:rPr>
          <w:spacing w:val="-3"/>
          <w:sz w:val="24"/>
        </w:rPr>
        <w:t xml:space="preserve"> </w:t>
      </w:r>
      <w:r>
        <w:rPr>
          <w:sz w:val="24"/>
        </w:rPr>
        <w:t>s územněsprávními</w:t>
      </w:r>
      <w:r>
        <w:rPr>
          <w:spacing w:val="-1"/>
          <w:sz w:val="24"/>
        </w:rPr>
        <w:t xml:space="preserve"> </w:t>
      </w:r>
      <w:r>
        <w:rPr>
          <w:sz w:val="24"/>
        </w:rPr>
        <w:t>institucemi</w:t>
      </w:r>
      <w:r>
        <w:rPr>
          <w:spacing w:val="-1"/>
          <w:sz w:val="24"/>
        </w:rPr>
        <w:t xml:space="preserve"> </w:t>
      </w:r>
      <w:r>
        <w:rPr>
          <w:sz w:val="24"/>
        </w:rPr>
        <w:t>na</w:t>
      </w:r>
      <w:r>
        <w:rPr>
          <w:spacing w:val="-3"/>
          <w:sz w:val="24"/>
        </w:rPr>
        <w:t xml:space="preserve"> </w:t>
      </w:r>
      <w:r>
        <w:rPr>
          <w:sz w:val="24"/>
        </w:rPr>
        <w:t>místní úrovni. Ve své činnosti se řídí touto Ústavou, církevními řády a usneseními církevních orgánů vydanými v souladu s Ústavou a církevními řády.</w:t>
      </w:r>
    </w:p>
    <w:p w:rsidR="008B014F" w:rsidRDefault="008B014F" w:rsidP="003F065D">
      <w:pPr>
        <w:pStyle w:val="Odstavecseseznamem"/>
        <w:numPr>
          <w:ilvl w:val="0"/>
          <w:numId w:val="36"/>
        </w:numPr>
        <w:tabs>
          <w:tab w:val="left" w:pos="502"/>
        </w:tabs>
        <w:spacing w:before="1"/>
        <w:ind w:right="143" w:firstLine="0"/>
        <w:rPr>
          <w:sz w:val="24"/>
        </w:rPr>
      </w:pPr>
      <w:r>
        <w:rPr>
          <w:sz w:val="24"/>
        </w:rPr>
        <w:t>Náboženská obec je oprávněna vlastním jménem a na vlastní</w:t>
      </w:r>
      <w:r>
        <w:rPr>
          <w:spacing w:val="-2"/>
          <w:sz w:val="24"/>
        </w:rPr>
        <w:t xml:space="preserve"> </w:t>
      </w:r>
      <w:r>
        <w:rPr>
          <w:sz w:val="24"/>
        </w:rPr>
        <w:t>účet vstupovat do práv</w:t>
      </w:r>
      <w:r>
        <w:rPr>
          <w:spacing w:val="-2"/>
          <w:sz w:val="24"/>
        </w:rPr>
        <w:t xml:space="preserve"> </w:t>
      </w:r>
      <w:r>
        <w:rPr>
          <w:sz w:val="24"/>
        </w:rPr>
        <w:t>a povinností, nabývat majetek a nakládat s ním, sjednávat smlouvy se třetími osobami v souladu</w:t>
      </w:r>
      <w:r>
        <w:rPr>
          <w:spacing w:val="-8"/>
          <w:sz w:val="24"/>
        </w:rPr>
        <w:t xml:space="preserve"> </w:t>
      </w:r>
      <w:r>
        <w:rPr>
          <w:sz w:val="24"/>
        </w:rPr>
        <w:t>se</w:t>
      </w:r>
      <w:r>
        <w:rPr>
          <w:spacing w:val="-8"/>
          <w:sz w:val="24"/>
        </w:rPr>
        <w:t xml:space="preserve"> </w:t>
      </w:r>
      <w:r>
        <w:rPr>
          <w:sz w:val="24"/>
        </w:rPr>
        <w:t>svými</w:t>
      </w:r>
      <w:r>
        <w:rPr>
          <w:spacing w:val="-9"/>
          <w:sz w:val="24"/>
        </w:rPr>
        <w:t xml:space="preserve"> </w:t>
      </w:r>
      <w:r>
        <w:rPr>
          <w:sz w:val="24"/>
        </w:rPr>
        <w:t>úkoly;</w:t>
      </w:r>
      <w:r>
        <w:rPr>
          <w:spacing w:val="-8"/>
          <w:sz w:val="24"/>
        </w:rPr>
        <w:t xml:space="preserve"> </w:t>
      </w:r>
      <w:r>
        <w:rPr>
          <w:sz w:val="24"/>
        </w:rPr>
        <w:t>tato</w:t>
      </w:r>
      <w:r>
        <w:rPr>
          <w:spacing w:val="-10"/>
          <w:sz w:val="24"/>
        </w:rPr>
        <w:t xml:space="preserve"> </w:t>
      </w:r>
      <w:r>
        <w:rPr>
          <w:sz w:val="24"/>
        </w:rPr>
        <w:t>Ústava,</w:t>
      </w:r>
      <w:r>
        <w:rPr>
          <w:spacing w:val="-8"/>
          <w:sz w:val="24"/>
        </w:rPr>
        <w:t xml:space="preserve"> </w:t>
      </w:r>
      <w:r>
        <w:rPr>
          <w:sz w:val="24"/>
        </w:rPr>
        <w:t>Organizační</w:t>
      </w:r>
      <w:r>
        <w:rPr>
          <w:spacing w:val="-11"/>
          <w:sz w:val="24"/>
        </w:rPr>
        <w:t xml:space="preserve"> </w:t>
      </w:r>
      <w:r>
        <w:rPr>
          <w:sz w:val="24"/>
        </w:rPr>
        <w:t>řád</w:t>
      </w:r>
      <w:r>
        <w:rPr>
          <w:spacing w:val="-8"/>
          <w:sz w:val="24"/>
        </w:rPr>
        <w:t xml:space="preserve"> </w:t>
      </w:r>
      <w:r>
        <w:rPr>
          <w:sz w:val="24"/>
        </w:rPr>
        <w:t>či</w:t>
      </w:r>
      <w:r>
        <w:rPr>
          <w:spacing w:val="-9"/>
          <w:sz w:val="24"/>
        </w:rPr>
        <w:t xml:space="preserve"> </w:t>
      </w:r>
      <w:r>
        <w:rPr>
          <w:sz w:val="24"/>
        </w:rPr>
        <w:t>Hospodářský</w:t>
      </w:r>
      <w:r>
        <w:rPr>
          <w:spacing w:val="-12"/>
          <w:sz w:val="24"/>
        </w:rPr>
        <w:t xml:space="preserve"> </w:t>
      </w:r>
      <w:r>
        <w:rPr>
          <w:sz w:val="24"/>
        </w:rPr>
        <w:t>řád</w:t>
      </w:r>
      <w:r>
        <w:rPr>
          <w:spacing w:val="-10"/>
          <w:sz w:val="24"/>
        </w:rPr>
        <w:t xml:space="preserve"> </w:t>
      </w:r>
      <w:r>
        <w:rPr>
          <w:sz w:val="24"/>
        </w:rPr>
        <w:t>církve</w:t>
      </w:r>
      <w:r>
        <w:rPr>
          <w:spacing w:val="-8"/>
          <w:sz w:val="24"/>
        </w:rPr>
        <w:t xml:space="preserve"> </w:t>
      </w:r>
      <w:r>
        <w:rPr>
          <w:sz w:val="24"/>
        </w:rPr>
        <w:t>stanoví,</w:t>
      </w:r>
      <w:r>
        <w:rPr>
          <w:spacing w:val="-8"/>
          <w:sz w:val="24"/>
        </w:rPr>
        <w:t xml:space="preserve"> </w:t>
      </w:r>
      <w:r>
        <w:rPr>
          <w:sz w:val="24"/>
        </w:rPr>
        <w:t>ve kterých případech je podmínkou platnosti a následné účinnosti smluvních ujednání předchozí souhlas k tomu příslušného vyššího církevního orgánu. Bez předepsaného souhlasu je smluvní ujednání od počátku neplatné i vůči třetím osobám. Náboženská obec je též oprávněna vlastním jménem a na vlastní účet sjednávat podle obecných pracovněprávních</w:t>
      </w:r>
      <w:r>
        <w:rPr>
          <w:spacing w:val="-15"/>
          <w:sz w:val="24"/>
        </w:rPr>
        <w:t xml:space="preserve"> </w:t>
      </w:r>
      <w:r>
        <w:rPr>
          <w:sz w:val="24"/>
        </w:rPr>
        <w:t>předpisů</w:t>
      </w:r>
      <w:r>
        <w:rPr>
          <w:spacing w:val="-15"/>
          <w:sz w:val="24"/>
        </w:rPr>
        <w:t xml:space="preserve"> </w:t>
      </w:r>
      <w:r>
        <w:rPr>
          <w:sz w:val="24"/>
        </w:rPr>
        <w:t>smlouvy</w:t>
      </w:r>
      <w:r>
        <w:rPr>
          <w:spacing w:val="-17"/>
          <w:sz w:val="24"/>
        </w:rPr>
        <w:t xml:space="preserve"> </w:t>
      </w:r>
      <w:r>
        <w:rPr>
          <w:sz w:val="24"/>
        </w:rPr>
        <w:t>a</w:t>
      </w:r>
      <w:r>
        <w:rPr>
          <w:spacing w:val="-14"/>
          <w:sz w:val="24"/>
        </w:rPr>
        <w:t xml:space="preserve"> </w:t>
      </w:r>
      <w:r>
        <w:rPr>
          <w:sz w:val="24"/>
        </w:rPr>
        <w:t>dohody</w:t>
      </w:r>
      <w:r>
        <w:rPr>
          <w:spacing w:val="-17"/>
          <w:sz w:val="24"/>
        </w:rPr>
        <w:t xml:space="preserve"> </w:t>
      </w:r>
      <w:r>
        <w:rPr>
          <w:sz w:val="24"/>
        </w:rPr>
        <w:t>se</w:t>
      </w:r>
      <w:r>
        <w:rPr>
          <w:spacing w:val="-14"/>
          <w:sz w:val="24"/>
        </w:rPr>
        <w:t xml:space="preserve"> </w:t>
      </w:r>
      <w:r>
        <w:rPr>
          <w:sz w:val="24"/>
        </w:rPr>
        <w:t>svými</w:t>
      </w:r>
      <w:r>
        <w:rPr>
          <w:spacing w:val="-15"/>
          <w:sz w:val="24"/>
        </w:rPr>
        <w:t xml:space="preserve"> </w:t>
      </w:r>
      <w:r>
        <w:rPr>
          <w:sz w:val="24"/>
        </w:rPr>
        <w:t>zaměstnanci</w:t>
      </w:r>
      <w:r>
        <w:rPr>
          <w:spacing w:val="-17"/>
          <w:sz w:val="24"/>
        </w:rPr>
        <w:t xml:space="preserve"> </w:t>
      </w:r>
      <w:r>
        <w:rPr>
          <w:sz w:val="24"/>
        </w:rPr>
        <w:t>(např.</w:t>
      </w:r>
      <w:r>
        <w:rPr>
          <w:spacing w:val="-15"/>
          <w:sz w:val="24"/>
        </w:rPr>
        <w:t xml:space="preserve"> </w:t>
      </w:r>
      <w:r>
        <w:rPr>
          <w:sz w:val="24"/>
        </w:rPr>
        <w:t>správce</w:t>
      </w:r>
      <w:r>
        <w:rPr>
          <w:spacing w:val="-14"/>
          <w:sz w:val="24"/>
        </w:rPr>
        <w:t xml:space="preserve"> </w:t>
      </w:r>
      <w:r>
        <w:rPr>
          <w:sz w:val="24"/>
        </w:rPr>
        <w:t>budovy</w:t>
      </w:r>
    </w:p>
    <w:p w:rsidR="008B014F" w:rsidRDefault="008B014F" w:rsidP="008B014F">
      <w:pPr>
        <w:pStyle w:val="Zkladntext"/>
        <w:ind w:right="150"/>
      </w:pPr>
      <w:r>
        <w:t>-</w:t>
      </w:r>
      <w:r>
        <w:rPr>
          <w:spacing w:val="-4"/>
        </w:rPr>
        <w:t xml:space="preserve"> </w:t>
      </w:r>
      <w:r>
        <w:t>sborovník,</w:t>
      </w:r>
      <w:r>
        <w:rPr>
          <w:spacing w:val="-1"/>
        </w:rPr>
        <w:t xml:space="preserve"> </w:t>
      </w:r>
      <w:r>
        <w:t>varhaník,</w:t>
      </w:r>
      <w:r>
        <w:rPr>
          <w:spacing w:val="-4"/>
        </w:rPr>
        <w:t xml:space="preserve"> </w:t>
      </w:r>
      <w:r>
        <w:t>účetní,</w:t>
      </w:r>
      <w:r>
        <w:rPr>
          <w:spacing w:val="-4"/>
        </w:rPr>
        <w:t xml:space="preserve"> </w:t>
      </w:r>
      <w:r>
        <w:t>úklid</w:t>
      </w:r>
      <w:r>
        <w:rPr>
          <w:spacing w:val="-4"/>
        </w:rPr>
        <w:t xml:space="preserve"> </w:t>
      </w:r>
      <w:r>
        <w:t>apod.),</w:t>
      </w:r>
      <w:r>
        <w:rPr>
          <w:spacing w:val="-4"/>
        </w:rPr>
        <w:t xml:space="preserve"> </w:t>
      </w:r>
      <w:r>
        <w:t>pokud</w:t>
      </w:r>
      <w:r>
        <w:rPr>
          <w:spacing w:val="-4"/>
        </w:rPr>
        <w:t xml:space="preserve"> </w:t>
      </w:r>
      <w:r>
        <w:t>není</w:t>
      </w:r>
      <w:r>
        <w:rPr>
          <w:spacing w:val="-5"/>
        </w:rPr>
        <w:t xml:space="preserve"> </w:t>
      </w:r>
      <w:r>
        <w:t>usnesením</w:t>
      </w:r>
      <w:r>
        <w:rPr>
          <w:spacing w:val="-3"/>
        </w:rPr>
        <w:t xml:space="preserve"> </w:t>
      </w:r>
      <w:r>
        <w:t>diecézní</w:t>
      </w:r>
      <w:r>
        <w:rPr>
          <w:spacing w:val="-5"/>
        </w:rPr>
        <w:t xml:space="preserve"> </w:t>
      </w:r>
      <w:r>
        <w:t>rady</w:t>
      </w:r>
      <w:r>
        <w:rPr>
          <w:spacing w:val="-6"/>
        </w:rPr>
        <w:t xml:space="preserve"> </w:t>
      </w:r>
      <w:r>
        <w:t xml:space="preserve">stanoveno </w:t>
      </w:r>
      <w:r>
        <w:rPr>
          <w:spacing w:val="-2"/>
        </w:rPr>
        <w:t>jinak.</w:t>
      </w:r>
    </w:p>
    <w:p w:rsidR="008B014F" w:rsidRDefault="008B014F" w:rsidP="003F065D">
      <w:pPr>
        <w:pStyle w:val="Odstavecseseznamem"/>
        <w:numPr>
          <w:ilvl w:val="0"/>
          <w:numId w:val="36"/>
        </w:numPr>
        <w:tabs>
          <w:tab w:val="left" w:pos="500"/>
        </w:tabs>
        <w:ind w:right="146" w:firstLine="0"/>
        <w:rPr>
          <w:sz w:val="24"/>
        </w:rPr>
      </w:pPr>
      <w:r>
        <w:rPr>
          <w:sz w:val="24"/>
        </w:rPr>
        <w:t>V</w:t>
      </w:r>
      <w:r>
        <w:rPr>
          <w:spacing w:val="-3"/>
          <w:sz w:val="24"/>
        </w:rPr>
        <w:t xml:space="preserve"> </w:t>
      </w:r>
      <w:r>
        <w:rPr>
          <w:sz w:val="24"/>
        </w:rPr>
        <w:t>rámci</w:t>
      </w:r>
      <w:r>
        <w:rPr>
          <w:spacing w:val="-3"/>
          <w:sz w:val="24"/>
        </w:rPr>
        <w:t xml:space="preserve"> </w:t>
      </w:r>
      <w:r>
        <w:rPr>
          <w:sz w:val="24"/>
        </w:rPr>
        <w:t>náboženské</w:t>
      </w:r>
      <w:r>
        <w:rPr>
          <w:spacing w:val="-3"/>
          <w:sz w:val="24"/>
        </w:rPr>
        <w:t xml:space="preserve"> </w:t>
      </w:r>
      <w:r>
        <w:rPr>
          <w:sz w:val="24"/>
        </w:rPr>
        <w:t>obce</w:t>
      </w:r>
      <w:r>
        <w:rPr>
          <w:spacing w:val="-5"/>
          <w:sz w:val="24"/>
        </w:rPr>
        <w:t xml:space="preserve"> </w:t>
      </w:r>
      <w:r>
        <w:rPr>
          <w:sz w:val="24"/>
        </w:rPr>
        <w:t>uskutečňuje</w:t>
      </w:r>
      <w:r>
        <w:rPr>
          <w:spacing w:val="-3"/>
          <w:sz w:val="24"/>
        </w:rPr>
        <w:t xml:space="preserve"> </w:t>
      </w:r>
      <w:r>
        <w:rPr>
          <w:sz w:val="24"/>
        </w:rPr>
        <w:t>ve</w:t>
      </w:r>
      <w:r>
        <w:rPr>
          <w:spacing w:val="-5"/>
          <w:sz w:val="24"/>
        </w:rPr>
        <w:t xml:space="preserve"> </w:t>
      </w:r>
      <w:r>
        <w:rPr>
          <w:sz w:val="24"/>
        </w:rPr>
        <w:t>vztahu</w:t>
      </w:r>
      <w:r>
        <w:rPr>
          <w:spacing w:val="-3"/>
          <w:sz w:val="24"/>
        </w:rPr>
        <w:t xml:space="preserve"> </w:t>
      </w:r>
      <w:r>
        <w:rPr>
          <w:sz w:val="24"/>
        </w:rPr>
        <w:t>k</w:t>
      </w:r>
      <w:r>
        <w:rPr>
          <w:spacing w:val="-5"/>
          <w:sz w:val="24"/>
        </w:rPr>
        <w:t xml:space="preserve"> </w:t>
      </w:r>
      <w:r>
        <w:rPr>
          <w:sz w:val="24"/>
        </w:rPr>
        <w:t>poslání</w:t>
      </w:r>
      <w:r>
        <w:rPr>
          <w:spacing w:val="-5"/>
          <w:sz w:val="24"/>
        </w:rPr>
        <w:t xml:space="preserve"> </w:t>
      </w:r>
      <w:r>
        <w:rPr>
          <w:sz w:val="24"/>
        </w:rPr>
        <w:t>církve ve</w:t>
      </w:r>
      <w:r>
        <w:rPr>
          <w:spacing w:val="-3"/>
          <w:sz w:val="24"/>
        </w:rPr>
        <w:t xml:space="preserve"> </w:t>
      </w:r>
      <w:r>
        <w:rPr>
          <w:sz w:val="24"/>
        </w:rPr>
        <w:t>veřejné</w:t>
      </w:r>
      <w:r>
        <w:rPr>
          <w:spacing w:val="-3"/>
          <w:sz w:val="24"/>
        </w:rPr>
        <w:t xml:space="preserve"> </w:t>
      </w:r>
      <w:r>
        <w:rPr>
          <w:sz w:val="24"/>
        </w:rPr>
        <w:t>sféře</w:t>
      </w:r>
      <w:r>
        <w:rPr>
          <w:spacing w:val="-6"/>
          <w:sz w:val="24"/>
        </w:rPr>
        <w:t xml:space="preserve"> </w:t>
      </w:r>
      <w:r>
        <w:rPr>
          <w:sz w:val="24"/>
        </w:rPr>
        <w:t>svou činnost Farní úřad v rozsahu a způsobem stanoveným Organizačním řádem a Řádem duchovenské služby v mezích státních zákonů (církevní sňatky, vyučování</w:t>
      </w:r>
      <w:r>
        <w:rPr>
          <w:spacing w:val="-1"/>
          <w:sz w:val="24"/>
        </w:rPr>
        <w:t xml:space="preserve"> </w:t>
      </w:r>
      <w:r>
        <w:rPr>
          <w:sz w:val="24"/>
        </w:rPr>
        <w:t>náboženství ve státních školách apod.). Farní úřad je veden duchovním s kněžským svěcením, ustanoveným v náboženské obci, který za svou činnost odpovídá biskupovi.</w:t>
      </w:r>
    </w:p>
    <w:p w:rsidR="008B014F" w:rsidRDefault="008B014F" w:rsidP="003F065D">
      <w:pPr>
        <w:pStyle w:val="Odstavecseseznamem"/>
        <w:numPr>
          <w:ilvl w:val="0"/>
          <w:numId w:val="36"/>
        </w:numPr>
        <w:tabs>
          <w:tab w:val="left" w:pos="500"/>
        </w:tabs>
        <w:spacing w:before="1"/>
        <w:ind w:left="500" w:hanging="360"/>
        <w:rPr>
          <w:sz w:val="24"/>
        </w:rPr>
      </w:pPr>
      <w:r>
        <w:rPr>
          <w:sz w:val="24"/>
        </w:rPr>
        <w:t>Organizační</w:t>
      </w:r>
      <w:r>
        <w:rPr>
          <w:spacing w:val="-8"/>
          <w:sz w:val="24"/>
        </w:rPr>
        <w:t xml:space="preserve"> </w:t>
      </w:r>
      <w:r>
        <w:rPr>
          <w:sz w:val="24"/>
        </w:rPr>
        <w:t>řád</w:t>
      </w:r>
      <w:r>
        <w:rPr>
          <w:spacing w:val="-3"/>
          <w:sz w:val="24"/>
        </w:rPr>
        <w:t xml:space="preserve"> </w:t>
      </w:r>
      <w:r>
        <w:rPr>
          <w:sz w:val="24"/>
        </w:rPr>
        <w:t>blíže</w:t>
      </w:r>
      <w:r>
        <w:rPr>
          <w:spacing w:val="-3"/>
          <w:sz w:val="24"/>
        </w:rPr>
        <w:t xml:space="preserve"> </w:t>
      </w:r>
      <w:r>
        <w:rPr>
          <w:sz w:val="24"/>
        </w:rPr>
        <w:t>upravuje</w:t>
      </w:r>
      <w:r>
        <w:rPr>
          <w:spacing w:val="-3"/>
          <w:sz w:val="24"/>
        </w:rPr>
        <w:t xml:space="preserve"> </w:t>
      </w:r>
      <w:r>
        <w:rPr>
          <w:sz w:val="24"/>
        </w:rPr>
        <w:t>postavení</w:t>
      </w:r>
      <w:r>
        <w:rPr>
          <w:spacing w:val="-5"/>
          <w:sz w:val="24"/>
        </w:rPr>
        <w:t xml:space="preserve"> </w:t>
      </w:r>
      <w:r>
        <w:rPr>
          <w:sz w:val="24"/>
        </w:rPr>
        <w:t>a</w:t>
      </w:r>
      <w:r>
        <w:rPr>
          <w:spacing w:val="-3"/>
          <w:sz w:val="24"/>
        </w:rPr>
        <w:t xml:space="preserve"> </w:t>
      </w:r>
      <w:r>
        <w:rPr>
          <w:sz w:val="24"/>
        </w:rPr>
        <w:t>úkoly</w:t>
      </w:r>
      <w:r>
        <w:rPr>
          <w:spacing w:val="-6"/>
          <w:sz w:val="24"/>
        </w:rPr>
        <w:t xml:space="preserve"> </w:t>
      </w:r>
      <w:r>
        <w:rPr>
          <w:sz w:val="24"/>
        </w:rPr>
        <w:t>náboženské</w:t>
      </w:r>
      <w:r>
        <w:rPr>
          <w:spacing w:val="-5"/>
          <w:sz w:val="24"/>
        </w:rPr>
        <w:t xml:space="preserve"> </w:t>
      </w:r>
      <w:r>
        <w:rPr>
          <w:sz w:val="24"/>
        </w:rPr>
        <w:t>obce</w:t>
      </w:r>
      <w:r>
        <w:rPr>
          <w:spacing w:val="-3"/>
          <w:sz w:val="24"/>
        </w:rPr>
        <w:t xml:space="preserve"> </w:t>
      </w:r>
      <w:r>
        <w:rPr>
          <w:sz w:val="24"/>
        </w:rPr>
        <w:t>a</w:t>
      </w:r>
      <w:r>
        <w:rPr>
          <w:spacing w:val="-2"/>
          <w:sz w:val="24"/>
        </w:rPr>
        <w:t xml:space="preserve"> </w:t>
      </w:r>
      <w:r>
        <w:rPr>
          <w:sz w:val="24"/>
        </w:rPr>
        <w:t>Farního</w:t>
      </w:r>
      <w:r>
        <w:rPr>
          <w:spacing w:val="-3"/>
          <w:sz w:val="24"/>
        </w:rPr>
        <w:t xml:space="preserve"> </w:t>
      </w:r>
      <w:r>
        <w:rPr>
          <w:spacing w:val="-2"/>
          <w:sz w:val="24"/>
        </w:rPr>
        <w:t>úřadu.</w:t>
      </w:r>
    </w:p>
    <w:p w:rsidR="008B014F" w:rsidRDefault="008B014F" w:rsidP="008B014F">
      <w:pPr>
        <w:pStyle w:val="Zkladntext"/>
        <w:spacing w:before="60"/>
        <w:ind w:left="0"/>
        <w:jc w:val="left"/>
      </w:pPr>
    </w:p>
    <w:p w:rsidR="008B014F" w:rsidRDefault="008B014F" w:rsidP="008B014F">
      <w:pPr>
        <w:pStyle w:val="Nadpis3"/>
      </w:pPr>
      <w:r>
        <w:t>SPRÁVNÍ</w:t>
      </w:r>
      <w:r>
        <w:rPr>
          <w:spacing w:val="-13"/>
        </w:rPr>
        <w:t xml:space="preserve"> </w:t>
      </w:r>
      <w:r>
        <w:t>ORGÁNY</w:t>
      </w:r>
      <w:r>
        <w:rPr>
          <w:spacing w:val="-11"/>
        </w:rPr>
        <w:t xml:space="preserve"> </w:t>
      </w:r>
      <w:r>
        <w:t>NÁBOŽENSKÉ</w:t>
      </w:r>
      <w:r>
        <w:rPr>
          <w:spacing w:val="-11"/>
        </w:rPr>
        <w:t xml:space="preserve"> </w:t>
      </w:r>
      <w:r>
        <w:rPr>
          <w:spacing w:val="-4"/>
        </w:rPr>
        <w:t>OBCE</w:t>
      </w:r>
    </w:p>
    <w:p w:rsidR="008B014F" w:rsidRDefault="008B014F" w:rsidP="008B014F">
      <w:pPr>
        <w:pStyle w:val="Zkladntext"/>
        <w:spacing w:before="96"/>
        <w:ind w:left="0"/>
        <w:jc w:val="left"/>
        <w:rPr>
          <w:b/>
          <w:sz w:val="26"/>
        </w:rPr>
      </w:pPr>
    </w:p>
    <w:p w:rsidR="008B014F" w:rsidRDefault="008B014F" w:rsidP="008B014F">
      <w:pPr>
        <w:ind w:left="140"/>
        <w:jc w:val="both"/>
        <w:rPr>
          <w:b/>
          <w:sz w:val="26"/>
        </w:rPr>
      </w:pPr>
      <w:r>
        <w:rPr>
          <w:b/>
          <w:sz w:val="26"/>
        </w:rPr>
        <w:t>Článek</w:t>
      </w:r>
      <w:r>
        <w:rPr>
          <w:b/>
          <w:spacing w:val="-13"/>
          <w:sz w:val="26"/>
        </w:rPr>
        <w:t xml:space="preserve"> </w:t>
      </w:r>
      <w:r>
        <w:rPr>
          <w:b/>
          <w:spacing w:val="-7"/>
          <w:sz w:val="26"/>
        </w:rPr>
        <w:t>19</w:t>
      </w:r>
    </w:p>
    <w:p w:rsidR="008B014F" w:rsidRDefault="008B014F" w:rsidP="008B014F">
      <w:pPr>
        <w:pStyle w:val="Nadpis3"/>
        <w:spacing w:before="61"/>
      </w:pPr>
      <w:r>
        <w:t>ZÁKLADNÍ</w:t>
      </w:r>
      <w:r>
        <w:rPr>
          <w:spacing w:val="-14"/>
        </w:rPr>
        <w:t xml:space="preserve"> </w:t>
      </w:r>
      <w:r>
        <w:t>ORGÁNY</w:t>
      </w:r>
      <w:r>
        <w:rPr>
          <w:spacing w:val="-13"/>
        </w:rPr>
        <w:t xml:space="preserve"> </w:t>
      </w:r>
      <w:r>
        <w:t>NÁBOŽENSKÉ</w:t>
      </w:r>
      <w:r>
        <w:rPr>
          <w:spacing w:val="-13"/>
        </w:rPr>
        <w:t xml:space="preserve"> </w:t>
      </w:r>
      <w:r>
        <w:rPr>
          <w:spacing w:val="-4"/>
        </w:rPr>
        <w:t>OBCE</w:t>
      </w:r>
    </w:p>
    <w:p w:rsidR="008B014F" w:rsidRDefault="008B014F" w:rsidP="003F065D">
      <w:pPr>
        <w:pStyle w:val="Zkladntext"/>
        <w:numPr>
          <w:ilvl w:val="0"/>
          <w:numId w:val="51"/>
        </w:numPr>
        <w:spacing w:before="58"/>
      </w:pPr>
      <w:r>
        <w:t>Náboženská</w:t>
      </w:r>
      <w:r>
        <w:rPr>
          <w:spacing w:val="-6"/>
        </w:rPr>
        <w:t xml:space="preserve"> </w:t>
      </w:r>
      <w:r>
        <w:t>obec</w:t>
      </w:r>
      <w:r>
        <w:rPr>
          <w:spacing w:val="-6"/>
        </w:rPr>
        <w:t xml:space="preserve"> </w:t>
      </w:r>
      <w:r>
        <w:t>má</w:t>
      </w:r>
      <w:r>
        <w:rPr>
          <w:spacing w:val="-3"/>
        </w:rPr>
        <w:t xml:space="preserve"> </w:t>
      </w:r>
      <w:r>
        <w:t>tyto</w:t>
      </w:r>
      <w:r>
        <w:rPr>
          <w:spacing w:val="-2"/>
        </w:rPr>
        <w:t xml:space="preserve"> </w:t>
      </w:r>
      <w:r>
        <w:t>správní</w:t>
      </w:r>
      <w:r>
        <w:rPr>
          <w:spacing w:val="-5"/>
        </w:rPr>
        <w:t xml:space="preserve"> </w:t>
      </w:r>
      <w:r>
        <w:rPr>
          <w:spacing w:val="-2"/>
        </w:rPr>
        <w:t>orgány</w:t>
      </w:r>
    </w:p>
    <w:p w:rsidR="008B014F" w:rsidRDefault="008B014F" w:rsidP="003F065D">
      <w:pPr>
        <w:pStyle w:val="Odstavecseseznamem"/>
        <w:numPr>
          <w:ilvl w:val="1"/>
          <w:numId w:val="36"/>
        </w:numPr>
        <w:tabs>
          <w:tab w:val="left" w:pos="859"/>
        </w:tabs>
        <w:ind w:left="859" w:hanging="358"/>
        <w:rPr>
          <w:sz w:val="24"/>
        </w:rPr>
      </w:pPr>
      <w:r>
        <w:rPr>
          <w:sz w:val="24"/>
        </w:rPr>
        <w:t>shromáždění</w:t>
      </w:r>
      <w:r>
        <w:rPr>
          <w:spacing w:val="-14"/>
          <w:sz w:val="24"/>
        </w:rPr>
        <w:t xml:space="preserve"> </w:t>
      </w:r>
      <w:r>
        <w:rPr>
          <w:sz w:val="24"/>
        </w:rPr>
        <w:t>náboženské</w:t>
      </w:r>
      <w:r>
        <w:rPr>
          <w:spacing w:val="-13"/>
          <w:sz w:val="24"/>
        </w:rPr>
        <w:t xml:space="preserve"> </w:t>
      </w:r>
      <w:r>
        <w:rPr>
          <w:sz w:val="24"/>
        </w:rPr>
        <w:t>obce</w:t>
      </w:r>
      <w:r>
        <w:rPr>
          <w:spacing w:val="-12"/>
          <w:sz w:val="24"/>
        </w:rPr>
        <w:t xml:space="preserve"> </w:t>
      </w:r>
      <w:r>
        <w:rPr>
          <w:sz w:val="24"/>
        </w:rPr>
        <w:t>jako</w:t>
      </w:r>
      <w:r>
        <w:rPr>
          <w:spacing w:val="-14"/>
          <w:sz w:val="24"/>
        </w:rPr>
        <w:t xml:space="preserve"> </w:t>
      </w:r>
      <w:r>
        <w:rPr>
          <w:sz w:val="24"/>
        </w:rPr>
        <w:t>nejvyšší</w:t>
      </w:r>
      <w:r>
        <w:rPr>
          <w:spacing w:val="-12"/>
          <w:sz w:val="24"/>
        </w:rPr>
        <w:t xml:space="preserve"> </w:t>
      </w:r>
      <w:r>
        <w:rPr>
          <w:spacing w:val="-2"/>
          <w:sz w:val="24"/>
        </w:rPr>
        <w:t>orgán,</w:t>
      </w:r>
    </w:p>
    <w:p w:rsidR="008B014F" w:rsidRDefault="008B014F" w:rsidP="008B014F">
      <w:pPr>
        <w:pStyle w:val="Odstavecseseznamem"/>
        <w:jc w:val="left"/>
        <w:rPr>
          <w:sz w:val="24"/>
        </w:rPr>
        <w:sectPr w:rsidR="008B014F">
          <w:pgSz w:w="11910" w:h="16840"/>
          <w:pgMar w:top="1320" w:right="992" w:bottom="920" w:left="992" w:header="0" w:footer="734" w:gutter="0"/>
          <w:cols w:space="708"/>
        </w:sectPr>
      </w:pPr>
    </w:p>
    <w:p w:rsidR="008B014F" w:rsidRDefault="008B014F" w:rsidP="003F065D">
      <w:pPr>
        <w:pStyle w:val="Odstavecseseznamem"/>
        <w:numPr>
          <w:ilvl w:val="1"/>
          <w:numId w:val="36"/>
        </w:numPr>
        <w:tabs>
          <w:tab w:val="left" w:pos="859"/>
        </w:tabs>
        <w:spacing w:before="75"/>
        <w:ind w:left="859" w:hanging="358"/>
        <w:rPr>
          <w:sz w:val="24"/>
        </w:rPr>
      </w:pPr>
      <w:r>
        <w:rPr>
          <w:sz w:val="24"/>
        </w:rPr>
        <w:lastRenderedPageBreak/>
        <w:t>radu</w:t>
      </w:r>
      <w:r>
        <w:rPr>
          <w:spacing w:val="-10"/>
          <w:sz w:val="24"/>
        </w:rPr>
        <w:t xml:space="preserve"> </w:t>
      </w:r>
      <w:r>
        <w:rPr>
          <w:sz w:val="24"/>
        </w:rPr>
        <w:t>starších</w:t>
      </w:r>
      <w:r>
        <w:rPr>
          <w:spacing w:val="-10"/>
          <w:sz w:val="24"/>
        </w:rPr>
        <w:t xml:space="preserve"> </w:t>
      </w:r>
      <w:r>
        <w:rPr>
          <w:sz w:val="24"/>
        </w:rPr>
        <w:t>jako</w:t>
      </w:r>
      <w:r>
        <w:rPr>
          <w:spacing w:val="-9"/>
          <w:sz w:val="24"/>
        </w:rPr>
        <w:t xml:space="preserve"> </w:t>
      </w:r>
      <w:r>
        <w:rPr>
          <w:sz w:val="24"/>
        </w:rPr>
        <w:t>výkonný</w:t>
      </w:r>
      <w:r>
        <w:rPr>
          <w:spacing w:val="-12"/>
          <w:sz w:val="24"/>
        </w:rPr>
        <w:t xml:space="preserve"> </w:t>
      </w:r>
      <w:r>
        <w:rPr>
          <w:sz w:val="24"/>
        </w:rPr>
        <w:t>a</w:t>
      </w:r>
      <w:r>
        <w:rPr>
          <w:spacing w:val="-9"/>
          <w:sz w:val="24"/>
        </w:rPr>
        <w:t xml:space="preserve"> </w:t>
      </w:r>
      <w:r>
        <w:rPr>
          <w:sz w:val="24"/>
        </w:rPr>
        <w:t>statutární</w:t>
      </w:r>
      <w:r>
        <w:rPr>
          <w:spacing w:val="-11"/>
          <w:sz w:val="24"/>
        </w:rPr>
        <w:t xml:space="preserve"> </w:t>
      </w:r>
      <w:r>
        <w:rPr>
          <w:spacing w:val="-2"/>
          <w:sz w:val="24"/>
        </w:rPr>
        <w:t>orgán,</w:t>
      </w:r>
    </w:p>
    <w:p w:rsidR="008B014F" w:rsidRPr="00872877" w:rsidRDefault="008B014F" w:rsidP="003F065D">
      <w:pPr>
        <w:pStyle w:val="Odstavecseseznamem"/>
        <w:numPr>
          <w:ilvl w:val="1"/>
          <w:numId w:val="36"/>
        </w:numPr>
        <w:tabs>
          <w:tab w:val="left" w:pos="860"/>
        </w:tabs>
        <w:spacing w:before="1"/>
        <w:ind w:left="860" w:hanging="359"/>
        <w:rPr>
          <w:sz w:val="24"/>
        </w:rPr>
      </w:pPr>
      <w:r>
        <w:rPr>
          <w:sz w:val="24"/>
        </w:rPr>
        <w:t>revizory</w:t>
      </w:r>
      <w:r>
        <w:rPr>
          <w:spacing w:val="-13"/>
          <w:sz w:val="24"/>
        </w:rPr>
        <w:t xml:space="preserve"> </w:t>
      </w:r>
      <w:r>
        <w:rPr>
          <w:sz w:val="24"/>
        </w:rPr>
        <w:t>či</w:t>
      </w:r>
      <w:r>
        <w:rPr>
          <w:spacing w:val="-10"/>
          <w:sz w:val="24"/>
        </w:rPr>
        <w:t xml:space="preserve"> </w:t>
      </w:r>
      <w:r>
        <w:rPr>
          <w:sz w:val="24"/>
        </w:rPr>
        <w:t>revizní</w:t>
      </w:r>
      <w:r>
        <w:rPr>
          <w:spacing w:val="-12"/>
          <w:sz w:val="24"/>
        </w:rPr>
        <w:t xml:space="preserve"> </w:t>
      </w:r>
      <w:r>
        <w:rPr>
          <w:sz w:val="24"/>
        </w:rPr>
        <w:t>finanční</w:t>
      </w:r>
      <w:r>
        <w:rPr>
          <w:spacing w:val="-12"/>
          <w:sz w:val="24"/>
        </w:rPr>
        <w:t xml:space="preserve"> </w:t>
      </w:r>
      <w:r>
        <w:rPr>
          <w:sz w:val="24"/>
        </w:rPr>
        <w:t>výbor</w:t>
      </w:r>
      <w:r>
        <w:rPr>
          <w:spacing w:val="-10"/>
          <w:sz w:val="24"/>
        </w:rPr>
        <w:t xml:space="preserve"> </w:t>
      </w:r>
      <w:r>
        <w:rPr>
          <w:sz w:val="24"/>
        </w:rPr>
        <w:t>jako</w:t>
      </w:r>
      <w:r>
        <w:rPr>
          <w:spacing w:val="-10"/>
          <w:sz w:val="24"/>
        </w:rPr>
        <w:t xml:space="preserve"> </w:t>
      </w:r>
      <w:r>
        <w:rPr>
          <w:sz w:val="24"/>
        </w:rPr>
        <w:t>kontrolní</w:t>
      </w:r>
      <w:r>
        <w:rPr>
          <w:spacing w:val="-11"/>
          <w:sz w:val="24"/>
        </w:rPr>
        <w:t xml:space="preserve"> </w:t>
      </w:r>
      <w:r>
        <w:rPr>
          <w:spacing w:val="-2"/>
          <w:sz w:val="24"/>
        </w:rPr>
        <w:t>orgán,</w:t>
      </w:r>
    </w:p>
    <w:p w:rsidR="008B014F" w:rsidRPr="00872877" w:rsidRDefault="008B014F" w:rsidP="003F065D">
      <w:pPr>
        <w:pStyle w:val="Zkladntext"/>
        <w:numPr>
          <w:ilvl w:val="0"/>
          <w:numId w:val="51"/>
        </w:numPr>
        <w:spacing w:before="60"/>
        <w:jc w:val="left"/>
        <w:rPr>
          <w:color w:val="FF0000"/>
        </w:rPr>
      </w:pPr>
      <w:r w:rsidRPr="00872877">
        <w:rPr>
          <w:color w:val="FF0000"/>
        </w:rPr>
        <w:t xml:space="preserve">V případě, že rada starších není ustanovena, vykonává funkci </w:t>
      </w:r>
      <w:r>
        <w:rPr>
          <w:color w:val="FF0000"/>
        </w:rPr>
        <w:t xml:space="preserve">výkonného a </w:t>
      </w:r>
      <w:r w:rsidRPr="00872877">
        <w:rPr>
          <w:color w:val="FF0000"/>
        </w:rPr>
        <w:t xml:space="preserve">statutárního orgánu náboženské obce zmocněnec diecézní rady spolu s ustanoveným  farářem nebo administrátorem náboženské obce. </w:t>
      </w:r>
    </w:p>
    <w:p w:rsidR="008B014F" w:rsidRDefault="008B014F" w:rsidP="008B014F">
      <w:pPr>
        <w:ind w:left="140"/>
        <w:jc w:val="both"/>
        <w:rPr>
          <w:b/>
          <w:sz w:val="26"/>
        </w:rPr>
      </w:pPr>
    </w:p>
    <w:p w:rsidR="008B014F" w:rsidRDefault="008B014F" w:rsidP="008B014F">
      <w:pPr>
        <w:ind w:left="140"/>
        <w:jc w:val="both"/>
        <w:rPr>
          <w:b/>
          <w:sz w:val="26"/>
        </w:rPr>
      </w:pPr>
      <w:r>
        <w:rPr>
          <w:b/>
          <w:sz w:val="26"/>
        </w:rPr>
        <w:t>Článek</w:t>
      </w:r>
      <w:r>
        <w:rPr>
          <w:b/>
          <w:spacing w:val="-13"/>
          <w:sz w:val="26"/>
        </w:rPr>
        <w:t xml:space="preserve"> </w:t>
      </w:r>
      <w:r>
        <w:rPr>
          <w:b/>
          <w:spacing w:val="-7"/>
          <w:sz w:val="26"/>
        </w:rPr>
        <w:t>20</w:t>
      </w:r>
    </w:p>
    <w:p w:rsidR="008B014F" w:rsidRDefault="008B014F" w:rsidP="008B014F">
      <w:pPr>
        <w:pStyle w:val="Nadpis3"/>
        <w:spacing w:before="59"/>
        <w:jc w:val="both"/>
      </w:pPr>
      <w:r>
        <w:rPr>
          <w:spacing w:val="-2"/>
        </w:rPr>
        <w:t>SHROMÁŽDĚNÍ</w:t>
      </w:r>
      <w:r>
        <w:rPr>
          <w:spacing w:val="2"/>
        </w:rPr>
        <w:t xml:space="preserve"> </w:t>
      </w:r>
      <w:r>
        <w:rPr>
          <w:spacing w:val="-2"/>
        </w:rPr>
        <w:t>NÁBOŽENSKÉ</w:t>
      </w:r>
      <w:r>
        <w:rPr>
          <w:spacing w:val="3"/>
        </w:rPr>
        <w:t xml:space="preserve"> </w:t>
      </w:r>
      <w:r>
        <w:rPr>
          <w:spacing w:val="-4"/>
        </w:rPr>
        <w:t>OBCE</w:t>
      </w:r>
    </w:p>
    <w:p w:rsidR="008B014F" w:rsidRDefault="008B014F" w:rsidP="003F065D">
      <w:pPr>
        <w:pStyle w:val="Odstavecseseznamem"/>
        <w:numPr>
          <w:ilvl w:val="0"/>
          <w:numId w:val="35"/>
        </w:numPr>
        <w:tabs>
          <w:tab w:val="left" w:pos="532"/>
        </w:tabs>
        <w:spacing w:before="61"/>
        <w:ind w:right="147" w:firstLine="0"/>
        <w:rPr>
          <w:sz w:val="24"/>
        </w:rPr>
      </w:pPr>
      <w:r>
        <w:rPr>
          <w:sz w:val="24"/>
        </w:rPr>
        <w:t>Shromáždění náboženské obce tvoří zletilí členové církve uvedení v seznamu členů náboženské obce.</w:t>
      </w:r>
    </w:p>
    <w:p w:rsidR="008B014F" w:rsidRDefault="008B014F" w:rsidP="003F065D">
      <w:pPr>
        <w:pStyle w:val="Odstavecseseznamem"/>
        <w:numPr>
          <w:ilvl w:val="0"/>
          <w:numId w:val="35"/>
        </w:numPr>
        <w:tabs>
          <w:tab w:val="left" w:pos="492"/>
        </w:tabs>
        <w:ind w:right="143" w:firstLine="0"/>
        <w:rPr>
          <w:sz w:val="24"/>
        </w:rPr>
      </w:pPr>
      <w:r>
        <w:rPr>
          <w:sz w:val="24"/>
        </w:rPr>
        <w:t>Shromáždění</w:t>
      </w:r>
      <w:r>
        <w:rPr>
          <w:spacing w:val="-11"/>
          <w:sz w:val="24"/>
        </w:rPr>
        <w:t xml:space="preserve"> </w:t>
      </w:r>
      <w:r>
        <w:rPr>
          <w:sz w:val="24"/>
        </w:rPr>
        <w:t>náboženské</w:t>
      </w:r>
      <w:r>
        <w:rPr>
          <w:spacing w:val="-9"/>
          <w:sz w:val="24"/>
        </w:rPr>
        <w:t xml:space="preserve"> </w:t>
      </w:r>
      <w:r>
        <w:rPr>
          <w:sz w:val="24"/>
        </w:rPr>
        <w:t>obce</w:t>
      </w:r>
      <w:r>
        <w:rPr>
          <w:spacing w:val="-9"/>
          <w:sz w:val="24"/>
        </w:rPr>
        <w:t xml:space="preserve"> </w:t>
      </w:r>
      <w:r>
        <w:rPr>
          <w:sz w:val="24"/>
        </w:rPr>
        <w:t>jako</w:t>
      </w:r>
      <w:r>
        <w:rPr>
          <w:spacing w:val="-9"/>
          <w:sz w:val="24"/>
        </w:rPr>
        <w:t xml:space="preserve"> </w:t>
      </w:r>
      <w:r>
        <w:rPr>
          <w:sz w:val="24"/>
        </w:rPr>
        <w:t>její</w:t>
      </w:r>
      <w:r>
        <w:rPr>
          <w:spacing w:val="-11"/>
          <w:sz w:val="24"/>
        </w:rPr>
        <w:t xml:space="preserve"> </w:t>
      </w:r>
      <w:r>
        <w:rPr>
          <w:sz w:val="24"/>
        </w:rPr>
        <w:t>nejvyšší</w:t>
      </w:r>
      <w:r>
        <w:rPr>
          <w:spacing w:val="-11"/>
          <w:sz w:val="24"/>
        </w:rPr>
        <w:t xml:space="preserve"> </w:t>
      </w:r>
      <w:r>
        <w:rPr>
          <w:sz w:val="24"/>
        </w:rPr>
        <w:t>orgán</w:t>
      </w:r>
      <w:r>
        <w:rPr>
          <w:spacing w:val="-9"/>
          <w:sz w:val="24"/>
        </w:rPr>
        <w:t xml:space="preserve"> </w:t>
      </w:r>
      <w:r>
        <w:rPr>
          <w:sz w:val="24"/>
        </w:rPr>
        <w:t>projednává</w:t>
      </w:r>
      <w:r>
        <w:rPr>
          <w:spacing w:val="-9"/>
          <w:sz w:val="24"/>
        </w:rPr>
        <w:t xml:space="preserve"> </w:t>
      </w:r>
      <w:r>
        <w:rPr>
          <w:sz w:val="24"/>
        </w:rPr>
        <w:t>a</w:t>
      </w:r>
      <w:r>
        <w:rPr>
          <w:spacing w:val="-9"/>
          <w:sz w:val="24"/>
        </w:rPr>
        <w:t xml:space="preserve"> </w:t>
      </w:r>
      <w:r>
        <w:rPr>
          <w:sz w:val="24"/>
        </w:rPr>
        <w:t>rozhoduje</w:t>
      </w:r>
      <w:r>
        <w:rPr>
          <w:spacing w:val="-9"/>
          <w:sz w:val="24"/>
        </w:rPr>
        <w:t xml:space="preserve"> </w:t>
      </w:r>
      <w:r>
        <w:rPr>
          <w:sz w:val="24"/>
        </w:rPr>
        <w:t>v</w:t>
      </w:r>
      <w:r>
        <w:rPr>
          <w:spacing w:val="-12"/>
          <w:sz w:val="24"/>
        </w:rPr>
        <w:t xml:space="preserve"> </w:t>
      </w:r>
      <w:r>
        <w:rPr>
          <w:sz w:val="24"/>
        </w:rPr>
        <w:t>duchu poslání</w:t>
      </w:r>
      <w:r>
        <w:rPr>
          <w:spacing w:val="-12"/>
          <w:sz w:val="24"/>
        </w:rPr>
        <w:t xml:space="preserve"> </w:t>
      </w:r>
      <w:r>
        <w:rPr>
          <w:sz w:val="24"/>
        </w:rPr>
        <w:t>církve</w:t>
      </w:r>
      <w:r>
        <w:rPr>
          <w:spacing w:val="-8"/>
          <w:sz w:val="24"/>
        </w:rPr>
        <w:t xml:space="preserve"> </w:t>
      </w:r>
      <w:r>
        <w:rPr>
          <w:sz w:val="24"/>
        </w:rPr>
        <w:t>všechny</w:t>
      </w:r>
      <w:r>
        <w:rPr>
          <w:spacing w:val="-10"/>
          <w:sz w:val="24"/>
        </w:rPr>
        <w:t xml:space="preserve"> </w:t>
      </w:r>
      <w:r>
        <w:rPr>
          <w:sz w:val="24"/>
        </w:rPr>
        <w:t>zásadní</w:t>
      </w:r>
      <w:r>
        <w:rPr>
          <w:spacing w:val="-12"/>
          <w:sz w:val="24"/>
        </w:rPr>
        <w:t xml:space="preserve"> </w:t>
      </w:r>
      <w:r>
        <w:rPr>
          <w:sz w:val="24"/>
        </w:rPr>
        <w:t>věci</w:t>
      </w:r>
      <w:r>
        <w:rPr>
          <w:spacing w:val="-11"/>
          <w:sz w:val="24"/>
        </w:rPr>
        <w:t xml:space="preserve"> </w:t>
      </w:r>
      <w:r>
        <w:rPr>
          <w:sz w:val="24"/>
        </w:rPr>
        <w:t>náboženské</w:t>
      </w:r>
      <w:r>
        <w:rPr>
          <w:spacing w:val="-9"/>
          <w:sz w:val="24"/>
        </w:rPr>
        <w:t xml:space="preserve"> </w:t>
      </w:r>
      <w:r>
        <w:rPr>
          <w:sz w:val="24"/>
        </w:rPr>
        <w:t>obce,</w:t>
      </w:r>
      <w:r>
        <w:rPr>
          <w:spacing w:val="-10"/>
          <w:sz w:val="24"/>
        </w:rPr>
        <w:t xml:space="preserve"> </w:t>
      </w:r>
      <w:r>
        <w:rPr>
          <w:sz w:val="24"/>
        </w:rPr>
        <w:t>zejména</w:t>
      </w:r>
      <w:r>
        <w:rPr>
          <w:spacing w:val="-9"/>
          <w:sz w:val="24"/>
        </w:rPr>
        <w:t xml:space="preserve"> </w:t>
      </w:r>
      <w:r>
        <w:rPr>
          <w:sz w:val="24"/>
        </w:rPr>
        <w:t>zásadní</w:t>
      </w:r>
      <w:r>
        <w:rPr>
          <w:spacing w:val="-12"/>
          <w:sz w:val="24"/>
        </w:rPr>
        <w:t xml:space="preserve"> </w:t>
      </w:r>
      <w:r>
        <w:rPr>
          <w:sz w:val="24"/>
        </w:rPr>
        <w:t>věci</w:t>
      </w:r>
      <w:r>
        <w:rPr>
          <w:spacing w:val="-11"/>
          <w:sz w:val="24"/>
        </w:rPr>
        <w:t xml:space="preserve"> </w:t>
      </w:r>
      <w:r>
        <w:rPr>
          <w:sz w:val="24"/>
        </w:rPr>
        <w:t>týkající</w:t>
      </w:r>
      <w:r>
        <w:rPr>
          <w:spacing w:val="-12"/>
          <w:sz w:val="24"/>
        </w:rPr>
        <w:t xml:space="preserve"> </w:t>
      </w:r>
      <w:r>
        <w:rPr>
          <w:sz w:val="24"/>
        </w:rPr>
        <w:t>se</w:t>
      </w:r>
      <w:r>
        <w:rPr>
          <w:spacing w:val="-9"/>
          <w:sz w:val="24"/>
        </w:rPr>
        <w:t xml:space="preserve"> </w:t>
      </w:r>
      <w:r>
        <w:rPr>
          <w:sz w:val="24"/>
        </w:rPr>
        <w:t>její existence a činnosti, hospodaření, nabývání a převodu majetku a obdobných záležitostí; tato</w:t>
      </w:r>
      <w:r>
        <w:rPr>
          <w:spacing w:val="-5"/>
          <w:sz w:val="24"/>
        </w:rPr>
        <w:t xml:space="preserve"> </w:t>
      </w:r>
      <w:r>
        <w:rPr>
          <w:sz w:val="24"/>
        </w:rPr>
        <w:t>Ústava,</w:t>
      </w:r>
      <w:r>
        <w:rPr>
          <w:spacing w:val="-6"/>
          <w:sz w:val="24"/>
        </w:rPr>
        <w:t xml:space="preserve"> </w:t>
      </w:r>
      <w:r>
        <w:rPr>
          <w:sz w:val="24"/>
        </w:rPr>
        <w:t>Organizační</w:t>
      </w:r>
      <w:r>
        <w:rPr>
          <w:spacing w:val="-7"/>
          <w:sz w:val="24"/>
        </w:rPr>
        <w:t xml:space="preserve"> </w:t>
      </w:r>
      <w:r>
        <w:rPr>
          <w:sz w:val="24"/>
        </w:rPr>
        <w:t>řád</w:t>
      </w:r>
      <w:r>
        <w:rPr>
          <w:spacing w:val="-5"/>
          <w:sz w:val="24"/>
        </w:rPr>
        <w:t xml:space="preserve"> </w:t>
      </w:r>
      <w:r>
        <w:rPr>
          <w:sz w:val="24"/>
        </w:rPr>
        <w:t>nebo</w:t>
      </w:r>
      <w:r>
        <w:rPr>
          <w:spacing w:val="-6"/>
          <w:sz w:val="24"/>
        </w:rPr>
        <w:t xml:space="preserve"> </w:t>
      </w:r>
      <w:r>
        <w:rPr>
          <w:sz w:val="24"/>
        </w:rPr>
        <w:t>Hospodářský</w:t>
      </w:r>
      <w:r>
        <w:rPr>
          <w:spacing w:val="-8"/>
          <w:sz w:val="24"/>
        </w:rPr>
        <w:t xml:space="preserve"> </w:t>
      </w:r>
      <w:r>
        <w:rPr>
          <w:sz w:val="24"/>
        </w:rPr>
        <w:t>řád</w:t>
      </w:r>
      <w:r>
        <w:rPr>
          <w:spacing w:val="-5"/>
          <w:sz w:val="24"/>
        </w:rPr>
        <w:t xml:space="preserve"> </w:t>
      </w:r>
      <w:r>
        <w:rPr>
          <w:sz w:val="24"/>
        </w:rPr>
        <w:t>stanoví,</w:t>
      </w:r>
      <w:r>
        <w:rPr>
          <w:spacing w:val="-4"/>
          <w:sz w:val="24"/>
        </w:rPr>
        <w:t xml:space="preserve"> </w:t>
      </w:r>
      <w:r>
        <w:rPr>
          <w:sz w:val="24"/>
        </w:rPr>
        <w:t>ve</w:t>
      </w:r>
      <w:r>
        <w:rPr>
          <w:spacing w:val="-6"/>
          <w:sz w:val="24"/>
        </w:rPr>
        <w:t xml:space="preserve"> </w:t>
      </w:r>
      <w:r>
        <w:rPr>
          <w:sz w:val="24"/>
        </w:rPr>
        <w:t>kterých</w:t>
      </w:r>
      <w:r>
        <w:rPr>
          <w:spacing w:val="-6"/>
          <w:sz w:val="24"/>
        </w:rPr>
        <w:t xml:space="preserve"> </w:t>
      </w:r>
      <w:r>
        <w:rPr>
          <w:sz w:val="24"/>
        </w:rPr>
        <w:t>případech</w:t>
      </w:r>
      <w:r>
        <w:rPr>
          <w:spacing w:val="-6"/>
          <w:sz w:val="24"/>
        </w:rPr>
        <w:t xml:space="preserve"> </w:t>
      </w:r>
      <w:r>
        <w:rPr>
          <w:sz w:val="24"/>
        </w:rPr>
        <w:t>podléhá rozhodnutí shromáždění náboženské obce schválení vyšším církevním orgánem, aby takové rozhodnutí nabylo platnosti.</w:t>
      </w:r>
    </w:p>
    <w:p w:rsidR="008B014F" w:rsidRDefault="008B014F" w:rsidP="003F065D">
      <w:pPr>
        <w:pStyle w:val="Odstavecseseznamem"/>
        <w:numPr>
          <w:ilvl w:val="0"/>
          <w:numId w:val="35"/>
        </w:numPr>
        <w:tabs>
          <w:tab w:val="left" w:pos="500"/>
        </w:tabs>
        <w:ind w:left="500" w:hanging="360"/>
        <w:rPr>
          <w:sz w:val="24"/>
        </w:rPr>
      </w:pPr>
      <w:r>
        <w:rPr>
          <w:sz w:val="24"/>
        </w:rPr>
        <w:t>Shromáždění</w:t>
      </w:r>
      <w:r>
        <w:rPr>
          <w:spacing w:val="-7"/>
          <w:sz w:val="24"/>
        </w:rPr>
        <w:t xml:space="preserve"> </w:t>
      </w:r>
      <w:r>
        <w:rPr>
          <w:sz w:val="24"/>
        </w:rPr>
        <w:t>náboženské</w:t>
      </w:r>
      <w:r>
        <w:rPr>
          <w:spacing w:val="2"/>
          <w:sz w:val="24"/>
        </w:rPr>
        <w:t xml:space="preserve"> </w:t>
      </w:r>
      <w:r>
        <w:rPr>
          <w:sz w:val="24"/>
        </w:rPr>
        <w:t>obce</w:t>
      </w:r>
      <w:r>
        <w:rPr>
          <w:spacing w:val="-5"/>
          <w:sz w:val="24"/>
        </w:rPr>
        <w:t xml:space="preserve"> </w:t>
      </w:r>
      <w:r>
        <w:rPr>
          <w:sz w:val="24"/>
        </w:rPr>
        <w:t>volí</w:t>
      </w:r>
      <w:r>
        <w:rPr>
          <w:spacing w:val="-5"/>
          <w:sz w:val="24"/>
        </w:rPr>
        <w:t xml:space="preserve"> </w:t>
      </w:r>
      <w:r>
        <w:rPr>
          <w:sz w:val="24"/>
        </w:rPr>
        <w:t>na</w:t>
      </w:r>
      <w:r>
        <w:rPr>
          <w:spacing w:val="-2"/>
          <w:sz w:val="24"/>
        </w:rPr>
        <w:t xml:space="preserve"> </w:t>
      </w:r>
      <w:r>
        <w:rPr>
          <w:sz w:val="24"/>
        </w:rPr>
        <w:t>funkční</w:t>
      </w:r>
      <w:r>
        <w:rPr>
          <w:spacing w:val="-5"/>
          <w:sz w:val="24"/>
        </w:rPr>
        <w:t xml:space="preserve"> </w:t>
      </w:r>
      <w:r>
        <w:rPr>
          <w:sz w:val="24"/>
        </w:rPr>
        <w:t>období</w:t>
      </w:r>
      <w:r>
        <w:rPr>
          <w:spacing w:val="-4"/>
          <w:sz w:val="24"/>
        </w:rPr>
        <w:t xml:space="preserve"> </w:t>
      </w:r>
      <w:r>
        <w:rPr>
          <w:sz w:val="24"/>
        </w:rPr>
        <w:t>šesti</w:t>
      </w:r>
      <w:r>
        <w:rPr>
          <w:spacing w:val="-2"/>
          <w:sz w:val="24"/>
        </w:rPr>
        <w:t xml:space="preserve"> </w:t>
      </w:r>
      <w:r>
        <w:rPr>
          <w:spacing w:val="-5"/>
          <w:sz w:val="24"/>
        </w:rPr>
        <w:t>let</w:t>
      </w:r>
    </w:p>
    <w:p w:rsidR="008B014F" w:rsidRDefault="008B014F" w:rsidP="003F065D">
      <w:pPr>
        <w:pStyle w:val="Odstavecseseznamem"/>
        <w:numPr>
          <w:ilvl w:val="1"/>
          <w:numId w:val="35"/>
        </w:numPr>
        <w:tabs>
          <w:tab w:val="left" w:pos="781"/>
        </w:tabs>
        <w:ind w:left="781" w:hanging="280"/>
        <w:rPr>
          <w:sz w:val="24"/>
        </w:rPr>
      </w:pPr>
      <w:r w:rsidRPr="00872877">
        <w:rPr>
          <w:color w:val="FF0000"/>
          <w:sz w:val="24"/>
        </w:rPr>
        <w:t>předsedu</w:t>
      </w:r>
      <w:r w:rsidRPr="00872877">
        <w:rPr>
          <w:color w:val="FF0000"/>
          <w:spacing w:val="-5"/>
          <w:sz w:val="24"/>
        </w:rPr>
        <w:t xml:space="preserve"> </w:t>
      </w:r>
      <w:r w:rsidRPr="00872877">
        <w:rPr>
          <w:color w:val="FF0000"/>
          <w:sz w:val="24"/>
        </w:rPr>
        <w:t>a</w:t>
      </w:r>
      <w:r w:rsidRPr="00872877">
        <w:rPr>
          <w:color w:val="FF0000"/>
          <w:spacing w:val="-2"/>
          <w:sz w:val="24"/>
        </w:rPr>
        <w:t xml:space="preserve"> </w:t>
      </w:r>
      <w:r w:rsidRPr="00872877">
        <w:rPr>
          <w:color w:val="FF0000"/>
          <w:sz w:val="24"/>
        </w:rPr>
        <w:t>nejméně</w:t>
      </w:r>
      <w:r w:rsidRPr="00872877">
        <w:rPr>
          <w:color w:val="FF0000"/>
          <w:spacing w:val="-3"/>
          <w:sz w:val="24"/>
        </w:rPr>
        <w:t xml:space="preserve"> </w:t>
      </w:r>
      <w:r w:rsidRPr="00872877">
        <w:rPr>
          <w:color w:val="FF0000"/>
          <w:sz w:val="24"/>
        </w:rPr>
        <w:t>jednoho další</w:t>
      </w:r>
      <w:r w:rsidRPr="00872877">
        <w:rPr>
          <w:color w:val="FF0000"/>
          <w:spacing w:val="-6"/>
          <w:sz w:val="24"/>
        </w:rPr>
        <w:t xml:space="preserve">ho </w:t>
      </w:r>
      <w:r w:rsidRPr="00872877">
        <w:rPr>
          <w:color w:val="FF0000"/>
          <w:sz w:val="24"/>
        </w:rPr>
        <w:t>člena</w:t>
      </w:r>
      <w:r w:rsidRPr="00872877">
        <w:rPr>
          <w:color w:val="FF0000"/>
          <w:spacing w:val="-5"/>
          <w:sz w:val="24"/>
        </w:rPr>
        <w:t xml:space="preserve"> </w:t>
      </w:r>
      <w:r w:rsidRPr="00872877">
        <w:rPr>
          <w:color w:val="FF0000"/>
          <w:sz w:val="24"/>
        </w:rPr>
        <w:t>rady</w:t>
      </w:r>
      <w:r w:rsidRPr="00872877">
        <w:rPr>
          <w:color w:val="FF0000"/>
          <w:spacing w:val="-6"/>
          <w:sz w:val="24"/>
        </w:rPr>
        <w:t xml:space="preserve"> </w:t>
      </w:r>
      <w:r w:rsidRPr="00872877">
        <w:rPr>
          <w:color w:val="FF0000"/>
          <w:sz w:val="24"/>
        </w:rPr>
        <w:t>starších</w:t>
      </w:r>
      <w:r w:rsidRPr="00872877">
        <w:rPr>
          <w:color w:val="FF0000"/>
          <w:spacing w:val="-2"/>
          <w:sz w:val="24"/>
        </w:rPr>
        <w:t xml:space="preserve"> </w:t>
      </w:r>
      <w:r>
        <w:rPr>
          <w:sz w:val="24"/>
        </w:rPr>
        <w:t>spolu</w:t>
      </w:r>
      <w:r>
        <w:rPr>
          <w:spacing w:val="-3"/>
          <w:sz w:val="24"/>
        </w:rPr>
        <w:t xml:space="preserve"> </w:t>
      </w:r>
      <w:r>
        <w:rPr>
          <w:sz w:val="24"/>
        </w:rPr>
        <w:t>s</w:t>
      </w:r>
      <w:r>
        <w:rPr>
          <w:spacing w:val="-4"/>
          <w:sz w:val="24"/>
        </w:rPr>
        <w:t xml:space="preserve"> </w:t>
      </w:r>
      <w:r>
        <w:rPr>
          <w:sz w:val="24"/>
        </w:rPr>
        <w:t>náhradníky</w:t>
      </w:r>
      <w:r>
        <w:rPr>
          <w:spacing w:val="-5"/>
          <w:sz w:val="24"/>
        </w:rPr>
        <w:t xml:space="preserve"> </w:t>
      </w:r>
      <w:r>
        <w:rPr>
          <w:spacing w:val="-2"/>
          <w:sz w:val="24"/>
        </w:rPr>
        <w:t>členů,</w:t>
      </w:r>
    </w:p>
    <w:p w:rsidR="008B014F" w:rsidRDefault="008B014F" w:rsidP="003F065D">
      <w:pPr>
        <w:pStyle w:val="Odstavecseseznamem"/>
        <w:numPr>
          <w:ilvl w:val="1"/>
          <w:numId w:val="35"/>
        </w:numPr>
        <w:tabs>
          <w:tab w:val="left" w:pos="781"/>
        </w:tabs>
        <w:ind w:left="781" w:hanging="280"/>
        <w:rPr>
          <w:sz w:val="24"/>
        </w:rPr>
      </w:pPr>
      <w:r w:rsidRPr="00872877">
        <w:rPr>
          <w:color w:val="FF0000"/>
          <w:sz w:val="24"/>
        </w:rPr>
        <w:t>revizora nebo revizory</w:t>
      </w:r>
      <w:r w:rsidRPr="00872877">
        <w:rPr>
          <w:color w:val="FF0000"/>
          <w:spacing w:val="-8"/>
          <w:sz w:val="24"/>
        </w:rPr>
        <w:t xml:space="preserve"> </w:t>
      </w:r>
      <w:r>
        <w:rPr>
          <w:sz w:val="24"/>
        </w:rPr>
        <w:t>účtů</w:t>
      </w:r>
      <w:r>
        <w:rPr>
          <w:spacing w:val="-2"/>
          <w:sz w:val="24"/>
        </w:rPr>
        <w:t xml:space="preserve"> </w:t>
      </w:r>
      <w:r>
        <w:rPr>
          <w:sz w:val="24"/>
        </w:rPr>
        <w:t>nebo</w:t>
      </w:r>
      <w:r>
        <w:rPr>
          <w:spacing w:val="-5"/>
          <w:sz w:val="24"/>
        </w:rPr>
        <w:t xml:space="preserve"> </w:t>
      </w:r>
      <w:r>
        <w:rPr>
          <w:sz w:val="24"/>
        </w:rPr>
        <w:t>nejméně</w:t>
      </w:r>
      <w:r>
        <w:rPr>
          <w:spacing w:val="-3"/>
          <w:sz w:val="24"/>
        </w:rPr>
        <w:t xml:space="preserve"> </w:t>
      </w:r>
      <w:r>
        <w:rPr>
          <w:sz w:val="24"/>
        </w:rPr>
        <w:t>tříčlenný</w:t>
      </w:r>
      <w:r>
        <w:rPr>
          <w:spacing w:val="-5"/>
          <w:sz w:val="24"/>
        </w:rPr>
        <w:t xml:space="preserve"> </w:t>
      </w:r>
      <w:r>
        <w:rPr>
          <w:sz w:val="24"/>
        </w:rPr>
        <w:t>revizní</w:t>
      </w:r>
      <w:r>
        <w:rPr>
          <w:spacing w:val="-5"/>
          <w:sz w:val="24"/>
        </w:rPr>
        <w:t xml:space="preserve"> </w:t>
      </w:r>
      <w:r>
        <w:rPr>
          <w:sz w:val="24"/>
        </w:rPr>
        <w:t>finanční</w:t>
      </w:r>
      <w:r>
        <w:rPr>
          <w:spacing w:val="-5"/>
          <w:sz w:val="24"/>
        </w:rPr>
        <w:t xml:space="preserve"> </w:t>
      </w:r>
      <w:r>
        <w:rPr>
          <w:sz w:val="24"/>
        </w:rPr>
        <w:t>výbor,</w:t>
      </w:r>
      <w:r>
        <w:rPr>
          <w:spacing w:val="-3"/>
          <w:sz w:val="24"/>
        </w:rPr>
        <w:t xml:space="preserve"> </w:t>
      </w:r>
      <w:r>
        <w:rPr>
          <w:sz w:val="24"/>
        </w:rPr>
        <w:t>spolu</w:t>
      </w:r>
      <w:r>
        <w:rPr>
          <w:spacing w:val="-3"/>
          <w:sz w:val="24"/>
        </w:rPr>
        <w:t xml:space="preserve"> </w:t>
      </w:r>
      <w:r>
        <w:rPr>
          <w:sz w:val="24"/>
        </w:rPr>
        <w:t>s</w:t>
      </w:r>
      <w:r>
        <w:rPr>
          <w:spacing w:val="-2"/>
          <w:sz w:val="24"/>
        </w:rPr>
        <w:t> náhradníky,</w:t>
      </w:r>
    </w:p>
    <w:p w:rsidR="008B014F" w:rsidRDefault="008B014F" w:rsidP="003F065D">
      <w:pPr>
        <w:pStyle w:val="Odstavecseseznamem"/>
        <w:numPr>
          <w:ilvl w:val="1"/>
          <w:numId w:val="35"/>
        </w:numPr>
        <w:tabs>
          <w:tab w:val="left" w:pos="767"/>
        </w:tabs>
        <w:ind w:left="767" w:hanging="266"/>
        <w:rPr>
          <w:sz w:val="24"/>
        </w:rPr>
      </w:pPr>
      <w:r>
        <w:rPr>
          <w:sz w:val="24"/>
        </w:rPr>
        <w:t>zástupce</w:t>
      </w:r>
      <w:r>
        <w:rPr>
          <w:spacing w:val="-2"/>
          <w:sz w:val="24"/>
        </w:rPr>
        <w:t xml:space="preserve"> </w:t>
      </w:r>
      <w:r>
        <w:rPr>
          <w:sz w:val="24"/>
        </w:rPr>
        <w:t>-</w:t>
      </w:r>
      <w:r>
        <w:rPr>
          <w:spacing w:val="-3"/>
          <w:sz w:val="24"/>
        </w:rPr>
        <w:t xml:space="preserve"> </w:t>
      </w:r>
      <w:r>
        <w:rPr>
          <w:sz w:val="24"/>
        </w:rPr>
        <w:t>laiky</w:t>
      </w:r>
      <w:r>
        <w:rPr>
          <w:spacing w:val="-5"/>
          <w:sz w:val="24"/>
        </w:rPr>
        <w:t xml:space="preserve"> </w:t>
      </w:r>
      <w:r>
        <w:rPr>
          <w:sz w:val="24"/>
        </w:rPr>
        <w:t>pro</w:t>
      </w:r>
      <w:r>
        <w:rPr>
          <w:spacing w:val="-4"/>
          <w:sz w:val="24"/>
        </w:rPr>
        <w:t xml:space="preserve"> </w:t>
      </w:r>
      <w:r>
        <w:rPr>
          <w:sz w:val="24"/>
        </w:rPr>
        <w:t>diecézní</w:t>
      </w:r>
      <w:r>
        <w:rPr>
          <w:spacing w:val="-4"/>
          <w:sz w:val="24"/>
        </w:rPr>
        <w:t xml:space="preserve"> </w:t>
      </w:r>
      <w:r>
        <w:rPr>
          <w:sz w:val="24"/>
        </w:rPr>
        <w:t>shromáždění,</w:t>
      </w:r>
      <w:r>
        <w:rPr>
          <w:spacing w:val="-4"/>
          <w:sz w:val="24"/>
        </w:rPr>
        <w:t xml:space="preserve"> </w:t>
      </w:r>
      <w:r>
        <w:rPr>
          <w:sz w:val="24"/>
        </w:rPr>
        <w:t>spolu</w:t>
      </w:r>
      <w:r>
        <w:rPr>
          <w:spacing w:val="-2"/>
          <w:sz w:val="24"/>
        </w:rPr>
        <w:t xml:space="preserve"> </w:t>
      </w:r>
      <w:r>
        <w:rPr>
          <w:sz w:val="24"/>
        </w:rPr>
        <w:t>s</w:t>
      </w:r>
      <w:r>
        <w:rPr>
          <w:spacing w:val="1"/>
          <w:sz w:val="24"/>
        </w:rPr>
        <w:t xml:space="preserve"> </w:t>
      </w:r>
      <w:r>
        <w:rPr>
          <w:spacing w:val="-2"/>
          <w:sz w:val="24"/>
        </w:rPr>
        <w:t>náhradníky,</w:t>
      </w:r>
    </w:p>
    <w:p w:rsidR="008B014F" w:rsidRDefault="008B014F" w:rsidP="003F065D">
      <w:pPr>
        <w:pStyle w:val="Odstavecseseznamem"/>
        <w:numPr>
          <w:ilvl w:val="1"/>
          <w:numId w:val="35"/>
        </w:numPr>
        <w:tabs>
          <w:tab w:val="left" w:pos="781"/>
        </w:tabs>
        <w:ind w:left="781" w:hanging="280"/>
        <w:rPr>
          <w:sz w:val="24"/>
        </w:rPr>
      </w:pPr>
      <w:r>
        <w:rPr>
          <w:sz w:val="24"/>
        </w:rPr>
        <w:t>zástupce</w:t>
      </w:r>
      <w:r>
        <w:rPr>
          <w:spacing w:val="-2"/>
          <w:sz w:val="24"/>
        </w:rPr>
        <w:t xml:space="preserve"> </w:t>
      </w:r>
      <w:r>
        <w:rPr>
          <w:sz w:val="24"/>
        </w:rPr>
        <w:t>-</w:t>
      </w:r>
      <w:r>
        <w:rPr>
          <w:spacing w:val="-3"/>
          <w:sz w:val="24"/>
        </w:rPr>
        <w:t xml:space="preserve"> </w:t>
      </w:r>
      <w:r>
        <w:rPr>
          <w:sz w:val="24"/>
        </w:rPr>
        <w:t>laiky</w:t>
      </w:r>
      <w:r>
        <w:rPr>
          <w:spacing w:val="-4"/>
          <w:sz w:val="24"/>
        </w:rPr>
        <w:t xml:space="preserve"> </w:t>
      </w:r>
      <w:r>
        <w:rPr>
          <w:sz w:val="24"/>
        </w:rPr>
        <w:t>pro</w:t>
      </w:r>
      <w:r>
        <w:rPr>
          <w:spacing w:val="-4"/>
          <w:sz w:val="24"/>
        </w:rPr>
        <w:t xml:space="preserve"> </w:t>
      </w:r>
      <w:r>
        <w:rPr>
          <w:sz w:val="24"/>
        </w:rPr>
        <w:t>církevní</w:t>
      </w:r>
      <w:r>
        <w:rPr>
          <w:spacing w:val="-4"/>
          <w:sz w:val="24"/>
        </w:rPr>
        <w:t xml:space="preserve"> </w:t>
      </w:r>
      <w:r>
        <w:rPr>
          <w:sz w:val="24"/>
        </w:rPr>
        <w:t>sněm,</w:t>
      </w:r>
      <w:r>
        <w:rPr>
          <w:spacing w:val="-1"/>
          <w:sz w:val="24"/>
        </w:rPr>
        <w:t xml:space="preserve"> </w:t>
      </w:r>
      <w:r>
        <w:rPr>
          <w:sz w:val="24"/>
        </w:rPr>
        <w:t>spolu</w:t>
      </w:r>
      <w:r>
        <w:rPr>
          <w:spacing w:val="-2"/>
          <w:sz w:val="24"/>
        </w:rPr>
        <w:t xml:space="preserve"> </w:t>
      </w:r>
      <w:r>
        <w:rPr>
          <w:sz w:val="24"/>
        </w:rPr>
        <w:t>s</w:t>
      </w:r>
      <w:r>
        <w:rPr>
          <w:spacing w:val="-3"/>
          <w:sz w:val="24"/>
        </w:rPr>
        <w:t xml:space="preserve"> </w:t>
      </w:r>
      <w:r>
        <w:rPr>
          <w:spacing w:val="-2"/>
          <w:sz w:val="24"/>
        </w:rPr>
        <w:t>náhradníky.</w:t>
      </w:r>
    </w:p>
    <w:p w:rsidR="008B014F" w:rsidRDefault="008B014F" w:rsidP="008B014F">
      <w:pPr>
        <w:pStyle w:val="Zkladntext"/>
        <w:ind w:right="148"/>
      </w:pPr>
      <w:r>
        <w:t xml:space="preserve">Volitelným je v den volby alespoň osmnáctiletý, </w:t>
      </w:r>
      <w:r w:rsidR="003F065D" w:rsidRPr="003F065D">
        <w:rPr>
          <w:color w:val="FF0000"/>
        </w:rPr>
        <w:t>plně svéprávný</w:t>
      </w:r>
      <w:r>
        <w:t>, mravně a občansky bezúhonný člen církve vedený v seznamu náboženské obce; do funkce pod písm. a) a b) nelze zvolit člena církve, který je zaměstnancem náboženské obce. Bližší podmínky volitelnosti pro jednotlivé funkce může stanovit Organizační řád.</w:t>
      </w:r>
    </w:p>
    <w:p w:rsidR="008B014F" w:rsidRDefault="008B014F" w:rsidP="003F065D">
      <w:pPr>
        <w:pStyle w:val="Odstavecseseznamem"/>
        <w:numPr>
          <w:ilvl w:val="0"/>
          <w:numId w:val="35"/>
        </w:numPr>
        <w:tabs>
          <w:tab w:val="left" w:pos="542"/>
        </w:tabs>
        <w:spacing w:before="1"/>
        <w:ind w:right="137" w:firstLine="0"/>
        <w:rPr>
          <w:sz w:val="24"/>
        </w:rPr>
      </w:pPr>
      <w:r>
        <w:rPr>
          <w:sz w:val="24"/>
        </w:rPr>
        <w:t>Shromáždění náboženské obce svolává rada starších podle potřeby, nejméně však jednou za rok, a to vždy nejpozději 15 dní před konáním diecézního shromáždění. Shromáždění náboženské obce musí být svoláno též na žádost diecézní rady nebo na žádost</w:t>
      </w:r>
      <w:r>
        <w:rPr>
          <w:spacing w:val="-14"/>
          <w:sz w:val="24"/>
        </w:rPr>
        <w:t xml:space="preserve"> </w:t>
      </w:r>
      <w:r>
        <w:rPr>
          <w:sz w:val="24"/>
        </w:rPr>
        <w:t>nejméně</w:t>
      </w:r>
      <w:r>
        <w:rPr>
          <w:spacing w:val="-13"/>
          <w:sz w:val="24"/>
        </w:rPr>
        <w:t xml:space="preserve"> </w:t>
      </w:r>
      <w:r>
        <w:rPr>
          <w:sz w:val="24"/>
        </w:rPr>
        <w:t>jedné</w:t>
      </w:r>
      <w:r>
        <w:rPr>
          <w:spacing w:val="-13"/>
          <w:sz w:val="24"/>
        </w:rPr>
        <w:t xml:space="preserve"> </w:t>
      </w:r>
      <w:r>
        <w:rPr>
          <w:sz w:val="24"/>
        </w:rPr>
        <w:t>třetiny</w:t>
      </w:r>
      <w:r>
        <w:rPr>
          <w:spacing w:val="-16"/>
          <w:sz w:val="24"/>
        </w:rPr>
        <w:t xml:space="preserve"> </w:t>
      </w:r>
      <w:r>
        <w:rPr>
          <w:sz w:val="24"/>
        </w:rPr>
        <w:t>členů</w:t>
      </w:r>
      <w:r>
        <w:rPr>
          <w:spacing w:val="-13"/>
          <w:sz w:val="24"/>
        </w:rPr>
        <w:t xml:space="preserve"> </w:t>
      </w:r>
      <w:r>
        <w:rPr>
          <w:sz w:val="24"/>
        </w:rPr>
        <w:t>náboženské</w:t>
      </w:r>
      <w:r>
        <w:rPr>
          <w:spacing w:val="-13"/>
          <w:sz w:val="24"/>
        </w:rPr>
        <w:t xml:space="preserve"> </w:t>
      </w:r>
      <w:r>
        <w:rPr>
          <w:sz w:val="24"/>
        </w:rPr>
        <w:t>obce,</w:t>
      </w:r>
      <w:r>
        <w:rPr>
          <w:spacing w:val="-16"/>
          <w:sz w:val="24"/>
        </w:rPr>
        <w:t xml:space="preserve"> </w:t>
      </w:r>
      <w:r>
        <w:rPr>
          <w:sz w:val="24"/>
        </w:rPr>
        <w:t>a</w:t>
      </w:r>
      <w:r>
        <w:rPr>
          <w:spacing w:val="-13"/>
          <w:sz w:val="24"/>
        </w:rPr>
        <w:t xml:space="preserve"> </w:t>
      </w:r>
      <w:r>
        <w:rPr>
          <w:sz w:val="24"/>
        </w:rPr>
        <w:t>to</w:t>
      </w:r>
      <w:r>
        <w:rPr>
          <w:spacing w:val="-15"/>
          <w:sz w:val="24"/>
        </w:rPr>
        <w:t xml:space="preserve"> </w:t>
      </w:r>
      <w:r>
        <w:rPr>
          <w:sz w:val="24"/>
        </w:rPr>
        <w:t>nejpozději</w:t>
      </w:r>
      <w:r>
        <w:rPr>
          <w:spacing w:val="-17"/>
          <w:sz w:val="24"/>
        </w:rPr>
        <w:t xml:space="preserve"> </w:t>
      </w:r>
      <w:r>
        <w:rPr>
          <w:sz w:val="24"/>
        </w:rPr>
        <w:t>do</w:t>
      </w:r>
      <w:r>
        <w:rPr>
          <w:spacing w:val="-13"/>
          <w:sz w:val="24"/>
        </w:rPr>
        <w:t xml:space="preserve"> </w:t>
      </w:r>
      <w:r>
        <w:rPr>
          <w:sz w:val="24"/>
        </w:rPr>
        <w:t>30</w:t>
      </w:r>
      <w:r>
        <w:rPr>
          <w:spacing w:val="-13"/>
          <w:sz w:val="24"/>
        </w:rPr>
        <w:t xml:space="preserve"> </w:t>
      </w:r>
      <w:r>
        <w:rPr>
          <w:sz w:val="24"/>
        </w:rPr>
        <w:t>dnů</w:t>
      </w:r>
      <w:r>
        <w:rPr>
          <w:spacing w:val="-16"/>
          <w:sz w:val="24"/>
        </w:rPr>
        <w:t xml:space="preserve"> </w:t>
      </w:r>
      <w:r>
        <w:rPr>
          <w:sz w:val="24"/>
        </w:rPr>
        <w:t>od</w:t>
      </w:r>
      <w:r>
        <w:rPr>
          <w:spacing w:val="-16"/>
          <w:sz w:val="24"/>
        </w:rPr>
        <w:t xml:space="preserve"> </w:t>
      </w:r>
      <w:r>
        <w:rPr>
          <w:sz w:val="24"/>
        </w:rPr>
        <w:t>doručení této</w:t>
      </w:r>
      <w:r>
        <w:rPr>
          <w:spacing w:val="-1"/>
          <w:sz w:val="24"/>
        </w:rPr>
        <w:t xml:space="preserve"> </w:t>
      </w:r>
      <w:r>
        <w:rPr>
          <w:sz w:val="24"/>
        </w:rPr>
        <w:t>žádosti,</w:t>
      </w:r>
      <w:r>
        <w:rPr>
          <w:spacing w:val="-2"/>
          <w:sz w:val="24"/>
        </w:rPr>
        <w:t xml:space="preserve"> </w:t>
      </w:r>
      <w:r>
        <w:rPr>
          <w:sz w:val="24"/>
        </w:rPr>
        <w:t>obsahující</w:t>
      </w:r>
      <w:r>
        <w:rPr>
          <w:spacing w:val="-4"/>
          <w:sz w:val="24"/>
        </w:rPr>
        <w:t xml:space="preserve"> </w:t>
      </w:r>
      <w:r>
        <w:rPr>
          <w:sz w:val="24"/>
        </w:rPr>
        <w:t>důvody</w:t>
      </w:r>
      <w:r>
        <w:rPr>
          <w:spacing w:val="-5"/>
          <w:sz w:val="24"/>
        </w:rPr>
        <w:t xml:space="preserve"> </w:t>
      </w:r>
      <w:r>
        <w:rPr>
          <w:sz w:val="24"/>
        </w:rPr>
        <w:t>pro</w:t>
      </w:r>
      <w:r>
        <w:rPr>
          <w:spacing w:val="-2"/>
          <w:sz w:val="24"/>
        </w:rPr>
        <w:t xml:space="preserve"> </w:t>
      </w:r>
      <w:r>
        <w:rPr>
          <w:sz w:val="24"/>
        </w:rPr>
        <w:t>svolání</w:t>
      </w:r>
      <w:r>
        <w:rPr>
          <w:spacing w:val="-4"/>
          <w:sz w:val="24"/>
        </w:rPr>
        <w:t xml:space="preserve"> </w:t>
      </w:r>
      <w:r>
        <w:rPr>
          <w:sz w:val="24"/>
        </w:rPr>
        <w:t>a</w:t>
      </w:r>
      <w:r>
        <w:rPr>
          <w:spacing w:val="-1"/>
          <w:sz w:val="24"/>
        </w:rPr>
        <w:t xml:space="preserve"> </w:t>
      </w:r>
      <w:r>
        <w:rPr>
          <w:sz w:val="24"/>
        </w:rPr>
        <w:t>navrhovaný</w:t>
      </w:r>
      <w:r>
        <w:rPr>
          <w:spacing w:val="-5"/>
          <w:sz w:val="24"/>
        </w:rPr>
        <w:t xml:space="preserve"> </w:t>
      </w:r>
      <w:r>
        <w:rPr>
          <w:sz w:val="24"/>
        </w:rPr>
        <w:t>program</w:t>
      </w:r>
      <w:r>
        <w:rPr>
          <w:spacing w:val="-1"/>
          <w:sz w:val="24"/>
        </w:rPr>
        <w:t xml:space="preserve"> </w:t>
      </w:r>
      <w:r>
        <w:rPr>
          <w:sz w:val="24"/>
        </w:rPr>
        <w:t>jednání.</w:t>
      </w:r>
      <w:r>
        <w:rPr>
          <w:spacing w:val="-2"/>
          <w:sz w:val="24"/>
        </w:rPr>
        <w:t xml:space="preserve"> </w:t>
      </w:r>
      <w:r>
        <w:rPr>
          <w:sz w:val="24"/>
        </w:rPr>
        <w:t>Svolání</w:t>
      </w:r>
      <w:r>
        <w:rPr>
          <w:spacing w:val="-4"/>
          <w:sz w:val="24"/>
        </w:rPr>
        <w:t xml:space="preserve"> </w:t>
      </w:r>
      <w:r>
        <w:rPr>
          <w:sz w:val="24"/>
        </w:rPr>
        <w:t>se</w:t>
      </w:r>
      <w:r>
        <w:rPr>
          <w:spacing w:val="-1"/>
          <w:sz w:val="24"/>
        </w:rPr>
        <w:t xml:space="preserve"> </w:t>
      </w:r>
      <w:r>
        <w:rPr>
          <w:sz w:val="24"/>
        </w:rPr>
        <w:t>děje nejméně 6 dní přede dnem konání shromáždění vyhlášením při nedělních bohoslužbách a současně</w:t>
      </w:r>
      <w:r>
        <w:rPr>
          <w:spacing w:val="-3"/>
          <w:sz w:val="24"/>
        </w:rPr>
        <w:t xml:space="preserve"> </w:t>
      </w:r>
      <w:r>
        <w:rPr>
          <w:sz w:val="24"/>
        </w:rPr>
        <w:t>vyvěšením</w:t>
      </w:r>
      <w:r>
        <w:rPr>
          <w:spacing w:val="-2"/>
          <w:sz w:val="24"/>
        </w:rPr>
        <w:t xml:space="preserve"> </w:t>
      </w:r>
      <w:r>
        <w:rPr>
          <w:sz w:val="24"/>
        </w:rPr>
        <w:t>pozvánky</w:t>
      </w:r>
      <w:r>
        <w:rPr>
          <w:spacing w:val="-5"/>
          <w:sz w:val="24"/>
        </w:rPr>
        <w:t xml:space="preserve"> </w:t>
      </w:r>
      <w:r>
        <w:rPr>
          <w:sz w:val="24"/>
        </w:rPr>
        <w:t>na</w:t>
      </w:r>
      <w:r>
        <w:rPr>
          <w:spacing w:val="-4"/>
          <w:sz w:val="24"/>
        </w:rPr>
        <w:t xml:space="preserve"> </w:t>
      </w:r>
      <w:r>
        <w:rPr>
          <w:sz w:val="24"/>
        </w:rPr>
        <w:t>místě</w:t>
      </w:r>
      <w:r>
        <w:rPr>
          <w:spacing w:val="-2"/>
          <w:sz w:val="24"/>
        </w:rPr>
        <w:t xml:space="preserve"> </w:t>
      </w:r>
      <w:r>
        <w:rPr>
          <w:sz w:val="24"/>
        </w:rPr>
        <w:t>ve</w:t>
      </w:r>
      <w:r>
        <w:rPr>
          <w:spacing w:val="-3"/>
          <w:sz w:val="24"/>
        </w:rPr>
        <w:t xml:space="preserve"> </w:t>
      </w:r>
      <w:r>
        <w:rPr>
          <w:sz w:val="24"/>
        </w:rPr>
        <w:t>sboru</w:t>
      </w:r>
      <w:r>
        <w:rPr>
          <w:spacing w:val="-4"/>
          <w:sz w:val="24"/>
        </w:rPr>
        <w:t xml:space="preserve"> </w:t>
      </w:r>
      <w:r>
        <w:rPr>
          <w:sz w:val="24"/>
        </w:rPr>
        <w:t>určeném</w:t>
      </w:r>
      <w:r>
        <w:rPr>
          <w:spacing w:val="-3"/>
          <w:sz w:val="24"/>
        </w:rPr>
        <w:t xml:space="preserve"> </w:t>
      </w:r>
      <w:r>
        <w:rPr>
          <w:sz w:val="24"/>
        </w:rPr>
        <w:t>pro</w:t>
      </w:r>
      <w:r>
        <w:rPr>
          <w:spacing w:val="-5"/>
          <w:sz w:val="24"/>
        </w:rPr>
        <w:t xml:space="preserve"> </w:t>
      </w:r>
      <w:r>
        <w:rPr>
          <w:sz w:val="24"/>
        </w:rPr>
        <w:t>oznamování</w:t>
      </w:r>
      <w:r>
        <w:rPr>
          <w:spacing w:val="-4"/>
          <w:sz w:val="24"/>
        </w:rPr>
        <w:t xml:space="preserve"> </w:t>
      </w:r>
      <w:r>
        <w:rPr>
          <w:sz w:val="24"/>
        </w:rPr>
        <w:t>zpráv</w:t>
      </w:r>
      <w:r>
        <w:rPr>
          <w:spacing w:val="-5"/>
          <w:sz w:val="24"/>
        </w:rPr>
        <w:t xml:space="preserve"> </w:t>
      </w:r>
      <w:r>
        <w:rPr>
          <w:sz w:val="24"/>
        </w:rPr>
        <w:t>členům.</w:t>
      </w:r>
    </w:p>
    <w:p w:rsidR="008B014F" w:rsidRDefault="008B014F" w:rsidP="003F065D">
      <w:pPr>
        <w:pStyle w:val="Odstavecseseznamem"/>
        <w:numPr>
          <w:ilvl w:val="0"/>
          <w:numId w:val="35"/>
        </w:numPr>
        <w:tabs>
          <w:tab w:val="left" w:pos="523"/>
        </w:tabs>
        <w:ind w:right="135" w:firstLine="0"/>
        <w:rPr>
          <w:sz w:val="24"/>
        </w:rPr>
      </w:pPr>
      <w:r>
        <w:rPr>
          <w:sz w:val="24"/>
        </w:rPr>
        <w:t>Řádně svolané shromáždění náboženské obce je způsobilé jednat a usnášet se, je-li podle prezenční listiny přítomen alespoň počet členů náboženské obce přesahující počet zvolených členů rady starších.</w:t>
      </w:r>
    </w:p>
    <w:p w:rsidR="008B014F" w:rsidRDefault="008B014F" w:rsidP="003F065D">
      <w:pPr>
        <w:pStyle w:val="Odstavecseseznamem"/>
        <w:numPr>
          <w:ilvl w:val="0"/>
          <w:numId w:val="35"/>
        </w:numPr>
        <w:tabs>
          <w:tab w:val="left" w:pos="504"/>
        </w:tabs>
        <w:ind w:right="150" w:firstLine="0"/>
        <w:rPr>
          <w:sz w:val="24"/>
        </w:rPr>
      </w:pPr>
      <w:r>
        <w:rPr>
          <w:sz w:val="24"/>
        </w:rPr>
        <w:t>Organizační řád blíže upravuje působnost shromáždění náboženské obce, dále postup pro jeho</w:t>
      </w:r>
      <w:r>
        <w:rPr>
          <w:spacing w:val="-1"/>
          <w:sz w:val="24"/>
        </w:rPr>
        <w:t xml:space="preserve"> </w:t>
      </w:r>
      <w:r>
        <w:rPr>
          <w:sz w:val="24"/>
        </w:rPr>
        <w:t>svolávání, způsobilost</w:t>
      </w:r>
      <w:r>
        <w:rPr>
          <w:spacing w:val="-1"/>
          <w:sz w:val="24"/>
        </w:rPr>
        <w:t xml:space="preserve"> </w:t>
      </w:r>
      <w:r>
        <w:rPr>
          <w:sz w:val="24"/>
        </w:rPr>
        <w:t>k</w:t>
      </w:r>
      <w:r>
        <w:rPr>
          <w:spacing w:val="-2"/>
          <w:sz w:val="24"/>
        </w:rPr>
        <w:t xml:space="preserve"> </w:t>
      </w:r>
      <w:r>
        <w:rPr>
          <w:sz w:val="24"/>
        </w:rPr>
        <w:t>jednání</w:t>
      </w:r>
      <w:r>
        <w:rPr>
          <w:spacing w:val="-1"/>
          <w:sz w:val="24"/>
        </w:rPr>
        <w:t xml:space="preserve"> </w:t>
      </w:r>
      <w:r>
        <w:rPr>
          <w:sz w:val="24"/>
        </w:rPr>
        <w:t>a</w:t>
      </w:r>
      <w:r>
        <w:rPr>
          <w:spacing w:val="-2"/>
          <w:sz w:val="24"/>
        </w:rPr>
        <w:t xml:space="preserve"> </w:t>
      </w:r>
      <w:r>
        <w:rPr>
          <w:sz w:val="24"/>
        </w:rPr>
        <w:t>usnášení, dále</w:t>
      </w:r>
      <w:r>
        <w:rPr>
          <w:spacing w:val="-1"/>
          <w:sz w:val="24"/>
        </w:rPr>
        <w:t xml:space="preserve"> </w:t>
      </w:r>
      <w:r>
        <w:rPr>
          <w:sz w:val="24"/>
        </w:rPr>
        <w:t>podmínky</w:t>
      </w:r>
      <w:r>
        <w:rPr>
          <w:spacing w:val="-2"/>
          <w:sz w:val="24"/>
        </w:rPr>
        <w:t xml:space="preserve"> </w:t>
      </w:r>
      <w:r>
        <w:rPr>
          <w:sz w:val="24"/>
        </w:rPr>
        <w:t>volitelnosti do</w:t>
      </w:r>
      <w:r>
        <w:rPr>
          <w:spacing w:val="-1"/>
          <w:sz w:val="24"/>
        </w:rPr>
        <w:t xml:space="preserve"> </w:t>
      </w:r>
      <w:r>
        <w:rPr>
          <w:sz w:val="24"/>
        </w:rPr>
        <w:t>orgánů náboženské obce a okolnosti, které jsou překážkou pro zvolení a výkon funkce.</w:t>
      </w:r>
    </w:p>
    <w:p w:rsidR="008B014F" w:rsidRDefault="008B014F" w:rsidP="008B014F">
      <w:pPr>
        <w:pStyle w:val="Zkladntext"/>
        <w:spacing w:before="60"/>
        <w:ind w:left="0"/>
        <w:jc w:val="left"/>
      </w:pPr>
    </w:p>
    <w:p w:rsidR="008B014F" w:rsidRDefault="008B014F" w:rsidP="008B014F">
      <w:pPr>
        <w:spacing w:before="1"/>
        <w:ind w:left="140"/>
        <w:jc w:val="both"/>
        <w:rPr>
          <w:b/>
          <w:sz w:val="26"/>
        </w:rPr>
      </w:pPr>
      <w:r>
        <w:rPr>
          <w:b/>
          <w:sz w:val="26"/>
        </w:rPr>
        <w:t>Článek</w:t>
      </w:r>
      <w:r>
        <w:rPr>
          <w:b/>
          <w:spacing w:val="-13"/>
          <w:sz w:val="26"/>
        </w:rPr>
        <w:t xml:space="preserve"> </w:t>
      </w:r>
      <w:r>
        <w:rPr>
          <w:b/>
          <w:spacing w:val="-7"/>
          <w:sz w:val="26"/>
        </w:rPr>
        <w:t>21</w:t>
      </w:r>
    </w:p>
    <w:p w:rsidR="008B014F" w:rsidRDefault="008B014F" w:rsidP="008B014F">
      <w:pPr>
        <w:pStyle w:val="Nadpis3"/>
        <w:spacing w:before="58"/>
        <w:ind w:left="213"/>
        <w:jc w:val="both"/>
      </w:pPr>
      <w:r>
        <w:t>RADA</w:t>
      </w:r>
      <w:r>
        <w:rPr>
          <w:spacing w:val="-10"/>
        </w:rPr>
        <w:t xml:space="preserve"> </w:t>
      </w:r>
      <w:r>
        <w:rPr>
          <w:spacing w:val="-2"/>
        </w:rPr>
        <w:t>STARŠÍCH</w:t>
      </w:r>
    </w:p>
    <w:p w:rsidR="008B014F" w:rsidRDefault="008B014F" w:rsidP="003F065D">
      <w:pPr>
        <w:pStyle w:val="Odstavecseseznamem"/>
        <w:numPr>
          <w:ilvl w:val="0"/>
          <w:numId w:val="34"/>
        </w:numPr>
        <w:tabs>
          <w:tab w:val="left" w:pos="516"/>
        </w:tabs>
        <w:spacing w:before="61"/>
        <w:ind w:right="137" w:firstLine="0"/>
        <w:rPr>
          <w:sz w:val="24"/>
        </w:rPr>
      </w:pPr>
      <w:r w:rsidRPr="00872877">
        <w:rPr>
          <w:color w:val="FF0000"/>
          <w:sz w:val="24"/>
        </w:rPr>
        <w:t>Rada starších je statutárním  a výkonným orgánem náboženské obce</w:t>
      </w:r>
      <w:r>
        <w:rPr>
          <w:sz w:val="24"/>
        </w:rPr>
        <w:t>. Spolu s duchovní správou pečuje o křesťanský život v náboženské obci, provádí usnesení shromáždění náboženské obce a vyšších církevních orgánů a zajišťuje běžné záležitosti náboženské obce. Je orgánem , který je oprávněn činit ve všech věcech právní úkony náboženské obce; jsou-li právní úkony náboženské obce podle této Ústavy nebo podle Organizačního</w:t>
      </w:r>
      <w:r>
        <w:rPr>
          <w:spacing w:val="-3"/>
          <w:sz w:val="24"/>
        </w:rPr>
        <w:t xml:space="preserve"> </w:t>
      </w:r>
      <w:r>
        <w:rPr>
          <w:sz w:val="24"/>
        </w:rPr>
        <w:t>řádu</w:t>
      </w:r>
      <w:r>
        <w:rPr>
          <w:spacing w:val="-3"/>
          <w:sz w:val="24"/>
        </w:rPr>
        <w:t xml:space="preserve"> </w:t>
      </w:r>
      <w:r>
        <w:rPr>
          <w:sz w:val="24"/>
        </w:rPr>
        <w:t>či</w:t>
      </w:r>
      <w:r>
        <w:rPr>
          <w:spacing w:val="-3"/>
          <w:sz w:val="24"/>
        </w:rPr>
        <w:t xml:space="preserve"> </w:t>
      </w:r>
      <w:r>
        <w:rPr>
          <w:sz w:val="24"/>
        </w:rPr>
        <w:t>Hospodářského</w:t>
      </w:r>
      <w:r>
        <w:rPr>
          <w:spacing w:val="-3"/>
          <w:sz w:val="24"/>
        </w:rPr>
        <w:t xml:space="preserve"> </w:t>
      </w:r>
      <w:r>
        <w:rPr>
          <w:sz w:val="24"/>
        </w:rPr>
        <w:t>řádu</w:t>
      </w:r>
      <w:r>
        <w:rPr>
          <w:spacing w:val="-3"/>
          <w:sz w:val="24"/>
        </w:rPr>
        <w:t xml:space="preserve"> </w:t>
      </w:r>
      <w:r>
        <w:rPr>
          <w:sz w:val="24"/>
        </w:rPr>
        <w:t>vázány</w:t>
      </w:r>
      <w:r>
        <w:rPr>
          <w:spacing w:val="-5"/>
          <w:sz w:val="24"/>
        </w:rPr>
        <w:t xml:space="preserve"> </w:t>
      </w:r>
      <w:r>
        <w:rPr>
          <w:sz w:val="24"/>
        </w:rPr>
        <w:t>na</w:t>
      </w:r>
      <w:r>
        <w:rPr>
          <w:spacing w:val="-3"/>
          <w:sz w:val="24"/>
        </w:rPr>
        <w:t xml:space="preserve"> </w:t>
      </w:r>
      <w:r>
        <w:rPr>
          <w:sz w:val="24"/>
        </w:rPr>
        <w:t>souhlas</w:t>
      </w:r>
      <w:r>
        <w:rPr>
          <w:spacing w:val="-3"/>
          <w:sz w:val="24"/>
        </w:rPr>
        <w:t xml:space="preserve"> </w:t>
      </w:r>
      <w:r>
        <w:rPr>
          <w:sz w:val="24"/>
        </w:rPr>
        <w:t>vyššího</w:t>
      </w:r>
      <w:r>
        <w:rPr>
          <w:spacing w:val="-3"/>
          <w:sz w:val="24"/>
        </w:rPr>
        <w:t xml:space="preserve"> </w:t>
      </w:r>
      <w:r>
        <w:rPr>
          <w:sz w:val="24"/>
        </w:rPr>
        <w:t>církevního</w:t>
      </w:r>
      <w:r>
        <w:rPr>
          <w:spacing w:val="-3"/>
          <w:sz w:val="24"/>
        </w:rPr>
        <w:t xml:space="preserve"> </w:t>
      </w:r>
      <w:r>
        <w:rPr>
          <w:sz w:val="24"/>
        </w:rPr>
        <w:t>orgánu, může je rada starších učinit teprve po doručení tohoto souhlasu, jinak jsou od počátku neplatné i vůči třetím osobám (čl. 7 této Ústavy).</w:t>
      </w:r>
    </w:p>
    <w:p w:rsidR="008B014F" w:rsidRPr="00B805F3" w:rsidRDefault="008B014F" w:rsidP="003F065D">
      <w:pPr>
        <w:pStyle w:val="Odstavecseseznamem"/>
        <w:numPr>
          <w:ilvl w:val="0"/>
          <w:numId w:val="34"/>
        </w:numPr>
        <w:tabs>
          <w:tab w:val="left" w:pos="514"/>
        </w:tabs>
        <w:spacing w:before="1"/>
        <w:ind w:right="151" w:firstLine="0"/>
        <w:rPr>
          <w:sz w:val="24"/>
        </w:rPr>
      </w:pPr>
      <w:r w:rsidRPr="00872877">
        <w:rPr>
          <w:color w:val="FF0000"/>
          <w:sz w:val="24"/>
        </w:rPr>
        <w:lastRenderedPageBreak/>
        <w:t>Členy rady starších jsou předseda rady starších zvolený shromážděním náboženské obce, farář a další nejméně jeden laik</w:t>
      </w:r>
      <w:r>
        <w:rPr>
          <w:color w:val="FF0000"/>
          <w:sz w:val="24"/>
        </w:rPr>
        <w:t>, případně další</w:t>
      </w:r>
      <w:r w:rsidRPr="00872877">
        <w:rPr>
          <w:color w:val="FF0000"/>
          <w:sz w:val="24"/>
        </w:rPr>
        <w:t xml:space="preserve"> </w:t>
      </w:r>
      <w:r>
        <w:rPr>
          <w:color w:val="FF0000"/>
          <w:sz w:val="24"/>
        </w:rPr>
        <w:t xml:space="preserve">členové náboženské obce </w:t>
      </w:r>
      <w:r w:rsidRPr="00714578">
        <w:rPr>
          <w:color w:val="FF0000"/>
          <w:sz w:val="24"/>
        </w:rPr>
        <w:t>zvolen</w:t>
      </w:r>
      <w:r>
        <w:rPr>
          <w:color w:val="FF0000"/>
          <w:sz w:val="24"/>
        </w:rPr>
        <w:t xml:space="preserve">í </w:t>
      </w:r>
      <w:r w:rsidRPr="00872877">
        <w:rPr>
          <w:color w:val="FF0000"/>
          <w:sz w:val="24"/>
        </w:rPr>
        <w:t>shromážděním náboženské obce (čl. 20 odst. 3, písm. a) Ústavy).</w:t>
      </w:r>
      <w:r w:rsidRPr="00B805F3">
        <w:rPr>
          <w:color w:val="FF0000"/>
          <w:sz w:val="24"/>
        </w:rPr>
        <w:t xml:space="preserve"> </w:t>
      </w:r>
      <w:r w:rsidRPr="00872877">
        <w:rPr>
          <w:color w:val="FF0000"/>
          <w:sz w:val="24"/>
        </w:rPr>
        <w:t>Další duchovní ustanovení v náboženské obci jsou zváni do rady starších a mají hlas poradní.</w:t>
      </w:r>
      <w:r w:rsidRPr="00B805F3">
        <w:rPr>
          <w:sz w:val="24"/>
        </w:rPr>
        <w:t xml:space="preserve"> Rada starších se ustaví na svém prvním (ustavujícím) zasedání, svolaném předsedou rady starších nejpozději do 15 dnů od svého zvolení. </w:t>
      </w:r>
      <w:r w:rsidRPr="00872877">
        <w:rPr>
          <w:color w:val="FF0000"/>
          <w:sz w:val="24"/>
        </w:rPr>
        <w:t>Na ustavujícím zasedání zvolí z řad svých členů místopředsedu a finančního zpravodaje, kdy tyto dvě funkce mohou být spojeny v</w:t>
      </w:r>
      <w:r>
        <w:rPr>
          <w:color w:val="FF0000"/>
          <w:sz w:val="24"/>
        </w:rPr>
        <w:t> </w:t>
      </w:r>
      <w:r w:rsidRPr="00872877">
        <w:rPr>
          <w:color w:val="FF0000"/>
          <w:sz w:val="24"/>
        </w:rPr>
        <w:t>jednu</w:t>
      </w:r>
      <w:r>
        <w:rPr>
          <w:color w:val="FF0000"/>
          <w:sz w:val="24"/>
        </w:rPr>
        <w:t>.</w:t>
      </w:r>
      <w:r w:rsidRPr="00872877">
        <w:rPr>
          <w:color w:val="FF0000"/>
          <w:sz w:val="24"/>
        </w:rPr>
        <w:t xml:space="preserve"> Dále popřípadě volí též další funkcionáře rady starších</w:t>
      </w:r>
      <w:r w:rsidRPr="00872877">
        <w:rPr>
          <w:color w:val="FF0000"/>
          <w:spacing w:val="-17"/>
          <w:sz w:val="24"/>
        </w:rPr>
        <w:t xml:space="preserve"> </w:t>
      </w:r>
      <w:r w:rsidRPr="00B805F3">
        <w:rPr>
          <w:sz w:val="24"/>
        </w:rPr>
        <w:t>(např.</w:t>
      </w:r>
      <w:r w:rsidRPr="00B805F3">
        <w:rPr>
          <w:spacing w:val="-17"/>
          <w:sz w:val="24"/>
        </w:rPr>
        <w:t xml:space="preserve"> </w:t>
      </w:r>
      <w:r w:rsidRPr="00B805F3">
        <w:rPr>
          <w:sz w:val="24"/>
        </w:rPr>
        <w:t>zapisovatele</w:t>
      </w:r>
      <w:r w:rsidRPr="00B805F3">
        <w:rPr>
          <w:spacing w:val="-16"/>
          <w:sz w:val="24"/>
        </w:rPr>
        <w:t xml:space="preserve"> </w:t>
      </w:r>
      <w:r w:rsidRPr="00B805F3">
        <w:rPr>
          <w:sz w:val="24"/>
        </w:rPr>
        <w:t>či</w:t>
      </w:r>
      <w:r w:rsidRPr="00B805F3">
        <w:rPr>
          <w:spacing w:val="-17"/>
          <w:sz w:val="24"/>
        </w:rPr>
        <w:t xml:space="preserve"> </w:t>
      </w:r>
      <w:r w:rsidRPr="00B805F3">
        <w:rPr>
          <w:sz w:val="24"/>
        </w:rPr>
        <w:t>tajemníka,</w:t>
      </w:r>
      <w:r w:rsidRPr="00B805F3">
        <w:rPr>
          <w:spacing w:val="-17"/>
          <w:sz w:val="24"/>
        </w:rPr>
        <w:t xml:space="preserve"> </w:t>
      </w:r>
      <w:r w:rsidRPr="00B805F3">
        <w:rPr>
          <w:sz w:val="24"/>
        </w:rPr>
        <w:t>správce</w:t>
      </w:r>
      <w:r w:rsidRPr="00B805F3">
        <w:rPr>
          <w:spacing w:val="-17"/>
          <w:sz w:val="24"/>
        </w:rPr>
        <w:t xml:space="preserve"> </w:t>
      </w:r>
      <w:r w:rsidRPr="00B805F3">
        <w:rPr>
          <w:sz w:val="24"/>
        </w:rPr>
        <w:t>budov</w:t>
      </w:r>
      <w:r w:rsidRPr="00B805F3">
        <w:rPr>
          <w:spacing w:val="-16"/>
          <w:sz w:val="24"/>
        </w:rPr>
        <w:t xml:space="preserve"> </w:t>
      </w:r>
      <w:r w:rsidRPr="00B805F3">
        <w:rPr>
          <w:sz w:val="24"/>
        </w:rPr>
        <w:t>apod.).</w:t>
      </w:r>
      <w:r w:rsidRPr="00B805F3">
        <w:rPr>
          <w:spacing w:val="-17"/>
          <w:sz w:val="24"/>
        </w:rPr>
        <w:t xml:space="preserve"> </w:t>
      </w:r>
      <w:r w:rsidRPr="00B805F3">
        <w:rPr>
          <w:sz w:val="24"/>
        </w:rPr>
        <w:t>Poté</w:t>
      </w:r>
      <w:r w:rsidRPr="00B805F3">
        <w:rPr>
          <w:spacing w:val="-17"/>
          <w:sz w:val="24"/>
        </w:rPr>
        <w:t xml:space="preserve"> </w:t>
      </w:r>
      <w:r w:rsidRPr="00B805F3">
        <w:rPr>
          <w:sz w:val="24"/>
        </w:rPr>
        <w:t>složí</w:t>
      </w:r>
      <w:r w:rsidRPr="00B805F3">
        <w:rPr>
          <w:spacing w:val="-16"/>
          <w:sz w:val="24"/>
        </w:rPr>
        <w:t xml:space="preserve"> </w:t>
      </w:r>
      <w:r w:rsidRPr="00B805F3">
        <w:rPr>
          <w:sz w:val="24"/>
        </w:rPr>
        <w:t>do</w:t>
      </w:r>
      <w:r w:rsidRPr="00B805F3">
        <w:rPr>
          <w:spacing w:val="-17"/>
          <w:sz w:val="24"/>
        </w:rPr>
        <w:t xml:space="preserve"> </w:t>
      </w:r>
      <w:r w:rsidRPr="00B805F3">
        <w:rPr>
          <w:sz w:val="24"/>
        </w:rPr>
        <w:t>rukou</w:t>
      </w:r>
      <w:r w:rsidRPr="00B805F3">
        <w:rPr>
          <w:spacing w:val="-17"/>
          <w:sz w:val="24"/>
        </w:rPr>
        <w:t xml:space="preserve"> </w:t>
      </w:r>
      <w:r w:rsidRPr="00B805F3">
        <w:rPr>
          <w:sz w:val="24"/>
        </w:rPr>
        <w:t>biskupa nebo jeho zástupce slib věrného a odpovědného plnění úkolů, jež jsou radě starších Ústavou</w:t>
      </w:r>
      <w:r w:rsidRPr="00B805F3">
        <w:rPr>
          <w:spacing w:val="-5"/>
          <w:sz w:val="24"/>
        </w:rPr>
        <w:t xml:space="preserve"> </w:t>
      </w:r>
      <w:r w:rsidRPr="00B805F3">
        <w:rPr>
          <w:sz w:val="24"/>
        </w:rPr>
        <w:t>a</w:t>
      </w:r>
      <w:r w:rsidRPr="00B805F3">
        <w:rPr>
          <w:spacing w:val="-5"/>
          <w:sz w:val="24"/>
        </w:rPr>
        <w:t xml:space="preserve"> </w:t>
      </w:r>
      <w:r w:rsidRPr="00B805F3">
        <w:rPr>
          <w:sz w:val="24"/>
        </w:rPr>
        <w:t>církevními</w:t>
      </w:r>
      <w:r w:rsidRPr="00B805F3">
        <w:rPr>
          <w:spacing w:val="-6"/>
          <w:sz w:val="24"/>
        </w:rPr>
        <w:t xml:space="preserve"> </w:t>
      </w:r>
      <w:r w:rsidRPr="00B805F3">
        <w:rPr>
          <w:sz w:val="24"/>
        </w:rPr>
        <w:t>řády</w:t>
      </w:r>
      <w:r w:rsidRPr="00B805F3">
        <w:rPr>
          <w:spacing w:val="-8"/>
          <w:sz w:val="24"/>
        </w:rPr>
        <w:t xml:space="preserve"> </w:t>
      </w:r>
      <w:r w:rsidRPr="00B805F3">
        <w:rPr>
          <w:sz w:val="24"/>
        </w:rPr>
        <w:t>svěřeny.</w:t>
      </w:r>
      <w:r w:rsidRPr="00B805F3">
        <w:rPr>
          <w:spacing w:val="-5"/>
          <w:sz w:val="24"/>
        </w:rPr>
        <w:t xml:space="preserve"> </w:t>
      </w:r>
      <w:r w:rsidRPr="00B805F3">
        <w:rPr>
          <w:sz w:val="24"/>
        </w:rPr>
        <w:t>Složení</w:t>
      </w:r>
      <w:r w:rsidRPr="00B805F3">
        <w:rPr>
          <w:spacing w:val="-7"/>
          <w:sz w:val="24"/>
        </w:rPr>
        <w:t xml:space="preserve"> </w:t>
      </w:r>
      <w:r w:rsidRPr="00B805F3">
        <w:rPr>
          <w:sz w:val="24"/>
        </w:rPr>
        <w:t>rady</w:t>
      </w:r>
      <w:r w:rsidRPr="00B805F3">
        <w:rPr>
          <w:spacing w:val="-8"/>
          <w:sz w:val="24"/>
        </w:rPr>
        <w:t xml:space="preserve"> </w:t>
      </w:r>
      <w:r w:rsidRPr="00B805F3">
        <w:rPr>
          <w:sz w:val="24"/>
        </w:rPr>
        <w:t>starších</w:t>
      </w:r>
      <w:r w:rsidRPr="00B805F3">
        <w:rPr>
          <w:spacing w:val="-5"/>
          <w:sz w:val="24"/>
        </w:rPr>
        <w:t xml:space="preserve"> </w:t>
      </w:r>
      <w:r w:rsidRPr="00B805F3">
        <w:rPr>
          <w:sz w:val="24"/>
        </w:rPr>
        <w:t>a</w:t>
      </w:r>
      <w:r w:rsidRPr="00B805F3">
        <w:rPr>
          <w:spacing w:val="-5"/>
          <w:sz w:val="24"/>
        </w:rPr>
        <w:t xml:space="preserve"> </w:t>
      </w:r>
      <w:r w:rsidRPr="00B805F3">
        <w:rPr>
          <w:sz w:val="24"/>
        </w:rPr>
        <w:t>rozdělení</w:t>
      </w:r>
      <w:r w:rsidRPr="00B805F3">
        <w:rPr>
          <w:spacing w:val="-7"/>
          <w:sz w:val="24"/>
        </w:rPr>
        <w:t xml:space="preserve"> </w:t>
      </w:r>
      <w:r w:rsidRPr="00B805F3">
        <w:rPr>
          <w:sz w:val="24"/>
        </w:rPr>
        <w:t>funkcí</w:t>
      </w:r>
      <w:r w:rsidRPr="00B805F3">
        <w:rPr>
          <w:spacing w:val="-7"/>
          <w:sz w:val="24"/>
        </w:rPr>
        <w:t xml:space="preserve"> </w:t>
      </w:r>
      <w:r w:rsidRPr="00B805F3">
        <w:rPr>
          <w:sz w:val="24"/>
        </w:rPr>
        <w:t>oznamuje</w:t>
      </w:r>
      <w:r w:rsidRPr="00B805F3">
        <w:rPr>
          <w:spacing w:val="-5"/>
          <w:sz w:val="24"/>
        </w:rPr>
        <w:t xml:space="preserve"> </w:t>
      </w:r>
      <w:r w:rsidRPr="00B805F3">
        <w:rPr>
          <w:sz w:val="24"/>
        </w:rPr>
        <w:t>rada starších nejpozději do 10 dnů po ustavujícím zasedání diecézní radě stejnopisem podepsaného zápisu z ustavujícího zasedání rady starších, k němuž se přikládá stejnopis podepsaného zápisu ze shromáždění náboženské obce.</w:t>
      </w:r>
    </w:p>
    <w:p w:rsidR="008B014F" w:rsidRDefault="008B014F" w:rsidP="003F065D">
      <w:pPr>
        <w:pStyle w:val="Odstavecseseznamem"/>
        <w:numPr>
          <w:ilvl w:val="0"/>
          <w:numId w:val="34"/>
        </w:numPr>
        <w:tabs>
          <w:tab w:val="left" w:pos="485"/>
        </w:tabs>
        <w:spacing w:before="1"/>
        <w:ind w:right="139" w:firstLine="0"/>
        <w:rPr>
          <w:sz w:val="24"/>
        </w:rPr>
      </w:pPr>
      <w:r w:rsidRPr="00872877">
        <w:rPr>
          <w:color w:val="FF0000"/>
          <w:sz w:val="24"/>
        </w:rPr>
        <w:t>Řádně</w:t>
      </w:r>
      <w:r w:rsidRPr="00872877">
        <w:rPr>
          <w:color w:val="FF0000"/>
          <w:spacing w:val="-17"/>
          <w:sz w:val="24"/>
        </w:rPr>
        <w:t xml:space="preserve"> </w:t>
      </w:r>
      <w:r w:rsidRPr="00872877">
        <w:rPr>
          <w:color w:val="FF0000"/>
          <w:sz w:val="24"/>
        </w:rPr>
        <w:t>svolaná</w:t>
      </w:r>
      <w:r w:rsidRPr="00872877">
        <w:rPr>
          <w:color w:val="FF0000"/>
          <w:spacing w:val="-17"/>
          <w:sz w:val="24"/>
        </w:rPr>
        <w:t xml:space="preserve"> </w:t>
      </w:r>
      <w:r w:rsidRPr="00872877">
        <w:rPr>
          <w:color w:val="FF0000"/>
          <w:sz w:val="24"/>
        </w:rPr>
        <w:t>rada</w:t>
      </w:r>
      <w:r w:rsidRPr="00872877">
        <w:rPr>
          <w:color w:val="FF0000"/>
          <w:spacing w:val="-16"/>
          <w:sz w:val="24"/>
        </w:rPr>
        <w:t xml:space="preserve"> </w:t>
      </w:r>
      <w:r w:rsidRPr="00872877">
        <w:rPr>
          <w:color w:val="FF0000"/>
          <w:sz w:val="24"/>
        </w:rPr>
        <w:t>starších</w:t>
      </w:r>
      <w:r w:rsidRPr="00872877">
        <w:rPr>
          <w:color w:val="FF0000"/>
          <w:spacing w:val="-17"/>
          <w:sz w:val="24"/>
        </w:rPr>
        <w:t xml:space="preserve"> </w:t>
      </w:r>
      <w:r w:rsidRPr="00872877">
        <w:rPr>
          <w:color w:val="FF0000"/>
          <w:sz w:val="24"/>
        </w:rPr>
        <w:t>je</w:t>
      </w:r>
      <w:r w:rsidRPr="00872877">
        <w:rPr>
          <w:color w:val="FF0000"/>
          <w:spacing w:val="-17"/>
          <w:sz w:val="24"/>
        </w:rPr>
        <w:t xml:space="preserve"> </w:t>
      </w:r>
      <w:r w:rsidRPr="00872877">
        <w:rPr>
          <w:color w:val="FF0000"/>
          <w:sz w:val="24"/>
        </w:rPr>
        <w:t>způsobilá</w:t>
      </w:r>
      <w:r w:rsidRPr="00872877">
        <w:rPr>
          <w:color w:val="FF0000"/>
          <w:spacing w:val="-17"/>
          <w:sz w:val="24"/>
        </w:rPr>
        <w:t xml:space="preserve"> </w:t>
      </w:r>
      <w:r w:rsidRPr="00872877">
        <w:rPr>
          <w:color w:val="FF0000"/>
          <w:sz w:val="24"/>
        </w:rPr>
        <w:t>jednat</w:t>
      </w:r>
      <w:r w:rsidRPr="00872877">
        <w:rPr>
          <w:color w:val="FF0000"/>
          <w:spacing w:val="-16"/>
          <w:sz w:val="24"/>
        </w:rPr>
        <w:t xml:space="preserve"> </w:t>
      </w:r>
      <w:r w:rsidRPr="00872877">
        <w:rPr>
          <w:color w:val="FF0000"/>
          <w:sz w:val="24"/>
        </w:rPr>
        <w:t>a</w:t>
      </w:r>
      <w:r w:rsidRPr="00872877">
        <w:rPr>
          <w:color w:val="FF0000"/>
          <w:spacing w:val="-17"/>
          <w:sz w:val="24"/>
        </w:rPr>
        <w:t xml:space="preserve"> </w:t>
      </w:r>
      <w:r w:rsidRPr="00872877">
        <w:rPr>
          <w:color w:val="FF0000"/>
          <w:sz w:val="24"/>
        </w:rPr>
        <w:t>usnášet</w:t>
      </w:r>
      <w:r w:rsidRPr="00872877">
        <w:rPr>
          <w:color w:val="FF0000"/>
          <w:spacing w:val="-17"/>
          <w:sz w:val="24"/>
        </w:rPr>
        <w:t xml:space="preserve"> </w:t>
      </w:r>
      <w:r w:rsidRPr="00872877">
        <w:rPr>
          <w:color w:val="FF0000"/>
          <w:sz w:val="24"/>
        </w:rPr>
        <w:t>se,</w:t>
      </w:r>
      <w:r w:rsidRPr="00872877">
        <w:rPr>
          <w:color w:val="FF0000"/>
          <w:spacing w:val="-16"/>
          <w:sz w:val="24"/>
        </w:rPr>
        <w:t xml:space="preserve"> </w:t>
      </w:r>
      <w:r w:rsidRPr="00872877">
        <w:rPr>
          <w:color w:val="FF0000"/>
          <w:sz w:val="24"/>
        </w:rPr>
        <w:t xml:space="preserve">zúčastní-li se jejího řádně svolaného jednání většina všech jejích členů; usnesení se přijímá nadpoloviční většinou hlasů </w:t>
      </w:r>
      <w:r w:rsidRPr="00543EE2">
        <w:rPr>
          <w:color w:val="FF0000"/>
          <w:sz w:val="24"/>
        </w:rPr>
        <w:t>účastníků</w:t>
      </w:r>
      <w:r>
        <w:rPr>
          <w:sz w:val="24"/>
        </w:rPr>
        <w:t>, pokud Organizační řád nebo Hospodářský řád nepředepisuje vyšší kvalifikovanou většinu.</w:t>
      </w:r>
    </w:p>
    <w:p w:rsidR="008B014F" w:rsidRDefault="008B014F" w:rsidP="003F065D">
      <w:pPr>
        <w:pStyle w:val="Odstavecseseznamem"/>
        <w:numPr>
          <w:ilvl w:val="0"/>
          <w:numId w:val="34"/>
        </w:numPr>
        <w:tabs>
          <w:tab w:val="left" w:pos="631"/>
        </w:tabs>
        <w:ind w:right="142" w:firstLine="0"/>
        <w:rPr>
          <w:sz w:val="24"/>
        </w:rPr>
      </w:pPr>
      <w:r>
        <w:rPr>
          <w:sz w:val="24"/>
        </w:rPr>
        <w:t>Za radu starších jménem náboženské obce jedná společně předseda nebo místopředseda</w:t>
      </w:r>
      <w:r>
        <w:rPr>
          <w:spacing w:val="-9"/>
          <w:sz w:val="24"/>
        </w:rPr>
        <w:t xml:space="preserve"> </w:t>
      </w:r>
      <w:r>
        <w:rPr>
          <w:sz w:val="24"/>
        </w:rPr>
        <w:t>a</w:t>
      </w:r>
      <w:r>
        <w:rPr>
          <w:spacing w:val="-9"/>
          <w:sz w:val="24"/>
        </w:rPr>
        <w:t xml:space="preserve"> </w:t>
      </w:r>
      <w:r>
        <w:rPr>
          <w:sz w:val="24"/>
        </w:rPr>
        <w:t>farář.</w:t>
      </w:r>
      <w:r>
        <w:rPr>
          <w:spacing w:val="-10"/>
          <w:sz w:val="24"/>
        </w:rPr>
        <w:t xml:space="preserve"> </w:t>
      </w:r>
      <w:r w:rsidRPr="008B014F">
        <w:rPr>
          <w:color w:val="FF0000"/>
          <w:sz w:val="24"/>
        </w:rPr>
        <w:t>Písemná</w:t>
      </w:r>
      <w:r w:rsidRPr="008B014F">
        <w:rPr>
          <w:color w:val="FF0000"/>
          <w:spacing w:val="-7"/>
          <w:sz w:val="24"/>
        </w:rPr>
        <w:t xml:space="preserve"> </w:t>
      </w:r>
      <w:r w:rsidRPr="008B014F">
        <w:rPr>
          <w:color w:val="FF0000"/>
          <w:sz w:val="24"/>
        </w:rPr>
        <w:t>právní</w:t>
      </w:r>
      <w:r w:rsidRPr="008B014F">
        <w:rPr>
          <w:color w:val="FF0000"/>
          <w:spacing w:val="-10"/>
          <w:sz w:val="24"/>
        </w:rPr>
        <w:t xml:space="preserve"> </w:t>
      </w:r>
      <w:r w:rsidRPr="008B014F">
        <w:rPr>
          <w:color w:val="FF0000"/>
          <w:sz w:val="24"/>
        </w:rPr>
        <w:t>jednání,</w:t>
      </w:r>
      <w:r w:rsidRPr="008B014F">
        <w:rPr>
          <w:color w:val="FF0000"/>
          <w:spacing w:val="-7"/>
          <w:sz w:val="24"/>
        </w:rPr>
        <w:t xml:space="preserve"> </w:t>
      </w:r>
      <w:r w:rsidRPr="008B014F">
        <w:rPr>
          <w:color w:val="FF0000"/>
          <w:sz w:val="24"/>
        </w:rPr>
        <w:t>z</w:t>
      </w:r>
      <w:r w:rsidRPr="008B014F">
        <w:rPr>
          <w:color w:val="FF0000"/>
          <w:spacing w:val="-10"/>
          <w:sz w:val="24"/>
        </w:rPr>
        <w:t xml:space="preserve"> </w:t>
      </w:r>
      <w:r w:rsidRPr="008B014F">
        <w:rPr>
          <w:color w:val="FF0000"/>
          <w:sz w:val="24"/>
        </w:rPr>
        <w:t>nichž</w:t>
      </w:r>
      <w:r w:rsidRPr="008B014F">
        <w:rPr>
          <w:color w:val="FF0000"/>
          <w:spacing w:val="-10"/>
          <w:sz w:val="24"/>
        </w:rPr>
        <w:t xml:space="preserve"> </w:t>
      </w:r>
      <w:r w:rsidRPr="008B014F">
        <w:rPr>
          <w:color w:val="FF0000"/>
          <w:sz w:val="24"/>
        </w:rPr>
        <w:t>vznikají</w:t>
      </w:r>
      <w:r w:rsidRPr="008B014F">
        <w:rPr>
          <w:color w:val="FF0000"/>
          <w:spacing w:val="-10"/>
          <w:sz w:val="24"/>
        </w:rPr>
        <w:t xml:space="preserve"> </w:t>
      </w:r>
      <w:r w:rsidRPr="008B014F">
        <w:rPr>
          <w:color w:val="FF0000"/>
          <w:sz w:val="24"/>
        </w:rPr>
        <w:t>práva</w:t>
      </w:r>
      <w:r w:rsidRPr="008B014F">
        <w:rPr>
          <w:color w:val="FF0000"/>
          <w:spacing w:val="-7"/>
          <w:sz w:val="24"/>
        </w:rPr>
        <w:t xml:space="preserve"> </w:t>
      </w:r>
      <w:r w:rsidRPr="008B014F">
        <w:rPr>
          <w:color w:val="FF0000"/>
          <w:sz w:val="24"/>
        </w:rPr>
        <w:t>či</w:t>
      </w:r>
      <w:r w:rsidRPr="008B014F">
        <w:rPr>
          <w:color w:val="FF0000"/>
          <w:spacing w:val="-8"/>
          <w:sz w:val="24"/>
        </w:rPr>
        <w:t xml:space="preserve"> </w:t>
      </w:r>
      <w:r w:rsidRPr="008B014F">
        <w:rPr>
          <w:color w:val="FF0000"/>
          <w:sz w:val="24"/>
        </w:rPr>
        <w:t>povinnosti</w:t>
      </w:r>
      <w:r w:rsidRPr="008B014F">
        <w:rPr>
          <w:color w:val="FF0000"/>
          <w:spacing w:val="-8"/>
          <w:sz w:val="24"/>
        </w:rPr>
        <w:t xml:space="preserve"> </w:t>
      </w:r>
      <w:r w:rsidRPr="008B014F">
        <w:rPr>
          <w:color w:val="FF0000"/>
          <w:sz w:val="24"/>
        </w:rPr>
        <w:t>(smlouvy apod.),</w:t>
      </w:r>
      <w:r w:rsidRPr="008B014F">
        <w:rPr>
          <w:color w:val="FF0000"/>
          <w:spacing w:val="-17"/>
          <w:sz w:val="24"/>
        </w:rPr>
        <w:t xml:space="preserve"> </w:t>
      </w:r>
      <w:r w:rsidRPr="008B014F">
        <w:rPr>
          <w:color w:val="FF0000"/>
          <w:sz w:val="24"/>
        </w:rPr>
        <w:t>podepisují</w:t>
      </w:r>
      <w:r w:rsidRPr="008B014F">
        <w:rPr>
          <w:color w:val="FF0000"/>
          <w:spacing w:val="-17"/>
          <w:sz w:val="24"/>
        </w:rPr>
        <w:t xml:space="preserve"> </w:t>
      </w:r>
      <w:r w:rsidRPr="008B014F">
        <w:rPr>
          <w:color w:val="FF0000"/>
          <w:sz w:val="24"/>
        </w:rPr>
        <w:t>společně</w:t>
      </w:r>
      <w:r w:rsidRPr="008B014F">
        <w:rPr>
          <w:color w:val="FF0000"/>
          <w:spacing w:val="-16"/>
          <w:sz w:val="24"/>
        </w:rPr>
        <w:t xml:space="preserve"> </w:t>
      </w:r>
      <w:r w:rsidRPr="008B014F">
        <w:rPr>
          <w:color w:val="FF0000"/>
          <w:sz w:val="24"/>
        </w:rPr>
        <w:t>vždy farář</w:t>
      </w:r>
      <w:r w:rsidRPr="008B014F">
        <w:rPr>
          <w:color w:val="FF0000"/>
          <w:spacing w:val="-16"/>
          <w:sz w:val="24"/>
        </w:rPr>
        <w:t xml:space="preserve"> a</w:t>
      </w:r>
      <w:r w:rsidRPr="008B014F">
        <w:rPr>
          <w:color w:val="FF0000"/>
          <w:sz w:val="24"/>
        </w:rPr>
        <w:t xml:space="preserve"> předseda nebo</w:t>
      </w:r>
      <w:r w:rsidRPr="008B014F">
        <w:rPr>
          <w:color w:val="FF0000"/>
          <w:spacing w:val="-17"/>
          <w:sz w:val="24"/>
        </w:rPr>
        <w:t xml:space="preserve"> </w:t>
      </w:r>
      <w:r w:rsidRPr="008B014F">
        <w:rPr>
          <w:color w:val="FF0000"/>
          <w:sz w:val="24"/>
        </w:rPr>
        <w:t>místopředseda</w:t>
      </w:r>
      <w:r w:rsidRPr="008B014F">
        <w:rPr>
          <w:color w:val="FF0000"/>
          <w:spacing w:val="-17"/>
          <w:sz w:val="24"/>
        </w:rPr>
        <w:t xml:space="preserve"> </w:t>
      </w:r>
      <w:r w:rsidRPr="008B014F">
        <w:rPr>
          <w:color w:val="FF0000"/>
          <w:sz w:val="24"/>
        </w:rPr>
        <w:t>rady</w:t>
      </w:r>
      <w:r w:rsidRPr="008B014F">
        <w:rPr>
          <w:color w:val="FF0000"/>
          <w:spacing w:val="-16"/>
          <w:sz w:val="24"/>
        </w:rPr>
        <w:t xml:space="preserve"> </w:t>
      </w:r>
      <w:r w:rsidRPr="008B014F">
        <w:rPr>
          <w:color w:val="FF0000"/>
          <w:sz w:val="24"/>
        </w:rPr>
        <w:t>starších nebo</w:t>
      </w:r>
      <w:r w:rsidRPr="008B014F">
        <w:rPr>
          <w:color w:val="FF0000"/>
          <w:spacing w:val="-17"/>
          <w:sz w:val="24"/>
        </w:rPr>
        <w:t xml:space="preserve"> </w:t>
      </w:r>
      <w:r w:rsidRPr="008B014F">
        <w:rPr>
          <w:color w:val="FF0000"/>
          <w:sz w:val="24"/>
        </w:rPr>
        <w:t>finanční</w:t>
      </w:r>
      <w:r w:rsidRPr="008B014F">
        <w:rPr>
          <w:color w:val="FF0000"/>
          <w:spacing w:val="-17"/>
          <w:sz w:val="24"/>
        </w:rPr>
        <w:t xml:space="preserve"> </w:t>
      </w:r>
      <w:r w:rsidRPr="008B014F">
        <w:rPr>
          <w:color w:val="FF0000"/>
          <w:sz w:val="24"/>
        </w:rPr>
        <w:t xml:space="preserve">zpravodaj, jinak jsou od počátku i vůči třetím osobám neplatné. </w:t>
      </w:r>
      <w:r>
        <w:rPr>
          <w:sz w:val="24"/>
        </w:rPr>
        <w:t>Pokud je podle této Ústavy nebo podle Organizačního řádu či podle Hospodářského řádu potřebný k právnímu úkonu náboženské</w:t>
      </w:r>
      <w:r>
        <w:rPr>
          <w:spacing w:val="-17"/>
          <w:sz w:val="24"/>
        </w:rPr>
        <w:t xml:space="preserve"> </w:t>
      </w:r>
      <w:r>
        <w:rPr>
          <w:sz w:val="24"/>
        </w:rPr>
        <w:t>obce</w:t>
      </w:r>
      <w:r>
        <w:rPr>
          <w:spacing w:val="-17"/>
          <w:sz w:val="24"/>
        </w:rPr>
        <w:t xml:space="preserve"> </w:t>
      </w:r>
      <w:r>
        <w:rPr>
          <w:sz w:val="24"/>
        </w:rPr>
        <w:t>souhlas</w:t>
      </w:r>
      <w:r>
        <w:rPr>
          <w:spacing w:val="-16"/>
          <w:sz w:val="24"/>
        </w:rPr>
        <w:t xml:space="preserve"> </w:t>
      </w:r>
      <w:r>
        <w:rPr>
          <w:sz w:val="24"/>
        </w:rPr>
        <w:t>vyššího</w:t>
      </w:r>
      <w:r>
        <w:rPr>
          <w:spacing w:val="-17"/>
          <w:sz w:val="24"/>
        </w:rPr>
        <w:t xml:space="preserve"> </w:t>
      </w:r>
      <w:r>
        <w:rPr>
          <w:sz w:val="24"/>
        </w:rPr>
        <w:t>církevního</w:t>
      </w:r>
      <w:r>
        <w:rPr>
          <w:spacing w:val="-17"/>
          <w:sz w:val="24"/>
        </w:rPr>
        <w:t xml:space="preserve"> </w:t>
      </w:r>
      <w:r>
        <w:rPr>
          <w:sz w:val="24"/>
        </w:rPr>
        <w:t>orgánu</w:t>
      </w:r>
      <w:r>
        <w:rPr>
          <w:spacing w:val="-17"/>
          <w:sz w:val="24"/>
        </w:rPr>
        <w:t xml:space="preserve"> </w:t>
      </w:r>
      <w:r>
        <w:rPr>
          <w:sz w:val="24"/>
        </w:rPr>
        <w:t>(odst.1),</w:t>
      </w:r>
      <w:r>
        <w:rPr>
          <w:spacing w:val="-16"/>
          <w:sz w:val="24"/>
        </w:rPr>
        <w:t xml:space="preserve"> </w:t>
      </w:r>
      <w:r>
        <w:rPr>
          <w:sz w:val="24"/>
        </w:rPr>
        <w:t>je</w:t>
      </w:r>
      <w:r>
        <w:rPr>
          <w:spacing w:val="-17"/>
          <w:sz w:val="24"/>
        </w:rPr>
        <w:t xml:space="preserve"> </w:t>
      </w:r>
      <w:r>
        <w:rPr>
          <w:sz w:val="24"/>
        </w:rPr>
        <w:t>bez</w:t>
      </w:r>
      <w:r>
        <w:rPr>
          <w:spacing w:val="-17"/>
          <w:sz w:val="24"/>
        </w:rPr>
        <w:t xml:space="preserve"> </w:t>
      </w:r>
      <w:r>
        <w:rPr>
          <w:sz w:val="24"/>
        </w:rPr>
        <w:t>tohoto</w:t>
      </w:r>
      <w:r>
        <w:rPr>
          <w:spacing w:val="-16"/>
          <w:sz w:val="24"/>
        </w:rPr>
        <w:t xml:space="preserve"> </w:t>
      </w:r>
      <w:r>
        <w:rPr>
          <w:sz w:val="24"/>
        </w:rPr>
        <w:t>souhlasu</w:t>
      </w:r>
      <w:r>
        <w:rPr>
          <w:spacing w:val="-17"/>
          <w:sz w:val="24"/>
        </w:rPr>
        <w:t xml:space="preserve"> </w:t>
      </w:r>
      <w:r>
        <w:rPr>
          <w:sz w:val="24"/>
        </w:rPr>
        <w:t>právní úkon od počátku neplatný i vůči třetím osobám, a to i v případě, že byl řádně jménem náboženské obce podepsán.</w:t>
      </w:r>
    </w:p>
    <w:p w:rsidR="008B014F" w:rsidRDefault="008B014F" w:rsidP="003F065D">
      <w:pPr>
        <w:pStyle w:val="Odstavecseseznamem"/>
        <w:numPr>
          <w:ilvl w:val="0"/>
          <w:numId w:val="34"/>
        </w:numPr>
        <w:tabs>
          <w:tab w:val="left" w:pos="535"/>
        </w:tabs>
        <w:spacing w:before="1"/>
        <w:ind w:right="147" w:firstLine="0"/>
        <w:rPr>
          <w:sz w:val="24"/>
        </w:rPr>
      </w:pPr>
      <w:r>
        <w:rPr>
          <w:sz w:val="24"/>
        </w:rPr>
        <w:t>K plnění svých úkolů a úkolů náboženské obce může rada starších zřizovat komise složené z členů náboženské obce; komise jsou iniciativními a poradními orgány rady starších a jsou jim svěřovány dílčí úkoly. Podrobnosti o zřizování komisí a zásadách jejich činnosti upravuje Organizační řád.</w:t>
      </w:r>
    </w:p>
    <w:p w:rsidR="008B014F" w:rsidRDefault="008B014F" w:rsidP="003F065D">
      <w:pPr>
        <w:pStyle w:val="Odstavecseseznamem"/>
        <w:numPr>
          <w:ilvl w:val="0"/>
          <w:numId w:val="34"/>
        </w:numPr>
        <w:tabs>
          <w:tab w:val="left" w:pos="507"/>
        </w:tabs>
        <w:ind w:right="146" w:firstLine="0"/>
        <w:rPr>
          <w:sz w:val="24"/>
        </w:rPr>
      </w:pPr>
      <w:r>
        <w:rPr>
          <w:sz w:val="24"/>
        </w:rPr>
        <w:t>Organizační řád blíže upravuje působnost rady starších, dále postup pro její svolávání, jednání a rozhodování, spolu s Hospodářským řádem dále upravuje náplň činnosti finančního zpravodaje.</w:t>
      </w:r>
    </w:p>
    <w:p w:rsidR="008B014F" w:rsidRDefault="008B014F" w:rsidP="008B014F">
      <w:pPr>
        <w:pStyle w:val="Zkladntext"/>
        <w:spacing w:before="61"/>
        <w:ind w:left="0"/>
        <w:jc w:val="left"/>
      </w:pPr>
    </w:p>
    <w:p w:rsidR="008B014F" w:rsidRDefault="008B014F" w:rsidP="008B014F">
      <w:pPr>
        <w:ind w:left="140"/>
        <w:rPr>
          <w:b/>
          <w:sz w:val="26"/>
        </w:rPr>
      </w:pPr>
      <w:r>
        <w:rPr>
          <w:b/>
          <w:sz w:val="26"/>
        </w:rPr>
        <w:t>Článek</w:t>
      </w:r>
      <w:r>
        <w:rPr>
          <w:b/>
          <w:spacing w:val="-13"/>
          <w:sz w:val="26"/>
        </w:rPr>
        <w:t xml:space="preserve"> </w:t>
      </w:r>
      <w:r>
        <w:rPr>
          <w:b/>
          <w:spacing w:val="-7"/>
          <w:sz w:val="26"/>
        </w:rPr>
        <w:t>22</w:t>
      </w:r>
    </w:p>
    <w:p w:rsidR="008B014F" w:rsidRDefault="008B014F" w:rsidP="008B014F">
      <w:pPr>
        <w:pStyle w:val="Nadpis3"/>
        <w:spacing w:before="59"/>
      </w:pPr>
      <w:r>
        <w:t>REVIZOŘI,</w:t>
      </w:r>
      <w:r>
        <w:rPr>
          <w:spacing w:val="-13"/>
        </w:rPr>
        <w:t xml:space="preserve"> </w:t>
      </w:r>
      <w:r>
        <w:t>REVIZNÍ</w:t>
      </w:r>
      <w:r>
        <w:rPr>
          <w:spacing w:val="-11"/>
        </w:rPr>
        <w:t xml:space="preserve"> </w:t>
      </w:r>
      <w:r>
        <w:t>FINANČNÍ</w:t>
      </w:r>
      <w:r>
        <w:rPr>
          <w:spacing w:val="-12"/>
        </w:rPr>
        <w:t xml:space="preserve"> </w:t>
      </w:r>
      <w:r>
        <w:rPr>
          <w:spacing w:val="-2"/>
        </w:rPr>
        <w:t>VÝBOR</w:t>
      </w:r>
    </w:p>
    <w:p w:rsidR="008B014F" w:rsidRDefault="008B014F" w:rsidP="003F065D">
      <w:pPr>
        <w:pStyle w:val="Odstavecseseznamem"/>
        <w:numPr>
          <w:ilvl w:val="0"/>
          <w:numId w:val="33"/>
        </w:numPr>
        <w:tabs>
          <w:tab w:val="left" w:pos="563"/>
        </w:tabs>
        <w:spacing w:before="60"/>
        <w:ind w:right="136" w:firstLine="0"/>
        <w:rPr>
          <w:sz w:val="24"/>
        </w:rPr>
      </w:pPr>
      <w:r>
        <w:rPr>
          <w:sz w:val="24"/>
        </w:rPr>
        <w:t xml:space="preserve">Kontrolu hospodaření náboženské obce provádějí </w:t>
      </w:r>
      <w:r w:rsidRPr="00872877">
        <w:rPr>
          <w:color w:val="FF0000"/>
          <w:sz w:val="24"/>
        </w:rPr>
        <w:t>revizor</w:t>
      </w:r>
      <w:r>
        <w:rPr>
          <w:sz w:val="24"/>
        </w:rPr>
        <w:t>, revizoři nebo nejméně tříčlenný revizní finanční výbor. Revizní finanční výbor se ustaví na svém prvním (ustavujícím) zasedání, svolaném jeho nejstarším členem; na tomto zasedání zvolí svého předsedu, popřípadě též místopředsedu a složí slib věrného a odpovědného plnění úkolů, jež jsou reviznímu finančnímu výboru svěřeny Ústavou a církevními řády; slib skládají do rukou biskupa</w:t>
      </w:r>
      <w:r>
        <w:rPr>
          <w:spacing w:val="-4"/>
          <w:sz w:val="24"/>
        </w:rPr>
        <w:t xml:space="preserve"> </w:t>
      </w:r>
      <w:r>
        <w:rPr>
          <w:sz w:val="24"/>
        </w:rPr>
        <w:t>nebo</w:t>
      </w:r>
      <w:r>
        <w:rPr>
          <w:spacing w:val="-2"/>
          <w:sz w:val="24"/>
        </w:rPr>
        <w:t xml:space="preserve"> </w:t>
      </w:r>
      <w:r>
        <w:rPr>
          <w:sz w:val="24"/>
        </w:rPr>
        <w:t>jeho</w:t>
      </w:r>
      <w:r>
        <w:rPr>
          <w:spacing w:val="-2"/>
          <w:sz w:val="24"/>
        </w:rPr>
        <w:t xml:space="preserve"> </w:t>
      </w:r>
      <w:r>
        <w:rPr>
          <w:sz w:val="24"/>
        </w:rPr>
        <w:t>zástupce.</w:t>
      </w:r>
      <w:r>
        <w:rPr>
          <w:spacing w:val="-2"/>
          <w:sz w:val="24"/>
        </w:rPr>
        <w:t xml:space="preserve"> </w:t>
      </w:r>
      <w:r>
        <w:rPr>
          <w:sz w:val="24"/>
        </w:rPr>
        <w:t>Revizoři</w:t>
      </w:r>
      <w:r>
        <w:rPr>
          <w:spacing w:val="-2"/>
          <w:sz w:val="24"/>
        </w:rPr>
        <w:t xml:space="preserve"> </w:t>
      </w:r>
      <w:r>
        <w:rPr>
          <w:sz w:val="24"/>
        </w:rPr>
        <w:t>a</w:t>
      </w:r>
      <w:r>
        <w:rPr>
          <w:spacing w:val="-2"/>
          <w:sz w:val="24"/>
        </w:rPr>
        <w:t xml:space="preserve"> </w:t>
      </w:r>
      <w:r>
        <w:rPr>
          <w:sz w:val="24"/>
        </w:rPr>
        <w:t>revizní</w:t>
      </w:r>
      <w:r>
        <w:rPr>
          <w:spacing w:val="-4"/>
          <w:sz w:val="24"/>
        </w:rPr>
        <w:t xml:space="preserve"> </w:t>
      </w:r>
      <w:r>
        <w:rPr>
          <w:sz w:val="24"/>
        </w:rPr>
        <w:t>finanční</w:t>
      </w:r>
      <w:r>
        <w:rPr>
          <w:spacing w:val="-4"/>
          <w:sz w:val="24"/>
        </w:rPr>
        <w:t xml:space="preserve"> </w:t>
      </w:r>
      <w:r>
        <w:rPr>
          <w:sz w:val="24"/>
        </w:rPr>
        <w:t>výbor</w:t>
      </w:r>
      <w:r>
        <w:rPr>
          <w:spacing w:val="-2"/>
          <w:sz w:val="24"/>
        </w:rPr>
        <w:t xml:space="preserve"> </w:t>
      </w:r>
      <w:r>
        <w:rPr>
          <w:sz w:val="24"/>
        </w:rPr>
        <w:t>nejsou</w:t>
      </w:r>
      <w:r>
        <w:rPr>
          <w:spacing w:val="-2"/>
          <w:sz w:val="24"/>
        </w:rPr>
        <w:t xml:space="preserve"> </w:t>
      </w:r>
      <w:r>
        <w:rPr>
          <w:sz w:val="24"/>
        </w:rPr>
        <w:t>podřízeni</w:t>
      </w:r>
      <w:r>
        <w:rPr>
          <w:spacing w:val="-2"/>
          <w:sz w:val="24"/>
        </w:rPr>
        <w:t xml:space="preserve"> </w:t>
      </w:r>
      <w:r>
        <w:rPr>
          <w:sz w:val="24"/>
        </w:rPr>
        <w:t>či</w:t>
      </w:r>
      <w:r>
        <w:rPr>
          <w:spacing w:val="-2"/>
          <w:sz w:val="24"/>
        </w:rPr>
        <w:t xml:space="preserve"> </w:t>
      </w:r>
      <w:r>
        <w:rPr>
          <w:sz w:val="24"/>
        </w:rPr>
        <w:t>nadřízeni radě starších a odpovídají za svoji činnost pouze shromáždění náboženské obce.</w:t>
      </w:r>
    </w:p>
    <w:p w:rsidR="008B014F" w:rsidRDefault="008B014F" w:rsidP="003F065D">
      <w:pPr>
        <w:pStyle w:val="Odstavecseseznamem"/>
        <w:numPr>
          <w:ilvl w:val="0"/>
          <w:numId w:val="33"/>
        </w:numPr>
        <w:tabs>
          <w:tab w:val="left" w:pos="528"/>
        </w:tabs>
        <w:ind w:right="138" w:firstLine="0"/>
        <w:rPr>
          <w:sz w:val="24"/>
        </w:rPr>
      </w:pPr>
      <w:r>
        <w:rPr>
          <w:sz w:val="24"/>
        </w:rPr>
        <w:t>Revizoři či zástupci revizního finančního výboru jsou oprávněni účastnit se s hlasem poradním jednání rady starších. Revizoři - revizní finanční výbor se vyjadřují k projednávaným záležitostem hospodářské povahy, provádějí kontrolu účetní závěrky a hospodaření a vyjadřují k nim stanovisko na zasedání shromáždění náboženské obce, vyjadřují</w:t>
      </w:r>
      <w:r>
        <w:rPr>
          <w:spacing w:val="-17"/>
          <w:sz w:val="24"/>
        </w:rPr>
        <w:t xml:space="preserve"> </w:t>
      </w:r>
      <w:r>
        <w:rPr>
          <w:sz w:val="24"/>
        </w:rPr>
        <w:t>se</w:t>
      </w:r>
      <w:r>
        <w:rPr>
          <w:spacing w:val="-17"/>
          <w:sz w:val="24"/>
        </w:rPr>
        <w:t xml:space="preserve"> </w:t>
      </w:r>
      <w:r>
        <w:rPr>
          <w:sz w:val="24"/>
        </w:rPr>
        <w:t>k</w:t>
      </w:r>
      <w:r>
        <w:rPr>
          <w:spacing w:val="-16"/>
          <w:sz w:val="24"/>
        </w:rPr>
        <w:t xml:space="preserve"> </w:t>
      </w:r>
      <w:r>
        <w:rPr>
          <w:sz w:val="24"/>
        </w:rPr>
        <w:t>návrhu</w:t>
      </w:r>
      <w:r>
        <w:rPr>
          <w:spacing w:val="-17"/>
          <w:sz w:val="24"/>
        </w:rPr>
        <w:t xml:space="preserve"> </w:t>
      </w:r>
      <w:r>
        <w:rPr>
          <w:sz w:val="24"/>
        </w:rPr>
        <w:t>rozpočtu,</w:t>
      </w:r>
      <w:r>
        <w:rPr>
          <w:spacing w:val="-17"/>
          <w:sz w:val="24"/>
        </w:rPr>
        <w:t xml:space="preserve"> </w:t>
      </w:r>
      <w:r>
        <w:rPr>
          <w:sz w:val="24"/>
        </w:rPr>
        <w:t>předkládaného</w:t>
      </w:r>
      <w:r>
        <w:rPr>
          <w:spacing w:val="-17"/>
          <w:sz w:val="24"/>
        </w:rPr>
        <w:t xml:space="preserve"> </w:t>
      </w:r>
      <w:r>
        <w:rPr>
          <w:sz w:val="24"/>
        </w:rPr>
        <w:t>ke</w:t>
      </w:r>
      <w:r>
        <w:rPr>
          <w:spacing w:val="-16"/>
          <w:sz w:val="24"/>
        </w:rPr>
        <w:t xml:space="preserve"> </w:t>
      </w:r>
      <w:r>
        <w:rPr>
          <w:sz w:val="24"/>
        </w:rPr>
        <w:t>schválení</w:t>
      </w:r>
      <w:r>
        <w:rPr>
          <w:spacing w:val="-17"/>
          <w:sz w:val="24"/>
        </w:rPr>
        <w:t xml:space="preserve"> </w:t>
      </w:r>
      <w:r>
        <w:rPr>
          <w:sz w:val="24"/>
        </w:rPr>
        <w:t>shromáždění</w:t>
      </w:r>
      <w:r>
        <w:rPr>
          <w:spacing w:val="-17"/>
          <w:sz w:val="24"/>
        </w:rPr>
        <w:t xml:space="preserve"> </w:t>
      </w:r>
      <w:r>
        <w:rPr>
          <w:sz w:val="24"/>
        </w:rPr>
        <w:t>náboženské</w:t>
      </w:r>
      <w:r>
        <w:rPr>
          <w:spacing w:val="-16"/>
          <w:sz w:val="24"/>
        </w:rPr>
        <w:t xml:space="preserve"> </w:t>
      </w:r>
      <w:r>
        <w:rPr>
          <w:sz w:val="24"/>
        </w:rPr>
        <w:t>obce. Dále</w:t>
      </w:r>
      <w:r>
        <w:rPr>
          <w:spacing w:val="-3"/>
          <w:sz w:val="24"/>
        </w:rPr>
        <w:t xml:space="preserve"> </w:t>
      </w:r>
      <w:r>
        <w:rPr>
          <w:sz w:val="24"/>
        </w:rPr>
        <w:t>jsou</w:t>
      </w:r>
      <w:r>
        <w:rPr>
          <w:spacing w:val="-5"/>
          <w:sz w:val="24"/>
        </w:rPr>
        <w:t xml:space="preserve"> </w:t>
      </w:r>
      <w:r>
        <w:rPr>
          <w:sz w:val="24"/>
        </w:rPr>
        <w:t>oprávněni</w:t>
      </w:r>
      <w:r>
        <w:rPr>
          <w:spacing w:val="-6"/>
          <w:sz w:val="24"/>
        </w:rPr>
        <w:t xml:space="preserve"> </w:t>
      </w:r>
      <w:r>
        <w:rPr>
          <w:sz w:val="24"/>
        </w:rPr>
        <w:t>navrhovat</w:t>
      </w:r>
      <w:r>
        <w:rPr>
          <w:spacing w:val="-3"/>
          <w:sz w:val="24"/>
        </w:rPr>
        <w:t xml:space="preserve"> </w:t>
      </w:r>
      <w:r>
        <w:rPr>
          <w:sz w:val="24"/>
        </w:rPr>
        <w:t>radě</w:t>
      </w:r>
      <w:r>
        <w:rPr>
          <w:spacing w:val="-5"/>
          <w:sz w:val="24"/>
        </w:rPr>
        <w:t xml:space="preserve"> </w:t>
      </w:r>
      <w:r>
        <w:rPr>
          <w:sz w:val="24"/>
        </w:rPr>
        <w:t>starších</w:t>
      </w:r>
      <w:r>
        <w:rPr>
          <w:spacing w:val="-3"/>
          <w:sz w:val="24"/>
        </w:rPr>
        <w:t xml:space="preserve"> </w:t>
      </w:r>
      <w:r>
        <w:rPr>
          <w:sz w:val="24"/>
        </w:rPr>
        <w:t>nebo</w:t>
      </w:r>
      <w:r>
        <w:rPr>
          <w:spacing w:val="-5"/>
          <w:sz w:val="24"/>
        </w:rPr>
        <w:t xml:space="preserve"> </w:t>
      </w:r>
      <w:r>
        <w:rPr>
          <w:sz w:val="24"/>
        </w:rPr>
        <w:t>shromáždění</w:t>
      </w:r>
      <w:r>
        <w:rPr>
          <w:spacing w:val="-7"/>
          <w:sz w:val="24"/>
        </w:rPr>
        <w:t xml:space="preserve"> </w:t>
      </w:r>
      <w:r>
        <w:rPr>
          <w:sz w:val="24"/>
        </w:rPr>
        <w:t>náboženské</w:t>
      </w:r>
      <w:r>
        <w:rPr>
          <w:spacing w:val="-3"/>
          <w:sz w:val="24"/>
        </w:rPr>
        <w:t xml:space="preserve"> </w:t>
      </w:r>
      <w:r>
        <w:rPr>
          <w:sz w:val="24"/>
        </w:rPr>
        <w:t>obce</w:t>
      </w:r>
      <w:r>
        <w:rPr>
          <w:spacing w:val="-5"/>
          <w:sz w:val="24"/>
        </w:rPr>
        <w:t xml:space="preserve"> </w:t>
      </w:r>
      <w:r>
        <w:rPr>
          <w:sz w:val="24"/>
        </w:rPr>
        <w:t>opatření k odstranění zjištěných nedostatků a požadovat zprávu o jejich plnění. Podrobnosti o působnosti revizorů či revizního finančního výboru, dále o svolávání, jednání a usnášení revizního finančního výboru stanoví Organizační řád, popřípadě též Hospodářský řád.</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Pr="007D2DF6" w:rsidRDefault="008B014F" w:rsidP="008B014F">
      <w:pPr>
        <w:ind w:left="2866" w:right="2767"/>
        <w:jc w:val="center"/>
        <w:rPr>
          <w:rFonts w:eastAsia="Garamond"/>
          <w:color w:val="FF0000"/>
          <w:sz w:val="24"/>
          <w:szCs w:val="24"/>
        </w:rPr>
      </w:pPr>
      <w:r w:rsidRPr="007D2DF6">
        <w:rPr>
          <w:rFonts w:eastAsia="Garamond"/>
          <w:b/>
          <w:bCs/>
          <w:color w:val="FF0000"/>
          <w:sz w:val="24"/>
          <w:szCs w:val="24"/>
        </w:rPr>
        <w:lastRenderedPageBreak/>
        <w:t>Článek</w:t>
      </w:r>
      <w:r w:rsidRPr="007D2DF6">
        <w:rPr>
          <w:rFonts w:eastAsia="Garamond"/>
          <w:b/>
          <w:bCs/>
          <w:color w:val="FF0000"/>
          <w:spacing w:val="11"/>
          <w:sz w:val="24"/>
          <w:szCs w:val="24"/>
        </w:rPr>
        <w:t xml:space="preserve"> </w:t>
      </w:r>
      <w:r w:rsidRPr="007D2DF6">
        <w:rPr>
          <w:rFonts w:eastAsia="Garamond"/>
          <w:b/>
          <w:bCs/>
          <w:color w:val="FF0000"/>
          <w:w w:val="119"/>
          <w:sz w:val="24"/>
          <w:szCs w:val="24"/>
        </w:rPr>
        <w:t>23</w:t>
      </w:r>
    </w:p>
    <w:p w:rsidR="008B014F" w:rsidRPr="007D2DF6" w:rsidRDefault="008B014F" w:rsidP="008B014F">
      <w:pPr>
        <w:spacing w:before="17"/>
        <w:ind w:left="1926" w:right="1810"/>
        <w:jc w:val="center"/>
        <w:rPr>
          <w:rFonts w:eastAsia="Garamond"/>
          <w:caps/>
          <w:color w:val="FF0000"/>
          <w:sz w:val="24"/>
          <w:szCs w:val="24"/>
        </w:rPr>
      </w:pPr>
      <w:r w:rsidRPr="007D2DF6">
        <w:rPr>
          <w:rFonts w:eastAsia="Garamond"/>
          <w:b/>
          <w:bCs/>
          <w:caps/>
          <w:color w:val="FF0000"/>
          <w:spacing w:val="-9"/>
          <w:w w:val="90"/>
          <w:sz w:val="24"/>
          <w:szCs w:val="24"/>
        </w:rPr>
        <w:t>Zmocněnec diecézní rady</w:t>
      </w:r>
    </w:p>
    <w:p w:rsidR="008B014F" w:rsidRPr="007D2DF6" w:rsidRDefault="008B014F" w:rsidP="008B014F">
      <w:pPr>
        <w:spacing w:before="17" w:line="200" w:lineRule="exact"/>
        <w:rPr>
          <w:color w:val="FF0000"/>
          <w:sz w:val="24"/>
          <w:szCs w:val="24"/>
        </w:rPr>
      </w:pPr>
    </w:p>
    <w:p w:rsidR="008B014F" w:rsidRPr="007D2DF6" w:rsidRDefault="008B014F" w:rsidP="008B014F">
      <w:pPr>
        <w:spacing w:before="46" w:line="260" w:lineRule="auto"/>
        <w:ind w:right="75"/>
        <w:rPr>
          <w:rFonts w:eastAsia="Garamond"/>
          <w:color w:val="FF0000"/>
          <w:sz w:val="24"/>
          <w:szCs w:val="24"/>
        </w:rPr>
      </w:pPr>
      <w:r w:rsidRPr="007D2DF6">
        <w:rPr>
          <w:rFonts w:eastAsia="Garamond"/>
          <w:color w:val="FF0000"/>
          <w:sz w:val="24"/>
          <w:szCs w:val="24"/>
        </w:rPr>
        <w:t xml:space="preserve">(1) Diecézní rada může v případech dle odst. 2 na přechodnou dobu, stanovenou v odst. </w:t>
      </w:r>
      <w:r w:rsidR="007D2DF6">
        <w:rPr>
          <w:rFonts w:eastAsia="Garamond"/>
          <w:color w:val="FF0000"/>
          <w:sz w:val="24"/>
          <w:szCs w:val="24"/>
        </w:rPr>
        <w:t>6</w:t>
      </w:r>
      <w:r w:rsidRPr="007D2DF6">
        <w:rPr>
          <w:rFonts w:eastAsia="Garamond"/>
          <w:color w:val="FF0000"/>
          <w:sz w:val="24"/>
          <w:szCs w:val="24"/>
        </w:rPr>
        <w:t xml:space="preserve">, pověřit výkonem funkce rady starších svého zmocněnce, jmenovaného usnesením diecézní rady. Zmocněnec DR musí být členem CČSH a nesmí jím být farář dotčené náboženské obce. </w:t>
      </w:r>
    </w:p>
    <w:p w:rsidR="008B014F" w:rsidRPr="007D2DF6" w:rsidRDefault="008B014F" w:rsidP="008B014F">
      <w:pPr>
        <w:spacing w:before="46" w:line="260" w:lineRule="auto"/>
        <w:ind w:right="75"/>
        <w:rPr>
          <w:rFonts w:eastAsia="Garamond"/>
          <w:color w:val="FF0000"/>
          <w:sz w:val="24"/>
          <w:szCs w:val="24"/>
        </w:rPr>
      </w:pPr>
      <w:r w:rsidRPr="007D2DF6">
        <w:rPr>
          <w:rFonts w:eastAsia="Garamond"/>
          <w:color w:val="FF0000"/>
          <w:sz w:val="24"/>
          <w:szCs w:val="24"/>
        </w:rPr>
        <w:t>(2) Svého zmocněnce může diecézní rada v náboženské obci jmenovat v následujících případech:</w:t>
      </w:r>
    </w:p>
    <w:p w:rsidR="008B014F" w:rsidRPr="007D2DF6" w:rsidRDefault="008B014F" w:rsidP="008B014F">
      <w:pPr>
        <w:spacing w:before="46" w:line="260" w:lineRule="auto"/>
        <w:ind w:right="75"/>
        <w:rPr>
          <w:rFonts w:eastAsia="Garamond"/>
          <w:color w:val="FF0000"/>
          <w:sz w:val="24"/>
          <w:szCs w:val="24"/>
        </w:rPr>
      </w:pPr>
      <w:r w:rsidRPr="007D2DF6">
        <w:rPr>
          <w:rFonts w:eastAsia="Garamond"/>
          <w:color w:val="FF0000"/>
          <w:sz w:val="24"/>
          <w:szCs w:val="24"/>
        </w:rPr>
        <w:t>a) došlo-li k rozpuštění rady starších, která</w:t>
      </w:r>
      <w:r w:rsidRPr="007D2DF6">
        <w:rPr>
          <w:rFonts w:eastAsia="Garamond"/>
          <w:color w:val="FF0000"/>
          <w:spacing w:val="12"/>
          <w:sz w:val="24"/>
          <w:szCs w:val="24"/>
        </w:rPr>
        <w:t xml:space="preserve"> </w:t>
      </w:r>
      <w:r w:rsidRPr="007D2DF6">
        <w:rPr>
          <w:rFonts w:eastAsia="Garamond"/>
          <w:color w:val="FF0000"/>
          <w:sz w:val="24"/>
          <w:szCs w:val="24"/>
        </w:rPr>
        <w:t>neplnila</w:t>
      </w:r>
      <w:r w:rsidRPr="007D2DF6">
        <w:rPr>
          <w:rFonts w:eastAsia="Garamond"/>
          <w:color w:val="FF0000"/>
          <w:spacing w:val="37"/>
          <w:sz w:val="24"/>
          <w:szCs w:val="24"/>
        </w:rPr>
        <w:t xml:space="preserve"> </w:t>
      </w:r>
      <w:r w:rsidRPr="007D2DF6">
        <w:rPr>
          <w:rFonts w:eastAsia="Garamond"/>
          <w:color w:val="FF0000"/>
          <w:sz w:val="24"/>
          <w:szCs w:val="24"/>
        </w:rPr>
        <w:t xml:space="preserve">své </w:t>
      </w:r>
      <w:r w:rsidRPr="007D2DF6">
        <w:rPr>
          <w:rFonts w:eastAsia="Garamond"/>
          <w:color w:val="FF0000"/>
          <w:w w:val="107"/>
          <w:sz w:val="24"/>
          <w:szCs w:val="24"/>
        </w:rPr>
        <w:t>povinnosti,</w:t>
      </w:r>
      <w:r w:rsidRPr="007D2DF6">
        <w:rPr>
          <w:rFonts w:eastAsia="Garamond"/>
          <w:color w:val="FF0000"/>
          <w:spacing w:val="-5"/>
          <w:w w:val="107"/>
          <w:sz w:val="24"/>
          <w:szCs w:val="24"/>
        </w:rPr>
        <w:t xml:space="preserve"> </w:t>
      </w:r>
      <w:r w:rsidRPr="007D2DF6">
        <w:rPr>
          <w:rFonts w:eastAsia="Garamond"/>
          <w:color w:val="FF0000"/>
          <w:sz w:val="24"/>
          <w:szCs w:val="24"/>
        </w:rPr>
        <w:t>jednala</w:t>
      </w:r>
      <w:r w:rsidRPr="007D2DF6">
        <w:rPr>
          <w:rFonts w:eastAsia="Garamond"/>
          <w:color w:val="FF0000"/>
          <w:spacing w:val="28"/>
          <w:sz w:val="24"/>
          <w:szCs w:val="24"/>
        </w:rPr>
        <w:t xml:space="preserve"> </w:t>
      </w:r>
      <w:r w:rsidRPr="007D2DF6">
        <w:rPr>
          <w:rFonts w:eastAsia="Garamond"/>
          <w:color w:val="FF0000"/>
          <w:sz w:val="24"/>
          <w:szCs w:val="24"/>
        </w:rPr>
        <w:t>v</w:t>
      </w:r>
      <w:r w:rsidRPr="007D2DF6">
        <w:rPr>
          <w:rFonts w:eastAsia="Garamond"/>
          <w:color w:val="FF0000"/>
          <w:spacing w:val="-3"/>
          <w:sz w:val="24"/>
          <w:szCs w:val="24"/>
        </w:rPr>
        <w:t> </w:t>
      </w:r>
      <w:r w:rsidRPr="007D2DF6">
        <w:rPr>
          <w:rFonts w:eastAsia="Garamond"/>
          <w:color w:val="FF0000"/>
          <w:sz w:val="24"/>
          <w:szCs w:val="24"/>
        </w:rPr>
        <w:t>rozporu</w:t>
      </w:r>
      <w:r w:rsidRPr="007D2DF6">
        <w:rPr>
          <w:rFonts w:eastAsia="Garamond"/>
          <w:color w:val="FF0000"/>
          <w:spacing w:val="26"/>
          <w:sz w:val="24"/>
          <w:szCs w:val="24"/>
        </w:rPr>
        <w:t xml:space="preserve"> </w:t>
      </w:r>
      <w:r w:rsidRPr="007D2DF6">
        <w:rPr>
          <w:rFonts w:eastAsia="Garamond"/>
          <w:color w:val="FF0000"/>
          <w:sz w:val="24"/>
          <w:szCs w:val="24"/>
        </w:rPr>
        <w:t>s</w:t>
      </w:r>
      <w:r w:rsidR="007D2DF6">
        <w:rPr>
          <w:rFonts w:eastAsia="Garamond"/>
          <w:color w:val="FF0000"/>
          <w:spacing w:val="-8"/>
          <w:sz w:val="24"/>
          <w:szCs w:val="24"/>
        </w:rPr>
        <w:t> </w:t>
      </w:r>
      <w:r w:rsidRPr="007D2DF6">
        <w:rPr>
          <w:rFonts w:eastAsia="Garamond"/>
          <w:color w:val="FF0000"/>
          <w:sz w:val="24"/>
          <w:szCs w:val="24"/>
        </w:rPr>
        <w:t>touto</w:t>
      </w:r>
      <w:r w:rsidRPr="007D2DF6">
        <w:rPr>
          <w:rFonts w:eastAsia="Garamond"/>
          <w:color w:val="FF0000"/>
          <w:spacing w:val="24"/>
          <w:sz w:val="24"/>
          <w:szCs w:val="24"/>
        </w:rPr>
        <w:t xml:space="preserve"> </w:t>
      </w:r>
      <w:r w:rsidRPr="007D2DF6">
        <w:rPr>
          <w:rFonts w:eastAsia="Garamond"/>
          <w:color w:val="FF0000"/>
          <w:spacing w:val="-7"/>
          <w:sz w:val="24"/>
          <w:szCs w:val="24"/>
        </w:rPr>
        <w:t>Ú</w:t>
      </w:r>
      <w:r w:rsidRPr="007D2DF6">
        <w:rPr>
          <w:rFonts w:eastAsia="Garamond"/>
          <w:color w:val="FF0000"/>
          <w:sz w:val="24"/>
          <w:szCs w:val="24"/>
        </w:rPr>
        <w:t>stavou</w:t>
      </w:r>
      <w:r w:rsidRPr="007D2DF6">
        <w:rPr>
          <w:rFonts w:eastAsia="Garamond"/>
          <w:color w:val="FF0000"/>
          <w:spacing w:val="29"/>
          <w:sz w:val="24"/>
          <w:szCs w:val="24"/>
        </w:rPr>
        <w:t xml:space="preserve"> </w:t>
      </w:r>
      <w:r w:rsidRPr="007D2DF6">
        <w:rPr>
          <w:rFonts w:eastAsia="Garamond"/>
          <w:color w:val="FF0000"/>
          <w:w w:val="106"/>
          <w:sz w:val="24"/>
          <w:szCs w:val="24"/>
        </w:rPr>
        <w:t xml:space="preserve">nebo </w:t>
      </w:r>
      <w:r w:rsidRPr="007D2DF6">
        <w:rPr>
          <w:rFonts w:eastAsia="Garamond"/>
          <w:color w:val="FF0000"/>
          <w:w w:val="96"/>
          <w:sz w:val="24"/>
          <w:szCs w:val="24"/>
        </w:rPr>
        <w:t>s</w:t>
      </w:r>
      <w:r w:rsidRPr="007D2DF6">
        <w:rPr>
          <w:rFonts w:eastAsia="Garamond"/>
          <w:color w:val="FF0000"/>
          <w:spacing w:val="11"/>
          <w:sz w:val="24"/>
          <w:szCs w:val="24"/>
        </w:rPr>
        <w:t xml:space="preserve"> </w:t>
      </w:r>
      <w:r w:rsidRPr="007D2DF6">
        <w:rPr>
          <w:rFonts w:eastAsia="Garamond"/>
          <w:color w:val="FF0000"/>
          <w:sz w:val="24"/>
          <w:szCs w:val="24"/>
        </w:rPr>
        <w:t>církevními</w:t>
      </w:r>
      <w:r w:rsidRPr="007D2DF6">
        <w:rPr>
          <w:rFonts w:eastAsia="Garamond"/>
          <w:color w:val="FF0000"/>
          <w:spacing w:val="11"/>
          <w:sz w:val="24"/>
          <w:szCs w:val="24"/>
        </w:rPr>
        <w:t xml:space="preserve"> </w:t>
      </w:r>
      <w:r w:rsidRPr="007D2DF6">
        <w:rPr>
          <w:rFonts w:eastAsia="Garamond"/>
          <w:color w:val="FF0000"/>
          <w:sz w:val="24"/>
          <w:szCs w:val="24"/>
        </w:rPr>
        <w:t>řády</w:t>
      </w:r>
      <w:r w:rsidRPr="007D2DF6">
        <w:rPr>
          <w:rFonts w:eastAsia="Garamond"/>
          <w:color w:val="FF0000"/>
          <w:spacing w:val="29"/>
          <w:sz w:val="24"/>
          <w:szCs w:val="24"/>
        </w:rPr>
        <w:t xml:space="preserve"> </w:t>
      </w:r>
      <w:r w:rsidRPr="007D2DF6">
        <w:rPr>
          <w:rFonts w:eastAsia="Garamond"/>
          <w:color w:val="FF0000"/>
          <w:sz w:val="24"/>
          <w:szCs w:val="24"/>
        </w:rPr>
        <w:t>či</w:t>
      </w:r>
      <w:r w:rsidRPr="007D2DF6">
        <w:rPr>
          <w:rFonts w:eastAsia="Garamond"/>
          <w:color w:val="FF0000"/>
          <w:spacing w:val="15"/>
          <w:sz w:val="24"/>
          <w:szCs w:val="24"/>
        </w:rPr>
        <w:t xml:space="preserve"> </w:t>
      </w:r>
      <w:r w:rsidRPr="007D2DF6">
        <w:rPr>
          <w:rFonts w:eastAsia="Garamond"/>
          <w:color w:val="FF0000"/>
          <w:sz w:val="24"/>
          <w:szCs w:val="24"/>
        </w:rPr>
        <w:t>s</w:t>
      </w:r>
      <w:r w:rsidRPr="007D2DF6">
        <w:rPr>
          <w:rFonts w:eastAsia="Garamond"/>
          <w:color w:val="FF0000"/>
          <w:spacing w:val="1"/>
          <w:sz w:val="24"/>
          <w:szCs w:val="24"/>
        </w:rPr>
        <w:t xml:space="preserve"> </w:t>
      </w:r>
      <w:r w:rsidRPr="007D2DF6">
        <w:rPr>
          <w:rFonts w:eastAsia="Garamond"/>
          <w:color w:val="FF0000"/>
          <w:w w:val="106"/>
          <w:sz w:val="24"/>
          <w:szCs w:val="24"/>
        </w:rPr>
        <w:t>usneseními</w:t>
      </w:r>
      <w:r w:rsidRPr="007D2DF6">
        <w:rPr>
          <w:rFonts w:eastAsia="Garamond"/>
          <w:color w:val="FF0000"/>
          <w:spacing w:val="10"/>
          <w:w w:val="106"/>
          <w:sz w:val="24"/>
          <w:szCs w:val="24"/>
        </w:rPr>
        <w:t xml:space="preserve"> </w:t>
      </w:r>
      <w:r w:rsidRPr="007D2DF6">
        <w:rPr>
          <w:rFonts w:eastAsia="Garamond"/>
          <w:color w:val="FF0000"/>
          <w:w w:val="106"/>
          <w:sz w:val="24"/>
          <w:szCs w:val="24"/>
        </w:rPr>
        <w:t>oprávněný</w:t>
      </w:r>
      <w:r w:rsidRPr="007D2DF6">
        <w:rPr>
          <w:rFonts w:eastAsia="Garamond"/>
          <w:color w:val="FF0000"/>
          <w:spacing w:val="-8"/>
          <w:w w:val="106"/>
          <w:sz w:val="24"/>
          <w:szCs w:val="24"/>
        </w:rPr>
        <w:t>c</w:t>
      </w:r>
      <w:r w:rsidRPr="007D2DF6">
        <w:rPr>
          <w:rFonts w:eastAsia="Garamond"/>
          <w:color w:val="FF0000"/>
          <w:w w:val="106"/>
          <w:sz w:val="24"/>
          <w:szCs w:val="24"/>
        </w:rPr>
        <w:t>h</w:t>
      </w:r>
      <w:r w:rsidRPr="007D2DF6">
        <w:rPr>
          <w:rFonts w:eastAsia="Garamond"/>
          <w:color w:val="FF0000"/>
          <w:spacing w:val="6"/>
          <w:w w:val="106"/>
          <w:sz w:val="24"/>
          <w:szCs w:val="24"/>
        </w:rPr>
        <w:t xml:space="preserve"> </w:t>
      </w:r>
      <w:r w:rsidRPr="007D2DF6">
        <w:rPr>
          <w:rFonts w:eastAsia="Garamond"/>
          <w:color w:val="FF0000"/>
          <w:sz w:val="24"/>
          <w:szCs w:val="24"/>
        </w:rPr>
        <w:t>církevní</w:t>
      </w:r>
      <w:r w:rsidRPr="007D2DF6">
        <w:rPr>
          <w:rFonts w:eastAsia="Garamond"/>
          <w:color w:val="FF0000"/>
          <w:spacing w:val="-18"/>
          <w:sz w:val="24"/>
          <w:szCs w:val="24"/>
        </w:rPr>
        <w:t>c</w:t>
      </w:r>
      <w:r w:rsidRPr="007D2DF6">
        <w:rPr>
          <w:rFonts w:eastAsia="Garamond"/>
          <w:color w:val="FF0000"/>
          <w:sz w:val="24"/>
          <w:szCs w:val="24"/>
        </w:rPr>
        <w:t>h or</w:t>
      </w:r>
      <w:r w:rsidRPr="007D2DF6">
        <w:rPr>
          <w:rFonts w:eastAsia="Garamond"/>
          <w:color w:val="FF0000"/>
          <w:spacing w:val="9"/>
          <w:sz w:val="24"/>
          <w:szCs w:val="24"/>
        </w:rPr>
        <w:t>g</w:t>
      </w:r>
      <w:r w:rsidRPr="007D2DF6">
        <w:rPr>
          <w:rFonts w:eastAsia="Garamond"/>
          <w:color w:val="FF0000"/>
          <w:sz w:val="24"/>
          <w:szCs w:val="24"/>
        </w:rPr>
        <w:t>ánů,</w:t>
      </w:r>
      <w:r w:rsidRPr="007D2DF6">
        <w:rPr>
          <w:rFonts w:eastAsia="Garamond"/>
          <w:color w:val="FF0000"/>
          <w:spacing w:val="41"/>
          <w:sz w:val="24"/>
          <w:szCs w:val="24"/>
        </w:rPr>
        <w:t xml:space="preserve"> </w:t>
      </w:r>
      <w:r w:rsidRPr="007D2DF6">
        <w:rPr>
          <w:rFonts w:eastAsia="Garamond"/>
          <w:color w:val="FF0000"/>
          <w:sz w:val="24"/>
          <w:szCs w:val="24"/>
        </w:rPr>
        <w:t>anebo</w:t>
      </w:r>
      <w:r w:rsidRPr="007D2DF6">
        <w:rPr>
          <w:rFonts w:eastAsia="Garamond"/>
          <w:color w:val="FF0000"/>
          <w:spacing w:val="35"/>
          <w:sz w:val="24"/>
          <w:szCs w:val="24"/>
        </w:rPr>
        <w:t xml:space="preserve"> </w:t>
      </w:r>
      <w:r w:rsidRPr="007D2DF6">
        <w:rPr>
          <w:rFonts w:eastAsia="Garamond"/>
          <w:color w:val="FF0000"/>
          <w:sz w:val="24"/>
          <w:szCs w:val="24"/>
        </w:rPr>
        <w:t>rady</w:t>
      </w:r>
      <w:r w:rsidRPr="007D2DF6">
        <w:rPr>
          <w:rFonts w:eastAsia="Garamond"/>
          <w:color w:val="FF0000"/>
          <w:spacing w:val="27"/>
          <w:sz w:val="24"/>
          <w:szCs w:val="24"/>
        </w:rPr>
        <w:t xml:space="preserve"> </w:t>
      </w:r>
      <w:r w:rsidRPr="007D2DF6">
        <w:rPr>
          <w:rFonts w:eastAsia="Garamond"/>
          <w:color w:val="FF0000"/>
          <w:w w:val="105"/>
          <w:sz w:val="24"/>
          <w:szCs w:val="24"/>
        </w:rPr>
        <w:t>starší</w:t>
      </w:r>
      <w:r w:rsidRPr="007D2DF6">
        <w:rPr>
          <w:rFonts w:eastAsia="Garamond"/>
          <w:color w:val="FF0000"/>
          <w:spacing w:val="-10"/>
          <w:w w:val="105"/>
          <w:sz w:val="24"/>
          <w:szCs w:val="24"/>
        </w:rPr>
        <w:t>c</w:t>
      </w:r>
      <w:r w:rsidRPr="007D2DF6">
        <w:rPr>
          <w:rFonts w:eastAsia="Garamond"/>
          <w:color w:val="FF0000"/>
          <w:w w:val="105"/>
          <w:sz w:val="24"/>
          <w:szCs w:val="24"/>
        </w:rPr>
        <w:t xml:space="preserve">h, </w:t>
      </w:r>
      <w:r w:rsidRPr="007D2DF6">
        <w:rPr>
          <w:rFonts w:eastAsia="Garamond"/>
          <w:color w:val="FF0000"/>
          <w:sz w:val="24"/>
          <w:szCs w:val="24"/>
        </w:rPr>
        <w:t>jejíž</w:t>
      </w:r>
      <w:r w:rsidRPr="007D2DF6">
        <w:rPr>
          <w:rFonts w:eastAsia="Garamond"/>
          <w:color w:val="FF0000"/>
          <w:spacing w:val="37"/>
          <w:sz w:val="24"/>
          <w:szCs w:val="24"/>
        </w:rPr>
        <w:t xml:space="preserve"> </w:t>
      </w:r>
      <w:r w:rsidRPr="007D2DF6">
        <w:rPr>
          <w:rFonts w:eastAsia="Garamond"/>
          <w:color w:val="FF0000"/>
          <w:sz w:val="24"/>
          <w:szCs w:val="24"/>
        </w:rPr>
        <w:t>složení</w:t>
      </w:r>
      <w:r w:rsidRPr="007D2DF6">
        <w:rPr>
          <w:rFonts w:eastAsia="Garamond"/>
          <w:color w:val="FF0000"/>
          <w:spacing w:val="4"/>
          <w:sz w:val="24"/>
          <w:szCs w:val="24"/>
        </w:rPr>
        <w:t xml:space="preserve"> </w:t>
      </w:r>
      <w:r w:rsidRPr="007D2DF6">
        <w:rPr>
          <w:rFonts w:eastAsia="Garamond"/>
          <w:color w:val="FF0000"/>
          <w:w w:val="107"/>
          <w:sz w:val="24"/>
          <w:szCs w:val="24"/>
        </w:rPr>
        <w:t>neodpovídalo</w:t>
      </w:r>
      <w:r w:rsidRPr="007D2DF6">
        <w:rPr>
          <w:rFonts w:eastAsia="Garamond"/>
          <w:color w:val="FF0000"/>
          <w:spacing w:val="12"/>
          <w:w w:val="107"/>
          <w:sz w:val="24"/>
          <w:szCs w:val="24"/>
        </w:rPr>
        <w:t xml:space="preserve"> </w:t>
      </w:r>
      <w:r w:rsidRPr="007D2DF6">
        <w:rPr>
          <w:rFonts w:eastAsia="Garamond"/>
          <w:color w:val="FF0000"/>
          <w:sz w:val="24"/>
          <w:szCs w:val="24"/>
        </w:rPr>
        <w:t>této</w:t>
      </w:r>
      <w:r w:rsidRPr="007D2DF6">
        <w:rPr>
          <w:rFonts w:eastAsia="Garamond"/>
          <w:color w:val="FF0000"/>
          <w:spacing w:val="31"/>
          <w:sz w:val="24"/>
          <w:szCs w:val="24"/>
        </w:rPr>
        <w:t xml:space="preserve"> </w:t>
      </w:r>
      <w:r w:rsidRPr="007D2DF6">
        <w:rPr>
          <w:rFonts w:eastAsia="Garamond"/>
          <w:color w:val="FF0000"/>
          <w:spacing w:val="-8"/>
          <w:sz w:val="24"/>
          <w:szCs w:val="24"/>
        </w:rPr>
        <w:t>Ú</w:t>
      </w:r>
      <w:r w:rsidRPr="007D2DF6">
        <w:rPr>
          <w:rFonts w:eastAsia="Garamond"/>
          <w:color w:val="FF0000"/>
          <w:sz w:val="24"/>
          <w:szCs w:val="24"/>
        </w:rPr>
        <w:t>stavě</w:t>
      </w:r>
      <w:r w:rsidRPr="007D2DF6">
        <w:rPr>
          <w:rFonts w:eastAsia="Garamond"/>
          <w:color w:val="FF0000"/>
          <w:spacing w:val="37"/>
          <w:sz w:val="24"/>
          <w:szCs w:val="24"/>
        </w:rPr>
        <w:t xml:space="preserve"> </w:t>
      </w:r>
      <w:r w:rsidRPr="007D2DF6">
        <w:rPr>
          <w:rFonts w:eastAsia="Garamond"/>
          <w:color w:val="FF0000"/>
          <w:sz w:val="24"/>
          <w:szCs w:val="24"/>
        </w:rPr>
        <w:t>a</w:t>
      </w:r>
      <w:r w:rsidRPr="007D2DF6">
        <w:rPr>
          <w:rFonts w:eastAsia="Garamond"/>
          <w:color w:val="FF0000"/>
          <w:spacing w:val="18"/>
          <w:sz w:val="24"/>
          <w:szCs w:val="24"/>
        </w:rPr>
        <w:t xml:space="preserve"> </w:t>
      </w:r>
      <w:r w:rsidRPr="007D2DF6">
        <w:rPr>
          <w:rFonts w:eastAsia="Garamond"/>
          <w:color w:val="FF0000"/>
          <w:sz w:val="24"/>
          <w:szCs w:val="24"/>
        </w:rPr>
        <w:t xml:space="preserve">církevním </w:t>
      </w:r>
      <w:r w:rsidRPr="007D2DF6">
        <w:rPr>
          <w:rFonts w:eastAsia="Garamond"/>
          <w:color w:val="FF0000"/>
          <w:spacing w:val="12"/>
          <w:sz w:val="24"/>
          <w:szCs w:val="24"/>
        </w:rPr>
        <w:t xml:space="preserve"> </w:t>
      </w:r>
      <w:r w:rsidRPr="007D2DF6">
        <w:rPr>
          <w:rFonts w:eastAsia="Garamond"/>
          <w:color w:val="FF0000"/>
          <w:sz w:val="24"/>
          <w:szCs w:val="24"/>
        </w:rPr>
        <w:t>řádům, či</w:t>
      </w:r>
      <w:r w:rsidRPr="007D2DF6">
        <w:rPr>
          <w:rFonts w:eastAsia="Garamond"/>
          <w:color w:val="FF0000"/>
          <w:spacing w:val="25"/>
          <w:sz w:val="24"/>
          <w:szCs w:val="24"/>
        </w:rPr>
        <w:t xml:space="preserve"> </w:t>
      </w:r>
      <w:r w:rsidRPr="007D2DF6">
        <w:rPr>
          <w:rFonts w:eastAsia="Garamond"/>
          <w:color w:val="FF0000"/>
          <w:sz w:val="24"/>
          <w:szCs w:val="24"/>
        </w:rPr>
        <w:t xml:space="preserve">nebyla </w:t>
      </w:r>
      <w:r w:rsidRPr="007D2DF6">
        <w:rPr>
          <w:rFonts w:eastAsia="Garamond"/>
          <w:color w:val="FF0000"/>
          <w:spacing w:val="10"/>
          <w:sz w:val="24"/>
          <w:szCs w:val="24"/>
        </w:rPr>
        <w:t xml:space="preserve"> </w:t>
      </w:r>
      <w:r w:rsidRPr="007D2DF6">
        <w:rPr>
          <w:rFonts w:eastAsia="Garamond"/>
          <w:color w:val="FF0000"/>
          <w:sz w:val="24"/>
          <w:szCs w:val="24"/>
        </w:rPr>
        <w:t xml:space="preserve">zvolena </w:t>
      </w:r>
      <w:r w:rsidRPr="007D2DF6">
        <w:rPr>
          <w:rFonts w:eastAsia="Garamond"/>
          <w:color w:val="FF0000"/>
          <w:spacing w:val="7"/>
          <w:sz w:val="24"/>
          <w:szCs w:val="24"/>
        </w:rPr>
        <w:t xml:space="preserve"> </w:t>
      </w:r>
      <w:r w:rsidRPr="007D2DF6">
        <w:rPr>
          <w:rFonts w:eastAsia="Garamond"/>
          <w:color w:val="FF0000"/>
          <w:sz w:val="24"/>
          <w:szCs w:val="24"/>
        </w:rPr>
        <w:t>v</w:t>
      </w:r>
      <w:r w:rsidRPr="007D2DF6">
        <w:rPr>
          <w:rFonts w:eastAsia="Garamond"/>
          <w:color w:val="FF0000"/>
          <w:spacing w:val="14"/>
          <w:sz w:val="24"/>
          <w:szCs w:val="24"/>
        </w:rPr>
        <w:t xml:space="preserve"> </w:t>
      </w:r>
      <w:r w:rsidRPr="007D2DF6">
        <w:rPr>
          <w:rFonts w:eastAsia="Garamond"/>
          <w:color w:val="FF0000"/>
          <w:w w:val="108"/>
          <w:sz w:val="24"/>
          <w:szCs w:val="24"/>
        </w:rPr>
        <w:t xml:space="preserve">souladu </w:t>
      </w:r>
      <w:r w:rsidRPr="007D2DF6">
        <w:rPr>
          <w:rFonts w:eastAsia="Garamond"/>
          <w:color w:val="FF0000"/>
          <w:sz w:val="24"/>
          <w:szCs w:val="24"/>
        </w:rPr>
        <w:t>s</w:t>
      </w:r>
      <w:r w:rsidRPr="007D2DF6">
        <w:rPr>
          <w:rFonts w:eastAsia="Garamond"/>
          <w:color w:val="FF0000"/>
          <w:spacing w:val="-11"/>
          <w:sz w:val="24"/>
          <w:szCs w:val="24"/>
        </w:rPr>
        <w:t xml:space="preserve"> </w:t>
      </w:r>
      <w:r w:rsidRPr="007D2DF6">
        <w:rPr>
          <w:rFonts w:eastAsia="Garamond"/>
          <w:color w:val="FF0000"/>
          <w:sz w:val="24"/>
          <w:szCs w:val="24"/>
        </w:rPr>
        <w:t>řády</w:t>
      </w:r>
      <w:r w:rsidRPr="007D2DF6">
        <w:rPr>
          <w:rFonts w:eastAsia="Garamond"/>
          <w:color w:val="FF0000"/>
          <w:spacing w:val="19"/>
          <w:sz w:val="24"/>
          <w:szCs w:val="24"/>
        </w:rPr>
        <w:t xml:space="preserve"> </w:t>
      </w:r>
      <w:r w:rsidRPr="007D2DF6">
        <w:rPr>
          <w:rFonts w:eastAsia="Garamond"/>
          <w:color w:val="FF0000"/>
          <w:sz w:val="24"/>
          <w:szCs w:val="24"/>
        </w:rPr>
        <w:t>církve;</w:t>
      </w:r>
    </w:p>
    <w:p w:rsidR="008B014F" w:rsidRPr="007D2DF6" w:rsidRDefault="008B014F" w:rsidP="008B014F">
      <w:pPr>
        <w:spacing w:before="46" w:line="260" w:lineRule="auto"/>
        <w:ind w:right="75"/>
        <w:rPr>
          <w:rFonts w:eastAsia="Garamond"/>
          <w:color w:val="FF0000"/>
          <w:sz w:val="24"/>
          <w:szCs w:val="24"/>
        </w:rPr>
      </w:pPr>
      <w:r w:rsidRPr="007D2DF6">
        <w:rPr>
          <w:rFonts w:eastAsia="Garamond"/>
          <w:color w:val="FF0000"/>
          <w:sz w:val="24"/>
          <w:szCs w:val="24"/>
        </w:rPr>
        <w:t>b) dosavadní rada starších zanikla z důvodu úmrtí či rezignace členů a nová rada starších nebyla na shromáždění náboženské obce pro nedostatek kandidátů zvolena.</w:t>
      </w:r>
    </w:p>
    <w:p w:rsidR="008B014F" w:rsidRPr="007D2DF6" w:rsidRDefault="008B014F" w:rsidP="008B014F">
      <w:pPr>
        <w:spacing w:before="46" w:line="260" w:lineRule="auto"/>
        <w:ind w:right="75"/>
        <w:rPr>
          <w:rFonts w:eastAsia="Garamond"/>
          <w:color w:val="FF0000"/>
          <w:sz w:val="24"/>
          <w:szCs w:val="24"/>
        </w:rPr>
      </w:pPr>
      <w:r w:rsidRPr="007D2DF6">
        <w:rPr>
          <w:rFonts w:eastAsia="Garamond"/>
          <w:color w:val="FF0000"/>
          <w:sz w:val="24"/>
          <w:szCs w:val="24"/>
        </w:rPr>
        <w:t>(3) Proti</w:t>
      </w:r>
      <w:r w:rsidRPr="007D2DF6">
        <w:rPr>
          <w:rFonts w:eastAsia="Garamond"/>
          <w:color w:val="FF0000"/>
          <w:spacing w:val="29"/>
          <w:sz w:val="24"/>
          <w:szCs w:val="24"/>
        </w:rPr>
        <w:t xml:space="preserve"> </w:t>
      </w:r>
      <w:r w:rsidRPr="007D2DF6">
        <w:rPr>
          <w:rFonts w:eastAsia="Garamond"/>
          <w:color w:val="FF0000"/>
          <w:w w:val="108"/>
          <w:sz w:val="24"/>
          <w:szCs w:val="24"/>
        </w:rPr>
        <w:t>rozhodnutí</w:t>
      </w:r>
      <w:r w:rsidRPr="007D2DF6">
        <w:rPr>
          <w:rFonts w:eastAsia="Garamond"/>
          <w:color w:val="FF0000"/>
          <w:spacing w:val="18"/>
          <w:w w:val="108"/>
          <w:sz w:val="24"/>
          <w:szCs w:val="24"/>
        </w:rPr>
        <w:t xml:space="preserve"> </w:t>
      </w:r>
      <w:r w:rsidRPr="007D2DF6">
        <w:rPr>
          <w:rFonts w:eastAsia="Garamond"/>
          <w:color w:val="FF0000"/>
          <w:sz w:val="24"/>
          <w:szCs w:val="24"/>
        </w:rPr>
        <w:t xml:space="preserve">diecézní rady </w:t>
      </w:r>
      <w:r w:rsidRPr="007D2DF6">
        <w:rPr>
          <w:rFonts w:eastAsia="Garamond"/>
          <w:color w:val="FF0000"/>
          <w:spacing w:val="1"/>
          <w:sz w:val="24"/>
          <w:szCs w:val="24"/>
        </w:rPr>
        <w:t>dle</w:t>
      </w:r>
      <w:r w:rsidR="007D2DF6">
        <w:rPr>
          <w:rFonts w:eastAsia="Garamond"/>
          <w:color w:val="FF0000"/>
          <w:spacing w:val="1"/>
          <w:sz w:val="24"/>
          <w:szCs w:val="24"/>
        </w:rPr>
        <w:t xml:space="preserve"> </w:t>
      </w:r>
      <w:r w:rsidRPr="007D2DF6">
        <w:rPr>
          <w:rFonts w:eastAsia="Garamond"/>
          <w:color w:val="FF0000"/>
          <w:spacing w:val="1"/>
          <w:sz w:val="24"/>
          <w:szCs w:val="24"/>
        </w:rPr>
        <w:t xml:space="preserve">odst. 2, písm. a) </w:t>
      </w:r>
      <w:r w:rsidRPr="007D2DF6">
        <w:rPr>
          <w:rFonts w:eastAsia="Garamond"/>
          <w:color w:val="FF0000"/>
          <w:sz w:val="24"/>
          <w:szCs w:val="24"/>
        </w:rPr>
        <w:t>je</w:t>
      </w:r>
      <w:r w:rsidRPr="007D2DF6">
        <w:rPr>
          <w:rFonts w:eastAsia="Garamond"/>
          <w:color w:val="FF0000"/>
          <w:spacing w:val="29"/>
          <w:sz w:val="24"/>
          <w:szCs w:val="24"/>
        </w:rPr>
        <w:t xml:space="preserve"> </w:t>
      </w:r>
      <w:r w:rsidRPr="007D2DF6">
        <w:rPr>
          <w:rFonts w:eastAsia="Garamond"/>
          <w:color w:val="FF0000"/>
          <w:sz w:val="24"/>
          <w:szCs w:val="24"/>
        </w:rPr>
        <w:t xml:space="preserve">přípustné </w:t>
      </w:r>
      <w:r w:rsidRPr="007D2DF6">
        <w:rPr>
          <w:rFonts w:eastAsia="Garamond"/>
          <w:color w:val="FF0000"/>
          <w:spacing w:val="16"/>
          <w:sz w:val="24"/>
          <w:szCs w:val="24"/>
        </w:rPr>
        <w:t xml:space="preserve"> </w:t>
      </w:r>
      <w:r w:rsidRPr="007D2DF6">
        <w:rPr>
          <w:rFonts w:eastAsia="Garamond"/>
          <w:color w:val="FF0000"/>
          <w:sz w:val="24"/>
          <w:szCs w:val="24"/>
        </w:rPr>
        <w:t>odvolání k</w:t>
      </w:r>
      <w:r w:rsidRPr="007D2DF6">
        <w:rPr>
          <w:rFonts w:eastAsia="Garamond"/>
          <w:color w:val="FF0000"/>
          <w:spacing w:val="18"/>
          <w:sz w:val="24"/>
          <w:szCs w:val="24"/>
        </w:rPr>
        <w:t> </w:t>
      </w:r>
      <w:r w:rsidRPr="007D2DF6">
        <w:rPr>
          <w:rFonts w:eastAsia="Garamond"/>
          <w:color w:val="FF0000"/>
          <w:w w:val="106"/>
          <w:sz w:val="24"/>
          <w:szCs w:val="24"/>
        </w:rPr>
        <w:t xml:space="preserve">ústřední </w:t>
      </w:r>
      <w:r w:rsidRPr="007D2DF6">
        <w:rPr>
          <w:rFonts w:eastAsia="Garamond"/>
          <w:color w:val="FF0000"/>
          <w:sz w:val="24"/>
          <w:szCs w:val="24"/>
        </w:rPr>
        <w:t>radě,</w:t>
      </w:r>
      <w:r w:rsidRPr="007D2DF6">
        <w:rPr>
          <w:rFonts w:eastAsia="Garamond"/>
          <w:color w:val="FF0000"/>
          <w:spacing w:val="22"/>
          <w:sz w:val="24"/>
          <w:szCs w:val="24"/>
        </w:rPr>
        <w:t xml:space="preserve"> </w:t>
      </w:r>
      <w:r w:rsidRPr="007D2DF6">
        <w:rPr>
          <w:rFonts w:eastAsia="Garamond"/>
          <w:color w:val="FF0000"/>
          <w:sz w:val="24"/>
          <w:szCs w:val="24"/>
        </w:rPr>
        <w:t>které</w:t>
      </w:r>
      <w:r w:rsidRPr="007D2DF6">
        <w:rPr>
          <w:rFonts w:eastAsia="Garamond"/>
          <w:color w:val="FF0000"/>
          <w:spacing w:val="12"/>
          <w:sz w:val="24"/>
          <w:szCs w:val="24"/>
        </w:rPr>
        <w:t xml:space="preserve"> </w:t>
      </w:r>
      <w:r w:rsidRPr="007D2DF6">
        <w:rPr>
          <w:rFonts w:eastAsia="Garamond"/>
          <w:color w:val="FF0000"/>
          <w:sz w:val="24"/>
          <w:szCs w:val="24"/>
        </w:rPr>
        <w:t>lze</w:t>
      </w:r>
      <w:r w:rsidRPr="007D2DF6">
        <w:rPr>
          <w:rFonts w:eastAsia="Garamond"/>
          <w:color w:val="FF0000"/>
          <w:spacing w:val="17"/>
          <w:sz w:val="24"/>
          <w:szCs w:val="24"/>
        </w:rPr>
        <w:t xml:space="preserve"> </w:t>
      </w:r>
      <w:r w:rsidRPr="007D2DF6">
        <w:rPr>
          <w:rFonts w:eastAsia="Garamond"/>
          <w:color w:val="FF0000"/>
          <w:sz w:val="24"/>
          <w:szCs w:val="24"/>
        </w:rPr>
        <w:t>podat</w:t>
      </w:r>
      <w:r w:rsidRPr="007D2DF6">
        <w:rPr>
          <w:rFonts w:eastAsia="Garamond"/>
          <w:color w:val="FF0000"/>
          <w:spacing w:val="30"/>
          <w:sz w:val="24"/>
          <w:szCs w:val="24"/>
        </w:rPr>
        <w:t xml:space="preserve"> </w:t>
      </w:r>
      <w:r w:rsidRPr="007D2DF6">
        <w:rPr>
          <w:rFonts w:eastAsia="Garamond"/>
          <w:color w:val="FF0000"/>
          <w:sz w:val="24"/>
          <w:szCs w:val="24"/>
        </w:rPr>
        <w:t>nejpozději do</w:t>
      </w:r>
      <w:r w:rsidRPr="007D2DF6">
        <w:rPr>
          <w:rFonts w:eastAsia="Garamond"/>
          <w:color w:val="FF0000"/>
          <w:spacing w:val="15"/>
          <w:sz w:val="24"/>
          <w:szCs w:val="24"/>
        </w:rPr>
        <w:t xml:space="preserve"> </w:t>
      </w:r>
      <w:r w:rsidRPr="007D2DF6">
        <w:rPr>
          <w:rFonts w:eastAsia="Garamond"/>
          <w:color w:val="FF0000"/>
          <w:sz w:val="24"/>
          <w:szCs w:val="24"/>
        </w:rPr>
        <w:t>15</w:t>
      </w:r>
      <w:r w:rsidRPr="007D2DF6">
        <w:rPr>
          <w:rFonts w:eastAsia="Garamond"/>
          <w:color w:val="FF0000"/>
          <w:spacing w:val="12"/>
          <w:sz w:val="24"/>
          <w:szCs w:val="24"/>
        </w:rPr>
        <w:t xml:space="preserve"> </w:t>
      </w:r>
      <w:r w:rsidRPr="007D2DF6">
        <w:rPr>
          <w:rFonts w:eastAsia="Garamond"/>
          <w:color w:val="FF0000"/>
          <w:sz w:val="24"/>
          <w:szCs w:val="24"/>
        </w:rPr>
        <w:t>dnů</w:t>
      </w:r>
      <w:r w:rsidRPr="007D2DF6">
        <w:rPr>
          <w:rFonts w:eastAsia="Garamond"/>
          <w:color w:val="FF0000"/>
          <w:spacing w:val="26"/>
          <w:sz w:val="24"/>
          <w:szCs w:val="24"/>
        </w:rPr>
        <w:t xml:space="preserve"> </w:t>
      </w:r>
      <w:r w:rsidRPr="007D2DF6">
        <w:rPr>
          <w:rFonts w:eastAsia="Garamond"/>
          <w:color w:val="FF0000"/>
          <w:sz w:val="24"/>
          <w:szCs w:val="24"/>
        </w:rPr>
        <w:t>od</w:t>
      </w:r>
      <w:r w:rsidRPr="007D2DF6">
        <w:rPr>
          <w:rFonts w:eastAsia="Garamond"/>
          <w:color w:val="FF0000"/>
          <w:spacing w:val="15"/>
          <w:sz w:val="24"/>
          <w:szCs w:val="24"/>
        </w:rPr>
        <w:t xml:space="preserve"> </w:t>
      </w:r>
      <w:r w:rsidRPr="007D2DF6">
        <w:rPr>
          <w:rFonts w:eastAsia="Garamond"/>
          <w:color w:val="FF0000"/>
          <w:sz w:val="24"/>
          <w:szCs w:val="24"/>
        </w:rPr>
        <w:t>doručení</w:t>
      </w:r>
      <w:r w:rsidRPr="007D2DF6">
        <w:rPr>
          <w:rFonts w:eastAsia="Garamond"/>
          <w:color w:val="FF0000"/>
          <w:spacing w:val="45"/>
          <w:sz w:val="24"/>
          <w:szCs w:val="24"/>
        </w:rPr>
        <w:t xml:space="preserve"> </w:t>
      </w:r>
      <w:r w:rsidRPr="007D2DF6">
        <w:rPr>
          <w:rFonts w:eastAsia="Garamond"/>
          <w:color w:val="FF0000"/>
          <w:w w:val="108"/>
          <w:sz w:val="24"/>
          <w:szCs w:val="24"/>
        </w:rPr>
        <w:t>rozhodnutí</w:t>
      </w:r>
      <w:r w:rsidRPr="007D2DF6">
        <w:rPr>
          <w:rFonts w:eastAsia="Garamond"/>
          <w:color w:val="FF0000"/>
          <w:spacing w:val="-2"/>
          <w:w w:val="108"/>
          <w:sz w:val="24"/>
          <w:szCs w:val="24"/>
        </w:rPr>
        <w:t xml:space="preserve"> </w:t>
      </w:r>
      <w:r w:rsidRPr="007D2DF6">
        <w:rPr>
          <w:rFonts w:eastAsia="Garamond"/>
          <w:color w:val="FF0000"/>
          <w:sz w:val="24"/>
          <w:szCs w:val="24"/>
        </w:rPr>
        <w:t>diecézní rady;</w:t>
      </w:r>
      <w:r w:rsidRPr="007D2DF6">
        <w:rPr>
          <w:rFonts w:eastAsia="Garamond"/>
          <w:color w:val="FF0000"/>
          <w:spacing w:val="39"/>
          <w:sz w:val="24"/>
          <w:szCs w:val="24"/>
        </w:rPr>
        <w:t xml:space="preserve"> </w:t>
      </w:r>
      <w:r w:rsidRPr="007D2DF6">
        <w:rPr>
          <w:rFonts w:eastAsia="Garamond"/>
          <w:color w:val="FF0000"/>
          <w:w w:val="103"/>
          <w:sz w:val="24"/>
          <w:szCs w:val="24"/>
        </w:rPr>
        <w:t xml:space="preserve">včas </w:t>
      </w:r>
      <w:r w:rsidRPr="007D2DF6">
        <w:rPr>
          <w:rFonts w:eastAsia="Garamond"/>
          <w:color w:val="FF0000"/>
          <w:sz w:val="24"/>
          <w:szCs w:val="24"/>
        </w:rPr>
        <w:t>podané</w:t>
      </w:r>
      <w:r w:rsidRPr="007D2DF6">
        <w:rPr>
          <w:rFonts w:eastAsia="Garamond"/>
          <w:color w:val="FF0000"/>
          <w:spacing w:val="36"/>
          <w:sz w:val="24"/>
          <w:szCs w:val="24"/>
        </w:rPr>
        <w:t xml:space="preserve"> </w:t>
      </w:r>
      <w:r w:rsidRPr="007D2DF6">
        <w:rPr>
          <w:rFonts w:eastAsia="Garamond"/>
          <w:color w:val="FF0000"/>
          <w:sz w:val="24"/>
          <w:szCs w:val="24"/>
        </w:rPr>
        <w:t>odvolání</w:t>
      </w:r>
      <w:r w:rsidRPr="007D2DF6">
        <w:rPr>
          <w:rFonts w:eastAsia="Garamond"/>
          <w:color w:val="FF0000"/>
          <w:spacing w:val="3"/>
          <w:sz w:val="24"/>
          <w:szCs w:val="24"/>
        </w:rPr>
        <w:t xml:space="preserve"> </w:t>
      </w:r>
      <w:r w:rsidRPr="007D2DF6">
        <w:rPr>
          <w:rFonts w:eastAsia="Garamond"/>
          <w:color w:val="FF0000"/>
          <w:sz w:val="24"/>
          <w:szCs w:val="24"/>
        </w:rPr>
        <w:t>má</w:t>
      </w:r>
      <w:r w:rsidRPr="007D2DF6">
        <w:rPr>
          <w:rFonts w:eastAsia="Garamond"/>
          <w:color w:val="FF0000"/>
          <w:spacing w:val="15"/>
          <w:sz w:val="24"/>
          <w:szCs w:val="24"/>
        </w:rPr>
        <w:t xml:space="preserve"> </w:t>
      </w:r>
      <w:r w:rsidRPr="007D2DF6">
        <w:rPr>
          <w:rFonts w:eastAsia="Garamond"/>
          <w:color w:val="FF0000"/>
          <w:sz w:val="24"/>
          <w:szCs w:val="24"/>
        </w:rPr>
        <w:t>odkladný účinek.</w:t>
      </w:r>
      <w:r w:rsidRPr="007D2DF6">
        <w:rPr>
          <w:rFonts w:eastAsia="Garamond"/>
          <w:color w:val="FF0000"/>
          <w:spacing w:val="40"/>
          <w:sz w:val="24"/>
          <w:szCs w:val="24"/>
        </w:rPr>
        <w:t xml:space="preserve"> </w:t>
      </w:r>
      <w:r w:rsidRPr="007D2DF6">
        <w:rPr>
          <w:rFonts w:eastAsia="Garamond"/>
          <w:color w:val="FF0000"/>
          <w:spacing w:val="-11"/>
          <w:w w:val="107"/>
          <w:sz w:val="24"/>
          <w:szCs w:val="24"/>
        </w:rPr>
        <w:t>R</w:t>
      </w:r>
      <w:r w:rsidRPr="007D2DF6">
        <w:rPr>
          <w:rFonts w:eastAsia="Garamond"/>
          <w:color w:val="FF0000"/>
          <w:w w:val="107"/>
          <w:sz w:val="24"/>
          <w:szCs w:val="24"/>
        </w:rPr>
        <w:t xml:space="preserve">ozhodnutí </w:t>
      </w:r>
      <w:r w:rsidRPr="007D2DF6">
        <w:rPr>
          <w:rFonts w:eastAsia="Garamond"/>
          <w:color w:val="FF0000"/>
          <w:sz w:val="24"/>
          <w:szCs w:val="24"/>
        </w:rPr>
        <w:t>ústřední</w:t>
      </w:r>
      <w:r w:rsidRPr="007D2DF6">
        <w:rPr>
          <w:rFonts w:eastAsia="Garamond"/>
          <w:color w:val="FF0000"/>
          <w:spacing w:val="34"/>
          <w:sz w:val="24"/>
          <w:szCs w:val="24"/>
        </w:rPr>
        <w:t xml:space="preserve"> </w:t>
      </w:r>
      <w:r w:rsidRPr="007D2DF6">
        <w:rPr>
          <w:rFonts w:eastAsia="Garamond"/>
          <w:color w:val="FF0000"/>
          <w:sz w:val="24"/>
          <w:szCs w:val="24"/>
        </w:rPr>
        <w:t>rady</w:t>
      </w:r>
      <w:r w:rsidRPr="007D2DF6">
        <w:rPr>
          <w:rFonts w:eastAsia="Garamond"/>
          <w:color w:val="FF0000"/>
          <w:spacing w:val="24"/>
          <w:sz w:val="24"/>
          <w:szCs w:val="24"/>
        </w:rPr>
        <w:t xml:space="preserve"> </w:t>
      </w:r>
      <w:r w:rsidRPr="007D2DF6">
        <w:rPr>
          <w:rFonts w:eastAsia="Garamond"/>
          <w:color w:val="FF0000"/>
          <w:sz w:val="24"/>
          <w:szCs w:val="24"/>
        </w:rPr>
        <w:t>je</w:t>
      </w:r>
      <w:r w:rsidRPr="007D2DF6">
        <w:rPr>
          <w:rFonts w:eastAsia="Garamond"/>
          <w:color w:val="FF0000"/>
          <w:spacing w:val="7"/>
          <w:sz w:val="24"/>
          <w:szCs w:val="24"/>
        </w:rPr>
        <w:t xml:space="preserve"> </w:t>
      </w:r>
      <w:r w:rsidRPr="007D2DF6">
        <w:rPr>
          <w:rFonts w:eastAsia="Garamond"/>
          <w:color w:val="FF0000"/>
          <w:sz w:val="24"/>
          <w:szCs w:val="24"/>
        </w:rPr>
        <w:t>konečné.</w:t>
      </w:r>
      <w:r w:rsidRPr="007D2DF6">
        <w:rPr>
          <w:rFonts w:eastAsia="Garamond"/>
          <w:color w:val="FF0000"/>
          <w:spacing w:val="37"/>
          <w:sz w:val="24"/>
          <w:szCs w:val="24"/>
        </w:rPr>
        <w:t xml:space="preserve"> </w:t>
      </w:r>
      <w:r w:rsidRPr="007D2DF6">
        <w:rPr>
          <w:rFonts w:eastAsia="Garamond"/>
          <w:color w:val="FF0000"/>
          <w:spacing w:val="-17"/>
          <w:sz w:val="24"/>
          <w:szCs w:val="24"/>
        </w:rPr>
        <w:t>T</w:t>
      </w:r>
      <w:r w:rsidRPr="007D2DF6">
        <w:rPr>
          <w:rFonts w:eastAsia="Garamond"/>
          <w:color w:val="FF0000"/>
          <w:sz w:val="24"/>
          <w:szCs w:val="24"/>
        </w:rPr>
        <w:t>ím</w:t>
      </w:r>
      <w:r w:rsidRPr="007D2DF6">
        <w:rPr>
          <w:rFonts w:eastAsia="Garamond"/>
          <w:color w:val="FF0000"/>
          <w:spacing w:val="20"/>
          <w:sz w:val="24"/>
          <w:szCs w:val="24"/>
        </w:rPr>
        <w:t xml:space="preserve"> </w:t>
      </w:r>
      <w:r w:rsidRPr="007D2DF6">
        <w:rPr>
          <w:rFonts w:eastAsia="Garamond"/>
          <w:color w:val="FF0000"/>
          <w:w w:val="109"/>
          <w:sz w:val="24"/>
          <w:szCs w:val="24"/>
        </w:rPr>
        <w:t xml:space="preserve">není </w:t>
      </w:r>
      <w:r w:rsidRPr="007D2DF6">
        <w:rPr>
          <w:rFonts w:eastAsia="Garamond"/>
          <w:color w:val="FF0000"/>
          <w:sz w:val="24"/>
          <w:szCs w:val="24"/>
        </w:rPr>
        <w:t>dotčena</w:t>
      </w:r>
      <w:r w:rsidRPr="007D2DF6">
        <w:rPr>
          <w:rFonts w:eastAsia="Garamond"/>
          <w:color w:val="FF0000"/>
          <w:spacing w:val="42"/>
          <w:sz w:val="24"/>
          <w:szCs w:val="24"/>
        </w:rPr>
        <w:t xml:space="preserve"> </w:t>
      </w:r>
      <w:r w:rsidRPr="007D2DF6">
        <w:rPr>
          <w:rFonts w:eastAsia="Garamond"/>
          <w:color w:val="FF0000"/>
          <w:sz w:val="24"/>
          <w:szCs w:val="24"/>
        </w:rPr>
        <w:t>působnost</w:t>
      </w:r>
      <w:r w:rsidRPr="007D2DF6">
        <w:rPr>
          <w:rFonts w:eastAsia="Garamond"/>
          <w:color w:val="FF0000"/>
          <w:spacing w:val="41"/>
          <w:sz w:val="24"/>
          <w:szCs w:val="24"/>
        </w:rPr>
        <w:t xml:space="preserve"> </w:t>
      </w:r>
      <w:r w:rsidRPr="007D2DF6">
        <w:rPr>
          <w:rFonts w:eastAsia="Garamond"/>
          <w:color w:val="FF0000"/>
          <w:sz w:val="24"/>
          <w:szCs w:val="24"/>
        </w:rPr>
        <w:t>Právní</w:t>
      </w:r>
      <w:r w:rsidRPr="007D2DF6">
        <w:rPr>
          <w:rFonts w:eastAsia="Garamond"/>
          <w:color w:val="FF0000"/>
          <w:spacing w:val="18"/>
          <w:sz w:val="24"/>
          <w:szCs w:val="24"/>
        </w:rPr>
        <w:t xml:space="preserve"> </w:t>
      </w:r>
      <w:r w:rsidRPr="007D2DF6">
        <w:rPr>
          <w:rFonts w:eastAsia="Garamond"/>
          <w:color w:val="FF0000"/>
          <w:w w:val="108"/>
          <w:sz w:val="24"/>
          <w:szCs w:val="24"/>
        </w:rPr>
        <w:t>rad</w:t>
      </w:r>
      <w:r w:rsidRPr="007D2DF6">
        <w:rPr>
          <w:rFonts w:eastAsia="Garamond"/>
          <w:color w:val="FF0000"/>
          <w:spacing w:val="-19"/>
          <w:w w:val="108"/>
          <w:sz w:val="24"/>
          <w:szCs w:val="24"/>
        </w:rPr>
        <w:t>y</w:t>
      </w:r>
      <w:r w:rsidRPr="007D2DF6">
        <w:rPr>
          <w:rFonts w:eastAsia="Garamond"/>
          <w:color w:val="FF0000"/>
          <w:w w:val="114"/>
          <w:sz w:val="24"/>
          <w:szCs w:val="24"/>
        </w:rPr>
        <w:t>.</w:t>
      </w:r>
    </w:p>
    <w:p w:rsidR="008B014F" w:rsidRPr="007D2DF6" w:rsidRDefault="008B014F" w:rsidP="008B014F">
      <w:pPr>
        <w:spacing w:before="46" w:line="260" w:lineRule="auto"/>
        <w:ind w:right="75"/>
        <w:rPr>
          <w:rFonts w:eastAsia="Garamond"/>
          <w:color w:val="FF0000"/>
          <w:sz w:val="24"/>
          <w:szCs w:val="24"/>
        </w:rPr>
      </w:pPr>
      <w:r w:rsidRPr="007D2DF6">
        <w:rPr>
          <w:rFonts w:eastAsia="Garamond"/>
          <w:color w:val="FF0000"/>
          <w:sz w:val="24"/>
          <w:szCs w:val="24"/>
        </w:rPr>
        <w:t xml:space="preserve">(4) </w:t>
      </w:r>
      <w:r w:rsidRPr="00174D57">
        <w:rPr>
          <w:rFonts w:eastAsia="Garamond"/>
          <w:color w:val="FF0000"/>
          <w:spacing w:val="-1"/>
          <w:sz w:val="24"/>
          <w:szCs w:val="24"/>
        </w:rPr>
        <w:t>Zmocněne</w:t>
      </w:r>
      <w:r w:rsidRPr="00174D57">
        <w:rPr>
          <w:rFonts w:eastAsia="Garamond"/>
          <w:color w:val="FF0000"/>
          <w:sz w:val="24"/>
          <w:szCs w:val="24"/>
        </w:rPr>
        <w:t>c</w:t>
      </w:r>
      <w:r w:rsidRPr="00174D57">
        <w:rPr>
          <w:rFonts w:eastAsia="Garamond"/>
          <w:color w:val="FF0000"/>
          <w:spacing w:val="22"/>
          <w:sz w:val="24"/>
          <w:szCs w:val="24"/>
        </w:rPr>
        <w:t xml:space="preserve"> </w:t>
      </w:r>
      <w:r w:rsidRPr="00174D57">
        <w:rPr>
          <w:rFonts w:eastAsia="Garamond"/>
          <w:color w:val="FF0000"/>
          <w:spacing w:val="-1"/>
          <w:sz w:val="24"/>
          <w:szCs w:val="24"/>
        </w:rPr>
        <w:t>zajiš</w:t>
      </w:r>
      <w:r w:rsidRPr="00174D57">
        <w:rPr>
          <w:rFonts w:eastAsia="Garamond"/>
          <w:color w:val="FF0000"/>
          <w:spacing w:val="9"/>
          <w:sz w:val="24"/>
          <w:szCs w:val="24"/>
        </w:rPr>
        <w:t>ť</w:t>
      </w:r>
      <w:r w:rsidRPr="00174D57">
        <w:rPr>
          <w:rFonts w:eastAsia="Garamond"/>
          <w:color w:val="FF0000"/>
          <w:spacing w:val="-1"/>
          <w:sz w:val="24"/>
          <w:szCs w:val="24"/>
        </w:rPr>
        <w:t>uj</w:t>
      </w:r>
      <w:r w:rsidRPr="00174D57">
        <w:rPr>
          <w:rFonts w:eastAsia="Garamond"/>
          <w:color w:val="FF0000"/>
          <w:sz w:val="24"/>
          <w:szCs w:val="24"/>
        </w:rPr>
        <w:t>e</w:t>
      </w:r>
      <w:r w:rsidRPr="00174D57">
        <w:rPr>
          <w:rFonts w:eastAsia="Garamond"/>
          <w:color w:val="FF0000"/>
          <w:spacing w:val="-2"/>
          <w:sz w:val="24"/>
          <w:szCs w:val="24"/>
        </w:rPr>
        <w:t xml:space="preserve"> </w:t>
      </w:r>
      <w:r w:rsidRPr="00174D57">
        <w:rPr>
          <w:rFonts w:eastAsia="Garamond"/>
          <w:color w:val="FF0000"/>
          <w:spacing w:val="-1"/>
          <w:sz w:val="24"/>
          <w:szCs w:val="24"/>
        </w:rPr>
        <w:t>běžno</w:t>
      </w:r>
      <w:r w:rsidRPr="00174D57">
        <w:rPr>
          <w:rFonts w:eastAsia="Garamond"/>
          <w:color w:val="FF0000"/>
          <w:sz w:val="24"/>
          <w:szCs w:val="24"/>
        </w:rPr>
        <w:t>u</w:t>
      </w:r>
      <w:r w:rsidRPr="00174D57">
        <w:rPr>
          <w:rFonts w:eastAsia="Garamond"/>
          <w:color w:val="FF0000"/>
          <w:spacing w:val="25"/>
          <w:sz w:val="24"/>
          <w:szCs w:val="24"/>
        </w:rPr>
        <w:t xml:space="preserve"> </w:t>
      </w:r>
      <w:r w:rsidRPr="00174D57">
        <w:rPr>
          <w:rFonts w:eastAsia="Garamond"/>
          <w:color w:val="FF0000"/>
          <w:spacing w:val="-1"/>
          <w:sz w:val="24"/>
          <w:szCs w:val="24"/>
        </w:rPr>
        <w:t>činnos</w:t>
      </w:r>
      <w:r w:rsidRPr="00174D57">
        <w:rPr>
          <w:rFonts w:eastAsia="Garamond"/>
          <w:color w:val="FF0000"/>
          <w:sz w:val="24"/>
          <w:szCs w:val="24"/>
        </w:rPr>
        <w:t>t</w:t>
      </w:r>
      <w:r w:rsidRPr="00174D57">
        <w:rPr>
          <w:rFonts w:eastAsia="Garamond"/>
          <w:color w:val="FF0000"/>
          <w:spacing w:val="25"/>
          <w:sz w:val="24"/>
          <w:szCs w:val="24"/>
        </w:rPr>
        <w:t xml:space="preserve"> </w:t>
      </w:r>
      <w:r w:rsidRPr="00174D57">
        <w:rPr>
          <w:rFonts w:eastAsia="Garamond"/>
          <w:color w:val="FF0000"/>
          <w:spacing w:val="-1"/>
          <w:sz w:val="24"/>
          <w:szCs w:val="24"/>
        </w:rPr>
        <w:t>správ</w:t>
      </w:r>
      <w:r w:rsidRPr="00174D57">
        <w:rPr>
          <w:rFonts w:eastAsia="Garamond"/>
          <w:color w:val="FF0000"/>
          <w:sz w:val="24"/>
          <w:szCs w:val="24"/>
        </w:rPr>
        <w:t>y</w:t>
      </w:r>
      <w:r w:rsidRPr="00174D57">
        <w:rPr>
          <w:rFonts w:eastAsia="Garamond"/>
          <w:color w:val="FF0000"/>
          <w:spacing w:val="7"/>
          <w:sz w:val="24"/>
          <w:szCs w:val="24"/>
        </w:rPr>
        <w:t xml:space="preserve"> </w:t>
      </w:r>
      <w:r w:rsidRPr="00174D57">
        <w:rPr>
          <w:rFonts w:eastAsia="Garamond"/>
          <w:color w:val="FF0000"/>
          <w:spacing w:val="-1"/>
          <w:sz w:val="24"/>
          <w:szCs w:val="24"/>
        </w:rPr>
        <w:t>nábožensk</w:t>
      </w:r>
      <w:r w:rsidRPr="00174D57">
        <w:rPr>
          <w:rFonts w:eastAsia="Garamond"/>
          <w:color w:val="FF0000"/>
          <w:sz w:val="24"/>
          <w:szCs w:val="24"/>
        </w:rPr>
        <w:t>é</w:t>
      </w:r>
      <w:r w:rsidRPr="00174D57">
        <w:rPr>
          <w:rFonts w:eastAsia="Garamond"/>
          <w:color w:val="FF0000"/>
          <w:spacing w:val="30"/>
          <w:sz w:val="24"/>
          <w:szCs w:val="24"/>
        </w:rPr>
        <w:t xml:space="preserve"> </w:t>
      </w:r>
      <w:r w:rsidRPr="00174D57">
        <w:rPr>
          <w:rFonts w:eastAsia="Garamond"/>
          <w:color w:val="FF0000"/>
          <w:spacing w:val="-1"/>
          <w:sz w:val="24"/>
          <w:szCs w:val="24"/>
        </w:rPr>
        <w:t>obc</w:t>
      </w:r>
      <w:r w:rsidRPr="00174D57">
        <w:rPr>
          <w:rFonts w:eastAsia="Garamond"/>
          <w:color w:val="FF0000"/>
          <w:sz w:val="24"/>
          <w:szCs w:val="24"/>
        </w:rPr>
        <w:t>e</w:t>
      </w:r>
      <w:r w:rsidRPr="00174D57">
        <w:rPr>
          <w:rFonts w:eastAsia="Garamond"/>
          <w:color w:val="FF0000"/>
          <w:spacing w:val="6"/>
          <w:sz w:val="24"/>
          <w:szCs w:val="24"/>
        </w:rPr>
        <w:t xml:space="preserve"> </w:t>
      </w:r>
      <w:r w:rsidRPr="00174D57">
        <w:rPr>
          <w:rFonts w:eastAsia="Garamond"/>
          <w:color w:val="FF0000"/>
          <w:sz w:val="24"/>
          <w:szCs w:val="24"/>
        </w:rPr>
        <w:t>v</w:t>
      </w:r>
      <w:r w:rsidRPr="00174D57">
        <w:rPr>
          <w:rFonts w:eastAsia="Garamond"/>
          <w:color w:val="FF0000"/>
          <w:spacing w:val="-11"/>
          <w:sz w:val="24"/>
          <w:szCs w:val="24"/>
        </w:rPr>
        <w:t xml:space="preserve"> </w:t>
      </w:r>
      <w:r w:rsidRPr="00174D57">
        <w:rPr>
          <w:rFonts w:eastAsia="Garamond"/>
          <w:color w:val="FF0000"/>
          <w:spacing w:val="-1"/>
          <w:w w:val="106"/>
          <w:sz w:val="24"/>
          <w:szCs w:val="24"/>
        </w:rPr>
        <w:t xml:space="preserve">působnosti </w:t>
      </w:r>
      <w:r w:rsidRPr="00174D57">
        <w:rPr>
          <w:rFonts w:eastAsia="Garamond"/>
          <w:color w:val="FF0000"/>
          <w:sz w:val="24"/>
          <w:szCs w:val="24"/>
        </w:rPr>
        <w:t>rady</w:t>
      </w:r>
      <w:r w:rsidRPr="00174D57">
        <w:rPr>
          <w:rFonts w:eastAsia="Garamond"/>
          <w:color w:val="FF0000"/>
          <w:spacing w:val="27"/>
          <w:sz w:val="24"/>
          <w:szCs w:val="24"/>
        </w:rPr>
        <w:t xml:space="preserve"> </w:t>
      </w:r>
      <w:r w:rsidRPr="00174D57">
        <w:rPr>
          <w:rFonts w:eastAsia="Garamond"/>
          <w:color w:val="FF0000"/>
          <w:sz w:val="24"/>
          <w:szCs w:val="24"/>
        </w:rPr>
        <w:t>starších</w:t>
      </w:r>
      <w:r w:rsidRPr="00174D57">
        <w:rPr>
          <w:rFonts w:eastAsia="Garamond"/>
          <w:color w:val="FF0000"/>
          <w:spacing w:val="24"/>
          <w:sz w:val="24"/>
          <w:szCs w:val="24"/>
        </w:rPr>
        <w:t xml:space="preserve"> </w:t>
      </w:r>
      <w:r w:rsidRPr="00174D57">
        <w:rPr>
          <w:rFonts w:eastAsia="Garamond"/>
          <w:color w:val="FF0000"/>
          <w:sz w:val="24"/>
          <w:szCs w:val="24"/>
        </w:rPr>
        <w:t>a</w:t>
      </w:r>
      <w:r w:rsidRPr="00174D57">
        <w:rPr>
          <w:rFonts w:eastAsia="Garamond"/>
          <w:color w:val="FF0000"/>
          <w:spacing w:val="-8"/>
          <w:sz w:val="24"/>
          <w:szCs w:val="24"/>
        </w:rPr>
        <w:t xml:space="preserve"> </w:t>
      </w:r>
      <w:r w:rsidRPr="00174D57">
        <w:rPr>
          <w:rFonts w:eastAsia="Garamond"/>
          <w:color w:val="FF0000"/>
          <w:sz w:val="24"/>
          <w:szCs w:val="24"/>
        </w:rPr>
        <w:t>jejího</w:t>
      </w:r>
      <w:r w:rsidRPr="00174D57">
        <w:rPr>
          <w:rFonts w:eastAsia="Garamond"/>
          <w:color w:val="FF0000"/>
          <w:spacing w:val="34"/>
          <w:sz w:val="24"/>
          <w:szCs w:val="24"/>
        </w:rPr>
        <w:t xml:space="preserve"> </w:t>
      </w:r>
      <w:r w:rsidRPr="00174D57">
        <w:rPr>
          <w:rFonts w:eastAsia="Garamond"/>
          <w:color w:val="FF0000"/>
          <w:sz w:val="24"/>
          <w:szCs w:val="24"/>
        </w:rPr>
        <w:t xml:space="preserve">předsedy; </w:t>
      </w:r>
      <w:r w:rsidRPr="00174D57">
        <w:rPr>
          <w:rFonts w:eastAsia="Garamond"/>
          <w:color w:val="FF0000"/>
          <w:spacing w:val="4"/>
          <w:sz w:val="24"/>
          <w:szCs w:val="24"/>
        </w:rPr>
        <w:t>veškeré jeho</w:t>
      </w:r>
      <w:r w:rsidRPr="00174D57">
        <w:rPr>
          <w:rFonts w:eastAsia="Garamond"/>
          <w:color w:val="FF0000"/>
          <w:spacing w:val="33"/>
          <w:sz w:val="24"/>
          <w:szCs w:val="24"/>
        </w:rPr>
        <w:t xml:space="preserve"> </w:t>
      </w:r>
      <w:r w:rsidRPr="00174D57">
        <w:rPr>
          <w:rFonts w:eastAsia="Garamond"/>
          <w:color w:val="FF0000"/>
          <w:sz w:val="24"/>
          <w:szCs w:val="24"/>
        </w:rPr>
        <w:t>právní</w:t>
      </w:r>
      <w:r w:rsidRPr="00174D57">
        <w:rPr>
          <w:rFonts w:eastAsia="Garamond"/>
          <w:color w:val="FF0000"/>
          <w:spacing w:val="30"/>
          <w:sz w:val="24"/>
          <w:szCs w:val="24"/>
        </w:rPr>
        <w:t xml:space="preserve"> </w:t>
      </w:r>
      <w:r w:rsidRPr="00174D57">
        <w:rPr>
          <w:rFonts w:eastAsia="Garamond"/>
          <w:color w:val="FF0000"/>
          <w:spacing w:val="-5"/>
          <w:sz w:val="24"/>
          <w:szCs w:val="24"/>
        </w:rPr>
        <w:t>jednání</w:t>
      </w:r>
      <w:r w:rsidRPr="00174D57">
        <w:rPr>
          <w:rFonts w:eastAsia="Garamond"/>
          <w:color w:val="FF0000"/>
          <w:sz w:val="24"/>
          <w:szCs w:val="24"/>
        </w:rPr>
        <w:t>,</w:t>
      </w:r>
      <w:r w:rsidRPr="00174D57">
        <w:rPr>
          <w:rFonts w:eastAsia="Garamond"/>
          <w:color w:val="FF0000"/>
          <w:spacing w:val="43"/>
          <w:sz w:val="24"/>
          <w:szCs w:val="24"/>
        </w:rPr>
        <w:t xml:space="preserve"> </w:t>
      </w:r>
      <w:r w:rsidRPr="00174D57">
        <w:rPr>
          <w:rFonts w:eastAsia="Garamond"/>
          <w:color w:val="FF0000"/>
          <w:sz w:val="24"/>
          <w:szCs w:val="24"/>
        </w:rPr>
        <w:t>které</w:t>
      </w:r>
      <w:r w:rsidRPr="00174D57">
        <w:rPr>
          <w:rFonts w:eastAsia="Garamond"/>
          <w:color w:val="FF0000"/>
          <w:spacing w:val="13"/>
          <w:sz w:val="24"/>
          <w:szCs w:val="24"/>
        </w:rPr>
        <w:t xml:space="preserve"> </w:t>
      </w:r>
      <w:r w:rsidRPr="00174D57">
        <w:rPr>
          <w:rFonts w:eastAsia="Garamond"/>
          <w:color w:val="FF0000"/>
          <w:sz w:val="24"/>
          <w:szCs w:val="24"/>
        </w:rPr>
        <w:t>by</w:t>
      </w:r>
      <w:r w:rsidRPr="00174D57">
        <w:rPr>
          <w:rFonts w:eastAsia="Garamond"/>
          <w:color w:val="FF0000"/>
          <w:spacing w:val="20"/>
          <w:sz w:val="24"/>
          <w:szCs w:val="24"/>
        </w:rPr>
        <w:t xml:space="preserve"> </w:t>
      </w:r>
      <w:r w:rsidRPr="00174D57">
        <w:rPr>
          <w:rFonts w:eastAsia="Garamond"/>
          <w:color w:val="FF0000"/>
          <w:sz w:val="24"/>
          <w:szCs w:val="24"/>
        </w:rPr>
        <w:t>bylo</w:t>
      </w:r>
      <w:r w:rsidRPr="00174D57">
        <w:rPr>
          <w:rFonts w:eastAsia="Garamond"/>
          <w:color w:val="FF0000"/>
          <w:spacing w:val="37"/>
          <w:sz w:val="24"/>
          <w:szCs w:val="24"/>
        </w:rPr>
        <w:t xml:space="preserve"> </w:t>
      </w:r>
      <w:r w:rsidRPr="00174D57">
        <w:rPr>
          <w:rFonts w:eastAsia="Garamond"/>
          <w:color w:val="FF0000"/>
          <w:sz w:val="24"/>
          <w:szCs w:val="24"/>
        </w:rPr>
        <w:t>nad</w:t>
      </w:r>
      <w:r w:rsidRPr="00174D57">
        <w:rPr>
          <w:rFonts w:eastAsia="Garamond"/>
          <w:color w:val="FF0000"/>
          <w:spacing w:val="23"/>
          <w:sz w:val="24"/>
          <w:szCs w:val="24"/>
        </w:rPr>
        <w:t xml:space="preserve"> </w:t>
      </w:r>
      <w:r w:rsidRPr="00174D57">
        <w:rPr>
          <w:rFonts w:eastAsia="Garamond"/>
          <w:color w:val="FF0000"/>
          <w:w w:val="105"/>
          <w:sz w:val="24"/>
          <w:szCs w:val="24"/>
        </w:rPr>
        <w:t xml:space="preserve">rámec </w:t>
      </w:r>
      <w:r w:rsidRPr="00174D57">
        <w:rPr>
          <w:rFonts w:eastAsia="Garamond"/>
          <w:color w:val="FF0000"/>
          <w:sz w:val="24"/>
          <w:szCs w:val="24"/>
        </w:rPr>
        <w:t>této</w:t>
      </w:r>
      <w:r w:rsidRPr="00174D57">
        <w:rPr>
          <w:rFonts w:eastAsia="Garamond"/>
          <w:color w:val="FF0000"/>
          <w:spacing w:val="38"/>
          <w:sz w:val="24"/>
          <w:szCs w:val="24"/>
        </w:rPr>
        <w:t xml:space="preserve"> </w:t>
      </w:r>
      <w:r w:rsidRPr="00174D57">
        <w:rPr>
          <w:rFonts w:eastAsia="Garamond"/>
          <w:color w:val="FF0000"/>
          <w:sz w:val="24"/>
          <w:szCs w:val="24"/>
        </w:rPr>
        <w:t xml:space="preserve">běžné činnosti, vyžaduje předchozí souhlas diecézní rady. Činnost zmocněnce by měla směřovat ke svolání shromáždění NO a volbě nové rady </w:t>
      </w:r>
      <w:r w:rsidRPr="007D2DF6">
        <w:rPr>
          <w:rFonts w:eastAsia="Garamond"/>
          <w:color w:val="FF0000"/>
          <w:sz w:val="24"/>
          <w:szCs w:val="24"/>
        </w:rPr>
        <w:t xml:space="preserve">starších. Zmocněnec podává diecézní radě pravidelné zprávy o své činnosti. </w:t>
      </w:r>
    </w:p>
    <w:p w:rsidR="008B014F" w:rsidRPr="007D2DF6" w:rsidRDefault="008B014F" w:rsidP="008B014F">
      <w:pPr>
        <w:spacing w:before="46" w:line="260" w:lineRule="auto"/>
        <w:ind w:right="75"/>
        <w:rPr>
          <w:rFonts w:eastAsia="Garamond"/>
          <w:color w:val="FF0000"/>
          <w:w w:val="114"/>
          <w:sz w:val="24"/>
          <w:szCs w:val="24"/>
        </w:rPr>
      </w:pPr>
      <w:r w:rsidRPr="007D2DF6">
        <w:rPr>
          <w:color w:val="FF0000"/>
          <w:sz w:val="24"/>
        </w:rPr>
        <w:t>(5)Zmocněnec podpisuje v případech uvedených v čl.</w:t>
      </w:r>
      <w:r w:rsidR="007D2DF6">
        <w:rPr>
          <w:color w:val="FF0000"/>
          <w:sz w:val="24"/>
        </w:rPr>
        <w:t xml:space="preserve"> </w:t>
      </w:r>
      <w:r w:rsidRPr="007D2DF6">
        <w:rPr>
          <w:color w:val="FF0000"/>
          <w:sz w:val="24"/>
        </w:rPr>
        <w:t>21 odst.</w:t>
      </w:r>
      <w:r w:rsidR="007D2DF6">
        <w:rPr>
          <w:color w:val="FF0000"/>
          <w:sz w:val="24"/>
        </w:rPr>
        <w:t xml:space="preserve"> </w:t>
      </w:r>
      <w:r w:rsidRPr="007D2DF6">
        <w:rPr>
          <w:color w:val="FF0000"/>
          <w:sz w:val="24"/>
        </w:rPr>
        <w:t>5 příslušné dokumenty za radu starších spolu s ustanoveným farářem nebo administrátorem.</w:t>
      </w:r>
    </w:p>
    <w:p w:rsidR="008B014F" w:rsidRPr="007D2DF6" w:rsidRDefault="008B014F" w:rsidP="008B014F">
      <w:pPr>
        <w:spacing w:line="259" w:lineRule="auto"/>
        <w:ind w:right="74"/>
        <w:rPr>
          <w:rFonts w:eastAsia="Garamond"/>
          <w:color w:val="FF0000"/>
          <w:sz w:val="24"/>
          <w:szCs w:val="24"/>
        </w:rPr>
      </w:pPr>
      <w:r w:rsidRPr="007D2DF6">
        <w:rPr>
          <w:rFonts w:eastAsia="Garamond"/>
          <w:color w:val="FF0000"/>
          <w:sz w:val="24"/>
          <w:szCs w:val="24"/>
        </w:rPr>
        <w:t xml:space="preserve">(6) Zmocněnec je jmenován vždy na dobu nejdéle dvou let. Po uplynutí této lhůty diecézní rada po zhodnocení situace </w:t>
      </w:r>
    </w:p>
    <w:p w:rsidR="008B014F" w:rsidRPr="007D2DF6" w:rsidRDefault="008B014F" w:rsidP="008B014F">
      <w:pPr>
        <w:spacing w:line="259" w:lineRule="auto"/>
        <w:ind w:right="74"/>
        <w:rPr>
          <w:rFonts w:eastAsia="Garamond"/>
          <w:color w:val="FF0000"/>
          <w:sz w:val="24"/>
          <w:szCs w:val="24"/>
        </w:rPr>
      </w:pPr>
      <w:r w:rsidRPr="007D2DF6">
        <w:rPr>
          <w:rFonts w:eastAsia="Garamond"/>
          <w:color w:val="FF0000"/>
          <w:sz w:val="24"/>
          <w:szCs w:val="24"/>
        </w:rPr>
        <w:t>a) stanoví lhůtu, do kdy má být svoláno shromáždění NO k volbě nové rady starších (jmenování zmocněnce je prodlouženo do dne volby rady starších);</w:t>
      </w:r>
    </w:p>
    <w:p w:rsidR="008B014F" w:rsidRPr="007D2DF6" w:rsidRDefault="008B014F" w:rsidP="008B014F">
      <w:pPr>
        <w:spacing w:line="259" w:lineRule="auto"/>
        <w:ind w:right="74"/>
        <w:rPr>
          <w:rFonts w:eastAsia="Garamond"/>
          <w:color w:val="FF0000"/>
          <w:sz w:val="24"/>
          <w:szCs w:val="24"/>
        </w:rPr>
      </w:pPr>
      <w:r w:rsidRPr="007D2DF6">
        <w:rPr>
          <w:rFonts w:eastAsia="Garamond"/>
          <w:color w:val="FF0000"/>
          <w:sz w:val="24"/>
          <w:szCs w:val="24"/>
        </w:rPr>
        <w:t>b) prodlouží jmenování zmocněnce na dobu nejdéle jednoho roku</w:t>
      </w:r>
      <w:r w:rsidR="007D2DF6">
        <w:rPr>
          <w:rFonts w:eastAsia="Garamond"/>
          <w:color w:val="FF0000"/>
          <w:sz w:val="24"/>
          <w:szCs w:val="24"/>
        </w:rPr>
        <w:t xml:space="preserve"> </w:t>
      </w:r>
      <w:r w:rsidRPr="007D2DF6">
        <w:rPr>
          <w:rFonts w:eastAsia="Garamond"/>
          <w:color w:val="FF0000"/>
          <w:sz w:val="24"/>
          <w:szCs w:val="24"/>
        </w:rPr>
        <w:t>(i opakovaně);</w:t>
      </w:r>
    </w:p>
    <w:p w:rsidR="008B014F" w:rsidRPr="007D2DF6" w:rsidRDefault="008B014F" w:rsidP="008B014F">
      <w:pPr>
        <w:spacing w:before="46" w:line="260" w:lineRule="auto"/>
        <w:ind w:right="75"/>
        <w:rPr>
          <w:rFonts w:eastAsia="Garamond"/>
          <w:color w:val="FF0000"/>
          <w:sz w:val="24"/>
          <w:szCs w:val="24"/>
        </w:rPr>
      </w:pPr>
      <w:r w:rsidRPr="007D2DF6">
        <w:rPr>
          <w:rFonts w:eastAsia="Garamond"/>
          <w:color w:val="FF0000"/>
          <w:sz w:val="24"/>
          <w:szCs w:val="24"/>
        </w:rPr>
        <w:t>c) zahájí kroky podle čl. 17, odst. 3-6 Ústavy (jmenování zmocněnce trvá, dokud je náboženská obec samostatnou náboženskou obcí).</w:t>
      </w:r>
    </w:p>
    <w:p w:rsidR="008B014F" w:rsidRDefault="008B014F" w:rsidP="008B014F">
      <w:pPr>
        <w:pStyle w:val="Nadpis3"/>
      </w:pPr>
    </w:p>
    <w:p w:rsidR="008B014F" w:rsidRDefault="008B014F" w:rsidP="008B014F">
      <w:pPr>
        <w:pStyle w:val="Nadpis3"/>
      </w:pPr>
      <w:r>
        <w:t>DUCHOVNÍ</w:t>
      </w:r>
      <w:r>
        <w:rPr>
          <w:spacing w:val="-12"/>
        </w:rPr>
        <w:t xml:space="preserve"> </w:t>
      </w:r>
      <w:r>
        <w:t>SPRÁVA</w:t>
      </w:r>
      <w:r>
        <w:rPr>
          <w:spacing w:val="-12"/>
        </w:rPr>
        <w:t xml:space="preserve"> </w:t>
      </w:r>
      <w:r>
        <w:t>V</w:t>
      </w:r>
      <w:r>
        <w:rPr>
          <w:spacing w:val="-10"/>
        </w:rPr>
        <w:t xml:space="preserve"> </w:t>
      </w:r>
      <w:r>
        <w:t>NÁBOŽENSKÉ</w:t>
      </w:r>
      <w:r>
        <w:rPr>
          <w:spacing w:val="-9"/>
        </w:rPr>
        <w:t xml:space="preserve"> </w:t>
      </w:r>
      <w:r>
        <w:rPr>
          <w:spacing w:val="-4"/>
        </w:rPr>
        <w:t>OBCI</w:t>
      </w:r>
    </w:p>
    <w:p w:rsidR="008B014F" w:rsidRDefault="008B014F" w:rsidP="008B014F">
      <w:pPr>
        <w:pStyle w:val="Zkladntext"/>
        <w:spacing w:before="95"/>
        <w:ind w:left="0"/>
        <w:jc w:val="left"/>
        <w:rPr>
          <w:b/>
          <w:sz w:val="26"/>
        </w:rPr>
      </w:pPr>
    </w:p>
    <w:p w:rsidR="008B014F" w:rsidRDefault="008B014F" w:rsidP="008B014F">
      <w:pPr>
        <w:spacing w:before="1"/>
        <w:ind w:left="140"/>
        <w:rPr>
          <w:b/>
          <w:sz w:val="26"/>
        </w:rPr>
      </w:pPr>
      <w:r>
        <w:rPr>
          <w:b/>
          <w:sz w:val="26"/>
        </w:rPr>
        <w:t>Článek</w:t>
      </w:r>
      <w:r>
        <w:rPr>
          <w:b/>
          <w:spacing w:val="-13"/>
          <w:sz w:val="26"/>
        </w:rPr>
        <w:t xml:space="preserve"> </w:t>
      </w:r>
      <w:r>
        <w:rPr>
          <w:b/>
          <w:spacing w:val="-7"/>
          <w:sz w:val="26"/>
        </w:rPr>
        <w:t>24</w:t>
      </w:r>
    </w:p>
    <w:p w:rsidR="008B014F" w:rsidRDefault="008B014F" w:rsidP="008B014F">
      <w:pPr>
        <w:pStyle w:val="Nadpis3"/>
        <w:spacing w:before="61"/>
      </w:pPr>
      <w:r>
        <w:t>VEDENÍ</w:t>
      </w:r>
      <w:r>
        <w:rPr>
          <w:spacing w:val="-10"/>
        </w:rPr>
        <w:t xml:space="preserve"> </w:t>
      </w:r>
      <w:r>
        <w:t>DUCHOVNÍ</w:t>
      </w:r>
      <w:r>
        <w:rPr>
          <w:spacing w:val="-9"/>
        </w:rPr>
        <w:t xml:space="preserve"> </w:t>
      </w:r>
      <w:r>
        <w:t>SPRÁVY</w:t>
      </w:r>
      <w:r>
        <w:rPr>
          <w:spacing w:val="-11"/>
        </w:rPr>
        <w:t xml:space="preserve"> </w:t>
      </w:r>
      <w:r>
        <w:t>V</w:t>
      </w:r>
      <w:r>
        <w:rPr>
          <w:spacing w:val="-11"/>
        </w:rPr>
        <w:t xml:space="preserve"> </w:t>
      </w:r>
      <w:r>
        <w:t>NÁBOŽENSKÉ</w:t>
      </w:r>
      <w:r>
        <w:rPr>
          <w:spacing w:val="-10"/>
        </w:rPr>
        <w:t xml:space="preserve"> </w:t>
      </w:r>
      <w:r>
        <w:rPr>
          <w:spacing w:val="-4"/>
        </w:rPr>
        <w:t>OBCI</w:t>
      </w:r>
    </w:p>
    <w:p w:rsidR="008B014F" w:rsidRDefault="008B014F" w:rsidP="008B014F">
      <w:pPr>
        <w:pStyle w:val="Zkladntext"/>
        <w:spacing w:before="60"/>
        <w:ind w:right="139"/>
      </w:pPr>
      <w:r>
        <w:t>Vedení duchovní správy v náboženské obci přísluší faráři ustanovenému pro tuto náboženskou obec. Úkoly duchovní správy či některé z těchto úkolů případně vykonávají pod</w:t>
      </w:r>
      <w:r>
        <w:rPr>
          <w:spacing w:val="-2"/>
        </w:rPr>
        <w:t xml:space="preserve"> </w:t>
      </w:r>
      <w:r>
        <w:t>vedením</w:t>
      </w:r>
      <w:r>
        <w:rPr>
          <w:spacing w:val="-3"/>
        </w:rPr>
        <w:t xml:space="preserve"> </w:t>
      </w:r>
      <w:r>
        <w:t>faráře</w:t>
      </w:r>
      <w:r>
        <w:rPr>
          <w:spacing w:val="-4"/>
        </w:rPr>
        <w:t xml:space="preserve"> </w:t>
      </w:r>
      <w:r>
        <w:t>též</w:t>
      </w:r>
      <w:r>
        <w:rPr>
          <w:spacing w:val="-5"/>
        </w:rPr>
        <w:t xml:space="preserve"> </w:t>
      </w:r>
      <w:r>
        <w:t>další, v</w:t>
      </w:r>
      <w:r>
        <w:rPr>
          <w:spacing w:val="-5"/>
        </w:rPr>
        <w:t xml:space="preserve"> </w:t>
      </w:r>
      <w:r>
        <w:t>náboženské</w:t>
      </w:r>
      <w:r>
        <w:rPr>
          <w:spacing w:val="-4"/>
        </w:rPr>
        <w:t xml:space="preserve"> </w:t>
      </w:r>
      <w:r>
        <w:t>obci</w:t>
      </w:r>
      <w:r>
        <w:rPr>
          <w:spacing w:val="-2"/>
        </w:rPr>
        <w:t xml:space="preserve"> </w:t>
      </w:r>
      <w:r>
        <w:t>ustanovení,</w:t>
      </w:r>
      <w:r>
        <w:rPr>
          <w:spacing w:val="-2"/>
        </w:rPr>
        <w:t xml:space="preserve"> </w:t>
      </w:r>
      <w:r>
        <w:t>duchovní.</w:t>
      </w:r>
      <w:r>
        <w:rPr>
          <w:spacing w:val="-2"/>
        </w:rPr>
        <w:t xml:space="preserve"> </w:t>
      </w:r>
      <w:r>
        <w:t>K</w:t>
      </w:r>
      <w:r>
        <w:rPr>
          <w:spacing w:val="-2"/>
        </w:rPr>
        <w:t xml:space="preserve"> </w:t>
      </w:r>
      <w:r>
        <w:t>vedení</w:t>
      </w:r>
      <w:r>
        <w:rPr>
          <w:spacing w:val="-4"/>
        </w:rPr>
        <w:t xml:space="preserve"> </w:t>
      </w:r>
      <w:r>
        <w:t>duchovní správy</w:t>
      </w:r>
      <w:r>
        <w:rPr>
          <w:spacing w:val="-2"/>
        </w:rPr>
        <w:t xml:space="preserve"> </w:t>
      </w:r>
      <w:r>
        <w:t>přísluší</w:t>
      </w:r>
      <w:r>
        <w:rPr>
          <w:spacing w:val="-2"/>
        </w:rPr>
        <w:t xml:space="preserve"> </w:t>
      </w:r>
      <w:r>
        <w:t>též zastupování</w:t>
      </w:r>
      <w:r>
        <w:rPr>
          <w:spacing w:val="-2"/>
        </w:rPr>
        <w:t xml:space="preserve"> </w:t>
      </w:r>
      <w:r>
        <w:t>náboženské obce v</w:t>
      </w:r>
      <w:r>
        <w:rPr>
          <w:spacing w:val="-2"/>
        </w:rPr>
        <w:t xml:space="preserve"> </w:t>
      </w:r>
      <w:r>
        <w:t>těchto věcech, vedení</w:t>
      </w:r>
      <w:r>
        <w:rPr>
          <w:spacing w:val="-2"/>
        </w:rPr>
        <w:t xml:space="preserve"> </w:t>
      </w:r>
      <w:r>
        <w:t>Farního úřadu</w:t>
      </w:r>
      <w:r>
        <w:rPr>
          <w:spacing w:val="-1"/>
        </w:rPr>
        <w:t xml:space="preserve"> </w:t>
      </w:r>
      <w:r>
        <w:t>a zastupování církve ve věcech Farního úřadu.</w:t>
      </w:r>
    </w:p>
    <w:p w:rsidR="008B014F" w:rsidRDefault="008B014F" w:rsidP="008B014F">
      <w:pPr>
        <w:pStyle w:val="Zkladntext"/>
        <w:spacing w:before="59"/>
        <w:ind w:left="0"/>
        <w:jc w:val="left"/>
      </w:pPr>
    </w:p>
    <w:p w:rsidR="008B014F" w:rsidRDefault="008B014F" w:rsidP="008B014F">
      <w:pPr>
        <w:pStyle w:val="Nadpis4"/>
        <w:spacing w:line="288" w:lineRule="auto"/>
        <w:ind w:left="213" w:right="7721" w:hanging="73"/>
        <w:jc w:val="left"/>
      </w:pPr>
      <w:r>
        <w:t>Článek</w:t>
      </w:r>
      <w:r>
        <w:rPr>
          <w:spacing w:val="-19"/>
        </w:rPr>
        <w:t xml:space="preserve"> </w:t>
      </w:r>
      <w:r>
        <w:t xml:space="preserve">25 </w:t>
      </w:r>
      <w:r>
        <w:rPr>
          <w:spacing w:val="-4"/>
        </w:rPr>
        <w:t>FARÁŘ</w:t>
      </w:r>
    </w:p>
    <w:p w:rsidR="008B014F" w:rsidRDefault="008B014F" w:rsidP="008B014F">
      <w:pPr>
        <w:pStyle w:val="Odstavecseseznamem"/>
        <w:numPr>
          <w:ilvl w:val="0"/>
          <w:numId w:val="32"/>
        </w:numPr>
        <w:tabs>
          <w:tab w:val="left" w:pos="502"/>
        </w:tabs>
        <w:spacing w:before="2"/>
        <w:ind w:right="145" w:firstLine="0"/>
        <w:rPr>
          <w:sz w:val="24"/>
        </w:rPr>
      </w:pPr>
      <w:r>
        <w:rPr>
          <w:sz w:val="24"/>
        </w:rPr>
        <w:t>Farář</w:t>
      </w:r>
      <w:r>
        <w:rPr>
          <w:spacing w:val="-1"/>
          <w:sz w:val="24"/>
        </w:rPr>
        <w:t xml:space="preserve"> </w:t>
      </w:r>
      <w:r>
        <w:rPr>
          <w:sz w:val="24"/>
        </w:rPr>
        <w:t>je</w:t>
      </w:r>
      <w:r>
        <w:rPr>
          <w:spacing w:val="-2"/>
          <w:sz w:val="24"/>
        </w:rPr>
        <w:t xml:space="preserve"> </w:t>
      </w:r>
      <w:r>
        <w:rPr>
          <w:sz w:val="24"/>
        </w:rPr>
        <w:t>duchovní,</w:t>
      </w:r>
      <w:r>
        <w:rPr>
          <w:spacing w:val="-3"/>
          <w:sz w:val="24"/>
        </w:rPr>
        <w:t xml:space="preserve"> </w:t>
      </w:r>
      <w:r>
        <w:rPr>
          <w:sz w:val="24"/>
        </w:rPr>
        <w:t>který</w:t>
      </w:r>
      <w:r>
        <w:rPr>
          <w:spacing w:val="-4"/>
          <w:sz w:val="24"/>
        </w:rPr>
        <w:t xml:space="preserve"> </w:t>
      </w:r>
      <w:r>
        <w:rPr>
          <w:sz w:val="24"/>
        </w:rPr>
        <w:t>vede a</w:t>
      </w:r>
      <w:r>
        <w:rPr>
          <w:spacing w:val="-2"/>
          <w:sz w:val="24"/>
        </w:rPr>
        <w:t xml:space="preserve"> </w:t>
      </w:r>
      <w:r>
        <w:rPr>
          <w:sz w:val="24"/>
        </w:rPr>
        <w:t>plní</w:t>
      </w:r>
      <w:r>
        <w:rPr>
          <w:spacing w:val="-5"/>
          <w:sz w:val="24"/>
        </w:rPr>
        <w:t xml:space="preserve"> </w:t>
      </w:r>
      <w:r>
        <w:rPr>
          <w:sz w:val="24"/>
        </w:rPr>
        <w:t>úkoly</w:t>
      </w:r>
      <w:r>
        <w:rPr>
          <w:spacing w:val="-4"/>
          <w:sz w:val="24"/>
        </w:rPr>
        <w:t xml:space="preserve"> </w:t>
      </w:r>
      <w:r>
        <w:rPr>
          <w:sz w:val="24"/>
        </w:rPr>
        <w:t>duchovní</w:t>
      </w:r>
      <w:r>
        <w:rPr>
          <w:spacing w:val="-3"/>
          <w:sz w:val="24"/>
        </w:rPr>
        <w:t xml:space="preserve"> </w:t>
      </w:r>
      <w:r>
        <w:rPr>
          <w:sz w:val="24"/>
        </w:rPr>
        <w:t>správy</w:t>
      </w:r>
      <w:r>
        <w:rPr>
          <w:spacing w:val="-1"/>
          <w:sz w:val="24"/>
        </w:rPr>
        <w:t xml:space="preserve"> </w:t>
      </w:r>
      <w:r>
        <w:rPr>
          <w:sz w:val="24"/>
        </w:rPr>
        <w:t>v</w:t>
      </w:r>
      <w:r>
        <w:rPr>
          <w:spacing w:val="-3"/>
          <w:sz w:val="24"/>
        </w:rPr>
        <w:t xml:space="preserve"> </w:t>
      </w:r>
      <w:r>
        <w:rPr>
          <w:sz w:val="24"/>
        </w:rPr>
        <w:t>obvodu náboženské</w:t>
      </w:r>
      <w:r>
        <w:rPr>
          <w:spacing w:val="-2"/>
          <w:sz w:val="24"/>
        </w:rPr>
        <w:t xml:space="preserve"> </w:t>
      </w:r>
      <w:r>
        <w:rPr>
          <w:sz w:val="24"/>
        </w:rPr>
        <w:t xml:space="preserve">obce, </w:t>
      </w:r>
      <w:r>
        <w:rPr>
          <w:sz w:val="24"/>
        </w:rPr>
        <w:lastRenderedPageBreak/>
        <w:t>v níž je podle církevních řádů ustanoven, vede plněn</w:t>
      </w:r>
      <w:r w:rsidR="003F065D">
        <w:rPr>
          <w:sz w:val="24"/>
        </w:rPr>
        <w:t>í</w:t>
      </w:r>
      <w:r>
        <w:rPr>
          <w:sz w:val="24"/>
        </w:rPr>
        <w:t xml:space="preserve"> úkolů duchovní správy, vykonávané případnými dalšími duchovními ustanovenými v náboženské obci, zastupuje náboženskou obec ve všech věcech duchovní správy a jedná jménem církve ve věcech působnosti Farního úřadu.</w:t>
      </w:r>
    </w:p>
    <w:p w:rsidR="008B014F" w:rsidRDefault="008B014F" w:rsidP="008B014F">
      <w:pPr>
        <w:pStyle w:val="Odstavecseseznamem"/>
        <w:numPr>
          <w:ilvl w:val="0"/>
          <w:numId w:val="32"/>
        </w:numPr>
        <w:tabs>
          <w:tab w:val="left" w:pos="528"/>
        </w:tabs>
        <w:ind w:right="139" w:firstLine="0"/>
        <w:rPr>
          <w:sz w:val="24"/>
        </w:rPr>
      </w:pPr>
      <w:r>
        <w:rPr>
          <w:sz w:val="24"/>
        </w:rPr>
        <w:t>Farář je odpovědný za řádné plnění veškerých úkolů duchovní správy v náboženské obci, které vykonává sám či spolu s ním a pod jeho vedením další duchovní ustanovení v náboženské obci (čl. 10 odst. 2 a 3 této Ústavy).</w:t>
      </w:r>
    </w:p>
    <w:p w:rsidR="008B014F" w:rsidRDefault="008B014F" w:rsidP="008B014F">
      <w:pPr>
        <w:pStyle w:val="Odstavecseseznamem"/>
        <w:numPr>
          <w:ilvl w:val="0"/>
          <w:numId w:val="32"/>
        </w:numPr>
        <w:tabs>
          <w:tab w:val="left" w:pos="509"/>
        </w:tabs>
        <w:spacing w:before="1"/>
        <w:ind w:right="145" w:firstLine="0"/>
        <w:rPr>
          <w:sz w:val="24"/>
        </w:rPr>
      </w:pPr>
      <w:r>
        <w:rPr>
          <w:sz w:val="24"/>
        </w:rPr>
        <w:t>Farář je odpovědný za řádné vedení a plnění úkolů Farního úřadu, tvořeného farářem, popřípadě dalšími duchovními ustanovenými v náboženské obci; činnost Farního úřadu spočívá</w:t>
      </w:r>
      <w:r>
        <w:rPr>
          <w:spacing w:val="-9"/>
          <w:sz w:val="24"/>
        </w:rPr>
        <w:t xml:space="preserve"> </w:t>
      </w:r>
      <w:r>
        <w:rPr>
          <w:sz w:val="24"/>
        </w:rPr>
        <w:t>v</w:t>
      </w:r>
      <w:r>
        <w:rPr>
          <w:spacing w:val="-13"/>
          <w:sz w:val="24"/>
        </w:rPr>
        <w:t xml:space="preserve"> </w:t>
      </w:r>
      <w:r>
        <w:rPr>
          <w:sz w:val="24"/>
        </w:rPr>
        <w:t>plnění</w:t>
      </w:r>
      <w:r>
        <w:rPr>
          <w:spacing w:val="-12"/>
          <w:sz w:val="24"/>
        </w:rPr>
        <w:t xml:space="preserve"> </w:t>
      </w:r>
      <w:r>
        <w:rPr>
          <w:sz w:val="24"/>
        </w:rPr>
        <w:t>poslání</w:t>
      </w:r>
      <w:r>
        <w:rPr>
          <w:spacing w:val="-12"/>
          <w:sz w:val="24"/>
        </w:rPr>
        <w:t xml:space="preserve"> </w:t>
      </w:r>
      <w:r>
        <w:rPr>
          <w:sz w:val="24"/>
        </w:rPr>
        <w:t>a</w:t>
      </w:r>
      <w:r>
        <w:rPr>
          <w:spacing w:val="-9"/>
          <w:sz w:val="24"/>
        </w:rPr>
        <w:t xml:space="preserve"> </w:t>
      </w:r>
      <w:r>
        <w:rPr>
          <w:sz w:val="24"/>
        </w:rPr>
        <w:t>úlohy</w:t>
      </w:r>
      <w:r>
        <w:rPr>
          <w:spacing w:val="-13"/>
          <w:sz w:val="24"/>
        </w:rPr>
        <w:t xml:space="preserve"> </w:t>
      </w:r>
      <w:r>
        <w:rPr>
          <w:sz w:val="24"/>
        </w:rPr>
        <w:t>církve</w:t>
      </w:r>
      <w:r>
        <w:rPr>
          <w:spacing w:val="-9"/>
          <w:sz w:val="24"/>
        </w:rPr>
        <w:t xml:space="preserve"> </w:t>
      </w:r>
      <w:r>
        <w:rPr>
          <w:sz w:val="24"/>
        </w:rPr>
        <w:t>ve</w:t>
      </w:r>
      <w:r>
        <w:rPr>
          <w:spacing w:val="-8"/>
          <w:sz w:val="24"/>
        </w:rPr>
        <w:t xml:space="preserve"> </w:t>
      </w:r>
      <w:r>
        <w:rPr>
          <w:sz w:val="24"/>
        </w:rPr>
        <w:t>veřejné</w:t>
      </w:r>
      <w:r>
        <w:rPr>
          <w:spacing w:val="-9"/>
          <w:sz w:val="24"/>
        </w:rPr>
        <w:t xml:space="preserve"> </w:t>
      </w:r>
      <w:r>
        <w:rPr>
          <w:sz w:val="24"/>
        </w:rPr>
        <w:t>správě</w:t>
      </w:r>
      <w:r>
        <w:rPr>
          <w:spacing w:val="-9"/>
          <w:sz w:val="24"/>
        </w:rPr>
        <w:t xml:space="preserve"> </w:t>
      </w:r>
      <w:r>
        <w:rPr>
          <w:sz w:val="24"/>
        </w:rPr>
        <w:t>podle</w:t>
      </w:r>
      <w:r>
        <w:rPr>
          <w:spacing w:val="-10"/>
          <w:sz w:val="24"/>
        </w:rPr>
        <w:t xml:space="preserve"> </w:t>
      </w:r>
      <w:r>
        <w:rPr>
          <w:sz w:val="24"/>
        </w:rPr>
        <w:t>církevních</w:t>
      </w:r>
      <w:r>
        <w:rPr>
          <w:spacing w:val="-9"/>
          <w:sz w:val="24"/>
        </w:rPr>
        <w:t xml:space="preserve"> </w:t>
      </w:r>
      <w:r>
        <w:rPr>
          <w:sz w:val="24"/>
        </w:rPr>
        <w:t>řádů</w:t>
      </w:r>
      <w:r>
        <w:rPr>
          <w:spacing w:val="-9"/>
          <w:sz w:val="24"/>
        </w:rPr>
        <w:t xml:space="preserve"> </w:t>
      </w:r>
      <w:r>
        <w:rPr>
          <w:sz w:val="24"/>
        </w:rPr>
        <w:t>(čl.</w:t>
      </w:r>
      <w:r>
        <w:rPr>
          <w:spacing w:val="-10"/>
          <w:sz w:val="24"/>
        </w:rPr>
        <w:t xml:space="preserve"> </w:t>
      </w:r>
      <w:r>
        <w:rPr>
          <w:sz w:val="24"/>
        </w:rPr>
        <w:t>18</w:t>
      </w:r>
      <w:r>
        <w:rPr>
          <w:spacing w:val="-12"/>
          <w:sz w:val="24"/>
        </w:rPr>
        <w:t xml:space="preserve"> </w:t>
      </w:r>
      <w:r>
        <w:rPr>
          <w:sz w:val="24"/>
        </w:rPr>
        <w:t>odst. 3 této Ústavy) ve shodě se státními zákony.</w:t>
      </w:r>
    </w:p>
    <w:p w:rsidR="008B014F" w:rsidRDefault="008B014F" w:rsidP="008B014F">
      <w:pPr>
        <w:pStyle w:val="Odstavecseseznamem"/>
        <w:numPr>
          <w:ilvl w:val="0"/>
          <w:numId w:val="32"/>
        </w:numPr>
        <w:tabs>
          <w:tab w:val="left" w:pos="511"/>
        </w:tabs>
        <w:ind w:right="142" w:firstLine="0"/>
        <w:rPr>
          <w:sz w:val="24"/>
        </w:rPr>
      </w:pPr>
      <w:r>
        <w:rPr>
          <w:sz w:val="24"/>
        </w:rPr>
        <w:t>Farář, jako člen rady starších, je povinen účastnit se jednání a činnosti rady starších a podporovat</w:t>
      </w:r>
      <w:r>
        <w:rPr>
          <w:spacing w:val="-7"/>
          <w:sz w:val="24"/>
        </w:rPr>
        <w:t xml:space="preserve"> </w:t>
      </w:r>
      <w:r>
        <w:rPr>
          <w:sz w:val="24"/>
        </w:rPr>
        <w:t>ji</w:t>
      </w:r>
      <w:r>
        <w:rPr>
          <w:spacing w:val="-9"/>
          <w:sz w:val="24"/>
        </w:rPr>
        <w:t xml:space="preserve"> </w:t>
      </w:r>
      <w:r>
        <w:rPr>
          <w:sz w:val="24"/>
        </w:rPr>
        <w:t>v</w:t>
      </w:r>
      <w:r>
        <w:rPr>
          <w:spacing w:val="-10"/>
          <w:sz w:val="24"/>
        </w:rPr>
        <w:t xml:space="preserve"> </w:t>
      </w:r>
      <w:r>
        <w:rPr>
          <w:sz w:val="24"/>
        </w:rPr>
        <w:t>plnění</w:t>
      </w:r>
      <w:r>
        <w:rPr>
          <w:spacing w:val="-10"/>
          <w:sz w:val="24"/>
        </w:rPr>
        <w:t xml:space="preserve"> </w:t>
      </w:r>
      <w:r>
        <w:rPr>
          <w:sz w:val="24"/>
        </w:rPr>
        <w:t>úkolů</w:t>
      </w:r>
      <w:r>
        <w:rPr>
          <w:spacing w:val="-7"/>
          <w:sz w:val="24"/>
        </w:rPr>
        <w:t xml:space="preserve"> </w:t>
      </w:r>
      <w:r>
        <w:rPr>
          <w:sz w:val="24"/>
        </w:rPr>
        <w:t>stanovených</w:t>
      </w:r>
      <w:r>
        <w:rPr>
          <w:spacing w:val="-7"/>
          <w:sz w:val="24"/>
        </w:rPr>
        <w:t xml:space="preserve"> </w:t>
      </w:r>
      <w:r>
        <w:rPr>
          <w:sz w:val="24"/>
        </w:rPr>
        <w:t>jí</w:t>
      </w:r>
      <w:r>
        <w:rPr>
          <w:spacing w:val="-10"/>
          <w:sz w:val="24"/>
        </w:rPr>
        <w:t xml:space="preserve"> </w:t>
      </w:r>
      <w:r>
        <w:rPr>
          <w:sz w:val="24"/>
        </w:rPr>
        <w:t>touto</w:t>
      </w:r>
      <w:r>
        <w:rPr>
          <w:spacing w:val="-7"/>
          <w:sz w:val="24"/>
        </w:rPr>
        <w:t xml:space="preserve"> </w:t>
      </w:r>
      <w:r>
        <w:rPr>
          <w:sz w:val="24"/>
        </w:rPr>
        <w:t>Ústavou</w:t>
      </w:r>
      <w:r>
        <w:rPr>
          <w:spacing w:val="-7"/>
          <w:sz w:val="24"/>
        </w:rPr>
        <w:t xml:space="preserve"> </w:t>
      </w:r>
      <w:r>
        <w:rPr>
          <w:sz w:val="24"/>
        </w:rPr>
        <w:t>a</w:t>
      </w:r>
      <w:r>
        <w:rPr>
          <w:spacing w:val="-9"/>
          <w:sz w:val="24"/>
        </w:rPr>
        <w:t xml:space="preserve"> </w:t>
      </w:r>
      <w:r>
        <w:rPr>
          <w:sz w:val="24"/>
        </w:rPr>
        <w:t>církevními</w:t>
      </w:r>
      <w:r>
        <w:rPr>
          <w:spacing w:val="-8"/>
          <w:sz w:val="24"/>
        </w:rPr>
        <w:t xml:space="preserve"> </w:t>
      </w:r>
      <w:r>
        <w:rPr>
          <w:sz w:val="24"/>
        </w:rPr>
        <w:t>řády.</w:t>
      </w:r>
      <w:r>
        <w:rPr>
          <w:spacing w:val="-7"/>
          <w:sz w:val="24"/>
        </w:rPr>
        <w:t xml:space="preserve"> </w:t>
      </w:r>
      <w:r>
        <w:rPr>
          <w:sz w:val="24"/>
        </w:rPr>
        <w:t>Farář</w:t>
      </w:r>
      <w:r>
        <w:rPr>
          <w:spacing w:val="-11"/>
          <w:sz w:val="24"/>
        </w:rPr>
        <w:t xml:space="preserve"> </w:t>
      </w:r>
      <w:r>
        <w:rPr>
          <w:sz w:val="24"/>
        </w:rPr>
        <w:t>může</w:t>
      </w:r>
      <w:r>
        <w:rPr>
          <w:spacing w:val="-9"/>
          <w:sz w:val="24"/>
        </w:rPr>
        <w:t xml:space="preserve"> </w:t>
      </w:r>
      <w:r>
        <w:rPr>
          <w:sz w:val="24"/>
        </w:rPr>
        <w:t>být volen</w:t>
      </w:r>
      <w:r>
        <w:rPr>
          <w:spacing w:val="-4"/>
          <w:sz w:val="24"/>
        </w:rPr>
        <w:t xml:space="preserve"> </w:t>
      </w:r>
      <w:r>
        <w:rPr>
          <w:sz w:val="24"/>
        </w:rPr>
        <w:t>v</w:t>
      </w:r>
      <w:r>
        <w:rPr>
          <w:spacing w:val="-8"/>
          <w:sz w:val="24"/>
        </w:rPr>
        <w:t xml:space="preserve"> </w:t>
      </w:r>
      <w:r>
        <w:rPr>
          <w:sz w:val="24"/>
        </w:rPr>
        <w:t>radě</w:t>
      </w:r>
      <w:r>
        <w:rPr>
          <w:spacing w:val="-5"/>
          <w:sz w:val="24"/>
        </w:rPr>
        <w:t xml:space="preserve"> </w:t>
      </w:r>
      <w:r>
        <w:rPr>
          <w:sz w:val="24"/>
        </w:rPr>
        <w:t>starších</w:t>
      </w:r>
      <w:r>
        <w:rPr>
          <w:spacing w:val="-5"/>
          <w:sz w:val="24"/>
        </w:rPr>
        <w:t xml:space="preserve"> </w:t>
      </w:r>
      <w:r>
        <w:rPr>
          <w:sz w:val="24"/>
        </w:rPr>
        <w:t>do</w:t>
      </w:r>
      <w:r>
        <w:rPr>
          <w:spacing w:val="-5"/>
          <w:sz w:val="24"/>
        </w:rPr>
        <w:t xml:space="preserve"> </w:t>
      </w:r>
      <w:r>
        <w:rPr>
          <w:sz w:val="24"/>
        </w:rPr>
        <w:t>kterékoliv</w:t>
      </w:r>
      <w:r>
        <w:rPr>
          <w:spacing w:val="-8"/>
          <w:sz w:val="24"/>
        </w:rPr>
        <w:t xml:space="preserve"> </w:t>
      </w:r>
      <w:r>
        <w:rPr>
          <w:sz w:val="24"/>
        </w:rPr>
        <w:t>funkce,</w:t>
      </w:r>
      <w:r>
        <w:rPr>
          <w:spacing w:val="-7"/>
          <w:sz w:val="24"/>
        </w:rPr>
        <w:t xml:space="preserve"> </w:t>
      </w:r>
      <w:r>
        <w:rPr>
          <w:sz w:val="24"/>
        </w:rPr>
        <w:t>vyjma</w:t>
      </w:r>
      <w:r>
        <w:rPr>
          <w:spacing w:val="-7"/>
          <w:sz w:val="24"/>
        </w:rPr>
        <w:t xml:space="preserve"> </w:t>
      </w:r>
      <w:r>
        <w:rPr>
          <w:sz w:val="24"/>
        </w:rPr>
        <w:t>funkce</w:t>
      </w:r>
      <w:r>
        <w:rPr>
          <w:spacing w:val="-7"/>
          <w:sz w:val="24"/>
        </w:rPr>
        <w:t xml:space="preserve"> </w:t>
      </w:r>
      <w:r>
        <w:rPr>
          <w:sz w:val="24"/>
        </w:rPr>
        <w:t>předsedy</w:t>
      </w:r>
      <w:r>
        <w:rPr>
          <w:spacing w:val="-8"/>
          <w:sz w:val="24"/>
        </w:rPr>
        <w:t xml:space="preserve"> </w:t>
      </w:r>
      <w:r>
        <w:rPr>
          <w:sz w:val="24"/>
        </w:rPr>
        <w:t>a</w:t>
      </w:r>
      <w:r>
        <w:rPr>
          <w:spacing w:val="-7"/>
          <w:sz w:val="24"/>
        </w:rPr>
        <w:t xml:space="preserve"> </w:t>
      </w:r>
      <w:r>
        <w:rPr>
          <w:sz w:val="24"/>
        </w:rPr>
        <w:t>finančního</w:t>
      </w:r>
      <w:r>
        <w:rPr>
          <w:spacing w:val="-5"/>
          <w:sz w:val="24"/>
        </w:rPr>
        <w:t xml:space="preserve"> </w:t>
      </w:r>
      <w:r>
        <w:rPr>
          <w:sz w:val="24"/>
        </w:rPr>
        <w:t>zpravodaje.</w:t>
      </w:r>
    </w:p>
    <w:p w:rsidR="008B014F" w:rsidRPr="007D2DF6" w:rsidRDefault="008B014F" w:rsidP="00C55B84">
      <w:pPr>
        <w:pStyle w:val="Odstavecseseznamem"/>
        <w:numPr>
          <w:ilvl w:val="0"/>
          <w:numId w:val="32"/>
        </w:numPr>
        <w:tabs>
          <w:tab w:val="left" w:pos="551"/>
        </w:tabs>
        <w:spacing w:before="75"/>
        <w:ind w:right="149" w:firstLine="0"/>
        <w:rPr>
          <w:sz w:val="24"/>
        </w:rPr>
      </w:pPr>
      <w:r w:rsidRPr="007D2DF6">
        <w:rPr>
          <w:sz w:val="24"/>
        </w:rPr>
        <w:t>Faráře, popřípadě další duchovní v náboženské obci, ustanovuje svým usnesením diecézní rada na návrh biskupa, po předchozím projednání v náboženské obci; při ustanovení se postupuje podle církevních řádů.</w:t>
      </w:r>
      <w:r w:rsidR="007D2DF6">
        <w:rPr>
          <w:sz w:val="24"/>
        </w:rPr>
        <w:t xml:space="preserve"> </w:t>
      </w:r>
      <w:r w:rsidRPr="007D2DF6">
        <w:rPr>
          <w:sz w:val="24"/>
        </w:rPr>
        <w:t xml:space="preserve">V náboženské obci, v níž není ustanoven farář, je duchovní správa svěřena </w:t>
      </w:r>
      <w:r w:rsidRPr="007D2DF6">
        <w:rPr>
          <w:spacing w:val="-2"/>
          <w:sz w:val="24"/>
        </w:rPr>
        <w:t>administrátorovi.</w:t>
      </w:r>
    </w:p>
    <w:p w:rsidR="008B014F" w:rsidRDefault="008B014F" w:rsidP="008B014F">
      <w:pPr>
        <w:pStyle w:val="Odstavecseseznamem"/>
        <w:numPr>
          <w:ilvl w:val="0"/>
          <w:numId w:val="32"/>
        </w:numPr>
        <w:tabs>
          <w:tab w:val="left" w:pos="509"/>
        </w:tabs>
        <w:spacing w:before="1"/>
        <w:ind w:right="140" w:firstLine="0"/>
        <w:rPr>
          <w:sz w:val="24"/>
        </w:rPr>
      </w:pPr>
      <w:r>
        <w:rPr>
          <w:sz w:val="24"/>
        </w:rPr>
        <w:t>Bližší náležitosti vedení duchovní správy v náboženské obci a administrování upravuje Organizační řád a Řád duchovenské služby.</w:t>
      </w:r>
    </w:p>
    <w:p w:rsidR="008B014F" w:rsidRDefault="008B014F" w:rsidP="008B014F">
      <w:pPr>
        <w:pStyle w:val="Zkladntext"/>
        <w:ind w:left="0"/>
        <w:jc w:val="left"/>
      </w:pPr>
    </w:p>
    <w:p w:rsidR="008B014F" w:rsidRDefault="008B014F" w:rsidP="008B014F">
      <w:pPr>
        <w:pStyle w:val="Zkladntext"/>
        <w:spacing w:before="10"/>
        <w:ind w:left="0"/>
        <w:jc w:val="left"/>
      </w:pPr>
    </w:p>
    <w:p w:rsidR="008B014F" w:rsidRDefault="008B014F" w:rsidP="008B014F">
      <w:pPr>
        <w:pStyle w:val="Nadpis2"/>
        <w:spacing w:line="328" w:lineRule="auto"/>
        <w:ind w:right="7572"/>
      </w:pPr>
      <w:r>
        <w:t>HLAVA</w:t>
      </w:r>
      <w:r>
        <w:rPr>
          <w:spacing w:val="-20"/>
        </w:rPr>
        <w:t xml:space="preserve"> </w:t>
      </w:r>
      <w:r>
        <w:t xml:space="preserve">II. </w:t>
      </w:r>
      <w:r>
        <w:rPr>
          <w:spacing w:val="-2"/>
        </w:rPr>
        <w:t>DIECÉZE</w:t>
      </w:r>
    </w:p>
    <w:p w:rsidR="008B014F" w:rsidRDefault="008B014F" w:rsidP="008B014F">
      <w:pPr>
        <w:spacing w:before="217"/>
        <w:ind w:left="140"/>
        <w:rPr>
          <w:b/>
          <w:sz w:val="26"/>
        </w:rPr>
      </w:pPr>
      <w:r>
        <w:rPr>
          <w:b/>
          <w:sz w:val="26"/>
        </w:rPr>
        <w:t>Článek</w:t>
      </w:r>
      <w:r>
        <w:rPr>
          <w:b/>
          <w:spacing w:val="-13"/>
          <w:sz w:val="26"/>
        </w:rPr>
        <w:t xml:space="preserve"> </w:t>
      </w:r>
      <w:r>
        <w:rPr>
          <w:b/>
          <w:spacing w:val="-7"/>
          <w:sz w:val="26"/>
        </w:rPr>
        <w:t>26</w:t>
      </w:r>
    </w:p>
    <w:p w:rsidR="008B014F" w:rsidRDefault="008B014F" w:rsidP="008B014F">
      <w:pPr>
        <w:pStyle w:val="Nadpis3"/>
        <w:spacing w:before="1" w:line="298" w:lineRule="exact"/>
      </w:pPr>
      <w:r>
        <w:t>VZNIK,</w:t>
      </w:r>
      <w:r>
        <w:rPr>
          <w:spacing w:val="-11"/>
        </w:rPr>
        <w:t xml:space="preserve"> </w:t>
      </w:r>
      <w:r>
        <w:t>PŘEMĚNY</w:t>
      </w:r>
      <w:r>
        <w:rPr>
          <w:spacing w:val="-8"/>
        </w:rPr>
        <w:t xml:space="preserve"> </w:t>
      </w:r>
      <w:r>
        <w:t>A</w:t>
      </w:r>
      <w:r>
        <w:rPr>
          <w:spacing w:val="-12"/>
        </w:rPr>
        <w:t xml:space="preserve"> </w:t>
      </w:r>
      <w:r>
        <w:t>ZÁNIK</w:t>
      </w:r>
      <w:r>
        <w:rPr>
          <w:spacing w:val="-8"/>
        </w:rPr>
        <w:t xml:space="preserve"> </w:t>
      </w:r>
      <w:r>
        <w:rPr>
          <w:spacing w:val="-2"/>
        </w:rPr>
        <w:t>DIECÉZE</w:t>
      </w:r>
    </w:p>
    <w:p w:rsidR="008B014F" w:rsidRDefault="008B014F" w:rsidP="008B014F">
      <w:pPr>
        <w:pStyle w:val="Odstavecseseznamem"/>
        <w:numPr>
          <w:ilvl w:val="0"/>
          <w:numId w:val="31"/>
        </w:numPr>
      </w:pPr>
      <w:r w:rsidRPr="00636974">
        <w:t>Diecézi tvoří náboženské obce určitého území.</w:t>
      </w:r>
    </w:p>
    <w:p w:rsidR="008B014F" w:rsidRPr="007D2DF6" w:rsidRDefault="008B014F" w:rsidP="008B014F">
      <w:pPr>
        <w:pStyle w:val="Odstavecseseznamem"/>
        <w:numPr>
          <w:ilvl w:val="0"/>
          <w:numId w:val="31"/>
        </w:numPr>
        <w:rPr>
          <w:color w:val="FF0000"/>
        </w:rPr>
      </w:pPr>
      <w:r w:rsidRPr="007D2DF6">
        <w:rPr>
          <w:color w:val="FF0000"/>
        </w:rPr>
        <w:t>Vznik diecéze schvaluje církevní zastupitelstvo z vlastního podnětu nebo na základě návrhu přípravného výboru, ustaveného alespoň třemi náboženskými obcemi, jež mají tvořit novou diecézi. Souhlas se vznikem diecéze a svoláním ustavujícího diecézního shromáždění uděluje církevní zastupitelstvo rozhodnutím tříčtvrtinové většiny všech svých členů.</w:t>
      </w:r>
    </w:p>
    <w:p w:rsidR="008B014F" w:rsidRPr="007D2DF6" w:rsidRDefault="008B014F" w:rsidP="008B014F">
      <w:pPr>
        <w:pStyle w:val="Odstavecseseznamem"/>
        <w:numPr>
          <w:ilvl w:val="0"/>
          <w:numId w:val="31"/>
        </w:numPr>
        <w:rPr>
          <w:color w:val="FF0000"/>
        </w:rPr>
      </w:pPr>
      <w:r w:rsidRPr="007D2DF6">
        <w:rPr>
          <w:color w:val="FF0000"/>
        </w:rPr>
        <w:t>Diecéze vzniká na základě usnesení ustavujícího shromáždění o vzniku diecéze a o zvolení jejích orgánů podle této Ústavy a Organizačního řádu, svolaného na základě souhlasu církevního zastupitelstva podle odst. 2. Proti zamítavému rozhodnutí církevního zastupitelstva se může přípravný výbor odvolat k církevnímu sněmu (probíhajícímu, n</w:t>
      </w:r>
      <w:r w:rsidR="007D2DF6">
        <w:rPr>
          <w:color w:val="FF0000"/>
        </w:rPr>
        <w:t>ebo za tímto účelem svolanému v </w:t>
      </w:r>
      <w:r w:rsidRPr="007D2DF6">
        <w:rPr>
          <w:color w:val="FF0000"/>
        </w:rPr>
        <w:t>době tří měsíců po odvolání), jehož rozhodnutí je konečné.</w:t>
      </w:r>
    </w:p>
    <w:p w:rsidR="008B014F" w:rsidRPr="007D2DF6" w:rsidRDefault="008B014F" w:rsidP="008B014F">
      <w:pPr>
        <w:pStyle w:val="Odstavecseseznamem"/>
        <w:numPr>
          <w:ilvl w:val="0"/>
          <w:numId w:val="31"/>
        </w:numPr>
        <w:rPr>
          <w:color w:val="FF0000"/>
        </w:rPr>
      </w:pPr>
      <w:r w:rsidRPr="007D2DF6">
        <w:rPr>
          <w:color w:val="FF0000"/>
        </w:rPr>
        <w:t xml:space="preserve">Ustavující diecézní shromáždění, jehož se účastní zástupci zakládajících náboženských obcí, svolává přípravný výbor. Na ustavujícím diecézním shromáždění vždy musí být zvolen biskup a další členové diecézní rady, dále předseda a další členové diecézního revizního finančního výboru. </w:t>
      </w:r>
    </w:p>
    <w:p w:rsidR="008B014F" w:rsidRDefault="008B014F" w:rsidP="008B014F">
      <w:pPr>
        <w:pStyle w:val="Odstavecseseznamem"/>
        <w:numPr>
          <w:ilvl w:val="0"/>
          <w:numId w:val="31"/>
        </w:numPr>
        <w:tabs>
          <w:tab w:val="left" w:pos="500"/>
        </w:tabs>
        <w:ind w:hanging="360"/>
        <w:rPr>
          <w:sz w:val="24"/>
        </w:rPr>
      </w:pPr>
      <w:r>
        <w:rPr>
          <w:sz w:val="24"/>
        </w:rPr>
        <w:t>Přeměnou</w:t>
      </w:r>
      <w:r>
        <w:rPr>
          <w:spacing w:val="-3"/>
          <w:sz w:val="24"/>
        </w:rPr>
        <w:t xml:space="preserve"> </w:t>
      </w:r>
      <w:r>
        <w:rPr>
          <w:sz w:val="24"/>
        </w:rPr>
        <w:t>diecéze</w:t>
      </w:r>
      <w:r>
        <w:rPr>
          <w:spacing w:val="-2"/>
          <w:sz w:val="24"/>
        </w:rPr>
        <w:t xml:space="preserve"> </w:t>
      </w:r>
      <w:r>
        <w:rPr>
          <w:sz w:val="24"/>
        </w:rPr>
        <w:t>je</w:t>
      </w:r>
      <w:r>
        <w:rPr>
          <w:spacing w:val="-3"/>
          <w:sz w:val="24"/>
        </w:rPr>
        <w:t xml:space="preserve"> </w:t>
      </w:r>
      <w:r>
        <w:rPr>
          <w:sz w:val="24"/>
        </w:rPr>
        <w:t>fúze</w:t>
      </w:r>
      <w:r>
        <w:rPr>
          <w:spacing w:val="-2"/>
          <w:sz w:val="24"/>
        </w:rPr>
        <w:t xml:space="preserve"> </w:t>
      </w:r>
      <w:r>
        <w:rPr>
          <w:sz w:val="24"/>
        </w:rPr>
        <w:t>nebo</w:t>
      </w:r>
      <w:r>
        <w:rPr>
          <w:spacing w:val="-2"/>
          <w:sz w:val="24"/>
        </w:rPr>
        <w:t xml:space="preserve"> rozdělení.</w:t>
      </w:r>
    </w:p>
    <w:p w:rsidR="008B014F" w:rsidRDefault="008B014F" w:rsidP="008B014F">
      <w:pPr>
        <w:pStyle w:val="Odstavecseseznamem"/>
        <w:numPr>
          <w:ilvl w:val="0"/>
          <w:numId w:val="31"/>
        </w:numPr>
        <w:tabs>
          <w:tab w:val="left" w:pos="544"/>
        </w:tabs>
        <w:ind w:left="140" w:right="136" w:firstLine="0"/>
        <w:rPr>
          <w:sz w:val="24"/>
        </w:rPr>
      </w:pPr>
      <w:r>
        <w:rPr>
          <w:sz w:val="24"/>
        </w:rPr>
        <w:t>Pokud přeměna předpokládá přechod práv a povinností na již existující právnickou osobu, mohou se sousedící</w:t>
      </w:r>
      <w:r>
        <w:rPr>
          <w:spacing w:val="-2"/>
          <w:sz w:val="24"/>
        </w:rPr>
        <w:t xml:space="preserve"> </w:t>
      </w:r>
      <w:r>
        <w:rPr>
          <w:sz w:val="24"/>
        </w:rPr>
        <w:t>diecéze k účasti na přeměně přihlásit ve lhůtě 90 dnů ode dne účinnosti rozhodnutí diecéze o přeměně. Nepřihlásí-li se žádná ze sousedících diecézí, mohou se ve lhůtě 90 dnů ode dne uplynutí lhůty stanovené v předchozí větě k účasti na přeměně</w:t>
      </w:r>
      <w:r>
        <w:rPr>
          <w:spacing w:val="-17"/>
          <w:sz w:val="24"/>
        </w:rPr>
        <w:t xml:space="preserve"> </w:t>
      </w:r>
      <w:r>
        <w:rPr>
          <w:sz w:val="24"/>
        </w:rPr>
        <w:t>přihlásit</w:t>
      </w:r>
      <w:r>
        <w:rPr>
          <w:spacing w:val="-17"/>
          <w:sz w:val="24"/>
        </w:rPr>
        <w:t xml:space="preserve"> </w:t>
      </w:r>
      <w:r>
        <w:rPr>
          <w:sz w:val="24"/>
        </w:rPr>
        <w:t>ostatní</w:t>
      </w:r>
      <w:r>
        <w:rPr>
          <w:spacing w:val="-16"/>
          <w:sz w:val="24"/>
        </w:rPr>
        <w:t xml:space="preserve"> </w:t>
      </w:r>
      <w:r>
        <w:rPr>
          <w:sz w:val="24"/>
        </w:rPr>
        <w:t>diecéze.</w:t>
      </w:r>
      <w:r>
        <w:rPr>
          <w:spacing w:val="-17"/>
          <w:sz w:val="24"/>
        </w:rPr>
        <w:t xml:space="preserve"> </w:t>
      </w:r>
      <w:r>
        <w:rPr>
          <w:sz w:val="24"/>
        </w:rPr>
        <w:t>Nepřihlásí-li</w:t>
      </w:r>
      <w:r>
        <w:rPr>
          <w:spacing w:val="-17"/>
          <w:sz w:val="24"/>
        </w:rPr>
        <w:t xml:space="preserve"> </w:t>
      </w:r>
      <w:r>
        <w:rPr>
          <w:sz w:val="24"/>
        </w:rPr>
        <w:t>se</w:t>
      </w:r>
      <w:r>
        <w:rPr>
          <w:spacing w:val="-17"/>
          <w:sz w:val="24"/>
        </w:rPr>
        <w:t xml:space="preserve"> </w:t>
      </w:r>
      <w:r>
        <w:rPr>
          <w:sz w:val="24"/>
        </w:rPr>
        <w:t>žádná</w:t>
      </w:r>
      <w:r>
        <w:rPr>
          <w:spacing w:val="-16"/>
          <w:sz w:val="24"/>
        </w:rPr>
        <w:t xml:space="preserve"> </w:t>
      </w:r>
      <w:r>
        <w:rPr>
          <w:sz w:val="24"/>
        </w:rPr>
        <w:t>diecéze,</w:t>
      </w:r>
      <w:r>
        <w:rPr>
          <w:spacing w:val="-16"/>
          <w:sz w:val="24"/>
        </w:rPr>
        <w:t xml:space="preserve"> </w:t>
      </w:r>
      <w:r>
        <w:rPr>
          <w:sz w:val="24"/>
        </w:rPr>
        <w:t>může</w:t>
      </w:r>
      <w:r>
        <w:rPr>
          <w:spacing w:val="-17"/>
          <w:sz w:val="24"/>
        </w:rPr>
        <w:t xml:space="preserve"> </w:t>
      </w:r>
      <w:r>
        <w:rPr>
          <w:sz w:val="24"/>
        </w:rPr>
        <w:t>se</w:t>
      </w:r>
      <w:r>
        <w:rPr>
          <w:spacing w:val="-16"/>
          <w:sz w:val="24"/>
        </w:rPr>
        <w:t xml:space="preserve"> </w:t>
      </w:r>
      <w:r>
        <w:rPr>
          <w:sz w:val="24"/>
        </w:rPr>
        <w:t>přeměny</w:t>
      </w:r>
      <w:r>
        <w:rPr>
          <w:spacing w:val="-17"/>
          <w:sz w:val="24"/>
        </w:rPr>
        <w:t xml:space="preserve"> </w:t>
      </w:r>
      <w:r>
        <w:rPr>
          <w:sz w:val="24"/>
        </w:rPr>
        <w:t>účastnit celek církve.</w:t>
      </w:r>
    </w:p>
    <w:p w:rsidR="008B014F" w:rsidRDefault="008B014F" w:rsidP="008B014F">
      <w:pPr>
        <w:pStyle w:val="Odstavecseseznamem"/>
        <w:numPr>
          <w:ilvl w:val="0"/>
          <w:numId w:val="31"/>
        </w:numPr>
        <w:tabs>
          <w:tab w:val="left" w:pos="544"/>
        </w:tabs>
        <w:ind w:left="140" w:right="144" w:firstLine="0"/>
        <w:rPr>
          <w:sz w:val="24"/>
        </w:rPr>
      </w:pPr>
      <w:r>
        <w:rPr>
          <w:sz w:val="24"/>
        </w:rPr>
        <w:t>Pokud přeměna předpokládá přechod práv a povinností na nově vznikající diecézi, dochází k</w:t>
      </w:r>
      <w:r>
        <w:rPr>
          <w:spacing w:val="-1"/>
          <w:sz w:val="24"/>
        </w:rPr>
        <w:t xml:space="preserve"> </w:t>
      </w:r>
      <w:r>
        <w:rPr>
          <w:sz w:val="24"/>
        </w:rPr>
        <w:t>jejímu vzniku na základě rozhodnutí všech diecézí, jejichž práva a povinnosti přecházejí. Ustanovení odst. 2 a 3 se neaplikují.</w:t>
      </w:r>
    </w:p>
    <w:p w:rsidR="008B014F" w:rsidRDefault="008B014F" w:rsidP="008B014F">
      <w:pPr>
        <w:pStyle w:val="Odstavecseseznamem"/>
        <w:numPr>
          <w:ilvl w:val="0"/>
          <w:numId w:val="31"/>
        </w:numPr>
        <w:tabs>
          <w:tab w:val="left" w:pos="509"/>
        </w:tabs>
        <w:spacing w:before="1"/>
        <w:ind w:left="140" w:right="140" w:firstLine="0"/>
        <w:rPr>
          <w:sz w:val="24"/>
        </w:rPr>
      </w:pPr>
      <w:r>
        <w:rPr>
          <w:sz w:val="24"/>
        </w:rPr>
        <w:t xml:space="preserve">Diecéze může se souhlasem církevního zastupitelstva rozhodnout o svém zrušení bez </w:t>
      </w:r>
      <w:r>
        <w:rPr>
          <w:sz w:val="24"/>
        </w:rPr>
        <w:lastRenderedPageBreak/>
        <w:t>právního nástupce; s tímto zrušením je spojena likvidace, o jejímž postupu a způsobu naložení</w:t>
      </w:r>
      <w:r>
        <w:rPr>
          <w:spacing w:val="-17"/>
          <w:sz w:val="24"/>
        </w:rPr>
        <w:t xml:space="preserve"> </w:t>
      </w:r>
      <w:r>
        <w:rPr>
          <w:sz w:val="24"/>
        </w:rPr>
        <w:t>s</w:t>
      </w:r>
      <w:r>
        <w:rPr>
          <w:spacing w:val="-17"/>
          <w:sz w:val="24"/>
        </w:rPr>
        <w:t xml:space="preserve"> </w:t>
      </w:r>
      <w:r>
        <w:rPr>
          <w:sz w:val="24"/>
        </w:rPr>
        <w:t>likvidačním</w:t>
      </w:r>
      <w:r>
        <w:rPr>
          <w:spacing w:val="-16"/>
          <w:sz w:val="24"/>
        </w:rPr>
        <w:t xml:space="preserve"> </w:t>
      </w:r>
      <w:r>
        <w:rPr>
          <w:sz w:val="24"/>
        </w:rPr>
        <w:t>zůstatkem</w:t>
      </w:r>
      <w:r>
        <w:rPr>
          <w:spacing w:val="-17"/>
          <w:sz w:val="24"/>
        </w:rPr>
        <w:t xml:space="preserve"> </w:t>
      </w:r>
      <w:r>
        <w:rPr>
          <w:sz w:val="24"/>
        </w:rPr>
        <w:t>vždy</w:t>
      </w:r>
      <w:r>
        <w:rPr>
          <w:spacing w:val="-17"/>
          <w:sz w:val="24"/>
        </w:rPr>
        <w:t xml:space="preserve"> </w:t>
      </w:r>
      <w:r>
        <w:rPr>
          <w:sz w:val="24"/>
        </w:rPr>
        <w:t>rozhoduje</w:t>
      </w:r>
      <w:r>
        <w:rPr>
          <w:spacing w:val="-17"/>
          <w:sz w:val="24"/>
        </w:rPr>
        <w:t xml:space="preserve"> </w:t>
      </w:r>
      <w:r>
        <w:rPr>
          <w:sz w:val="24"/>
        </w:rPr>
        <w:t>církevní</w:t>
      </w:r>
      <w:r>
        <w:rPr>
          <w:spacing w:val="-16"/>
          <w:sz w:val="24"/>
        </w:rPr>
        <w:t xml:space="preserve"> </w:t>
      </w:r>
      <w:r>
        <w:rPr>
          <w:sz w:val="24"/>
        </w:rPr>
        <w:t>zastupitelstvo</w:t>
      </w:r>
      <w:r>
        <w:rPr>
          <w:spacing w:val="-17"/>
          <w:sz w:val="24"/>
        </w:rPr>
        <w:t xml:space="preserve"> </w:t>
      </w:r>
      <w:r>
        <w:rPr>
          <w:sz w:val="24"/>
        </w:rPr>
        <w:t>usnesením</w:t>
      </w:r>
      <w:r>
        <w:rPr>
          <w:spacing w:val="-17"/>
          <w:sz w:val="24"/>
        </w:rPr>
        <w:t xml:space="preserve"> </w:t>
      </w:r>
      <w:r>
        <w:rPr>
          <w:sz w:val="24"/>
        </w:rPr>
        <w:t>alespoň tříčtvrtinové většiny všech členů.</w:t>
      </w:r>
    </w:p>
    <w:p w:rsidR="008B014F" w:rsidRDefault="008B014F" w:rsidP="007D2DF6">
      <w:pPr>
        <w:pStyle w:val="Odstavecseseznamem"/>
        <w:numPr>
          <w:ilvl w:val="0"/>
          <w:numId w:val="31"/>
        </w:numPr>
        <w:tabs>
          <w:tab w:val="left" w:pos="499"/>
        </w:tabs>
        <w:ind w:left="142" w:firstLine="0"/>
        <w:rPr>
          <w:sz w:val="24"/>
        </w:rPr>
      </w:pPr>
      <w:r>
        <w:rPr>
          <w:sz w:val="24"/>
        </w:rPr>
        <w:t>V případech dle odst. 4-7, jedná-li se o převedení náboženských obcí, církevní zastupitelstvo</w:t>
      </w:r>
      <w:r>
        <w:rPr>
          <w:spacing w:val="-3"/>
          <w:sz w:val="24"/>
        </w:rPr>
        <w:t xml:space="preserve"> </w:t>
      </w:r>
      <w:r>
        <w:rPr>
          <w:sz w:val="24"/>
        </w:rPr>
        <w:t>rozhodne</w:t>
      </w:r>
      <w:r>
        <w:rPr>
          <w:spacing w:val="-3"/>
          <w:sz w:val="24"/>
        </w:rPr>
        <w:t xml:space="preserve"> </w:t>
      </w:r>
      <w:r>
        <w:rPr>
          <w:sz w:val="24"/>
        </w:rPr>
        <w:t>o</w:t>
      </w:r>
      <w:r>
        <w:rPr>
          <w:spacing w:val="-3"/>
          <w:sz w:val="24"/>
        </w:rPr>
        <w:t xml:space="preserve"> </w:t>
      </w:r>
      <w:r>
        <w:rPr>
          <w:sz w:val="24"/>
        </w:rPr>
        <w:t>jejich</w:t>
      </w:r>
      <w:r>
        <w:rPr>
          <w:spacing w:val="-5"/>
          <w:sz w:val="24"/>
        </w:rPr>
        <w:t xml:space="preserve"> </w:t>
      </w:r>
      <w:r>
        <w:rPr>
          <w:sz w:val="24"/>
        </w:rPr>
        <w:t>převedení</w:t>
      </w:r>
      <w:r>
        <w:rPr>
          <w:spacing w:val="-5"/>
          <w:sz w:val="24"/>
        </w:rPr>
        <w:t xml:space="preserve"> </w:t>
      </w:r>
      <w:r>
        <w:rPr>
          <w:sz w:val="24"/>
        </w:rPr>
        <w:t>do</w:t>
      </w:r>
      <w:r>
        <w:rPr>
          <w:spacing w:val="-5"/>
          <w:sz w:val="24"/>
        </w:rPr>
        <w:t xml:space="preserve"> </w:t>
      </w:r>
      <w:r>
        <w:rPr>
          <w:sz w:val="24"/>
        </w:rPr>
        <w:t>jiné</w:t>
      </w:r>
      <w:r>
        <w:rPr>
          <w:spacing w:val="-3"/>
          <w:sz w:val="24"/>
        </w:rPr>
        <w:t xml:space="preserve"> </w:t>
      </w:r>
      <w:r>
        <w:rPr>
          <w:sz w:val="24"/>
        </w:rPr>
        <w:t>diecéze</w:t>
      </w:r>
      <w:r>
        <w:rPr>
          <w:spacing w:val="-3"/>
          <w:sz w:val="24"/>
        </w:rPr>
        <w:t xml:space="preserve"> </w:t>
      </w:r>
      <w:r>
        <w:rPr>
          <w:sz w:val="24"/>
        </w:rPr>
        <w:t>či</w:t>
      </w:r>
      <w:r>
        <w:rPr>
          <w:spacing w:val="-3"/>
          <w:sz w:val="24"/>
        </w:rPr>
        <w:t xml:space="preserve"> </w:t>
      </w:r>
      <w:r>
        <w:rPr>
          <w:sz w:val="24"/>
        </w:rPr>
        <w:t>diecézí,</w:t>
      </w:r>
      <w:r>
        <w:rPr>
          <w:spacing w:val="-3"/>
          <w:sz w:val="24"/>
        </w:rPr>
        <w:t xml:space="preserve"> </w:t>
      </w:r>
      <w:r>
        <w:rPr>
          <w:sz w:val="24"/>
        </w:rPr>
        <w:t>přednostně</w:t>
      </w:r>
      <w:r>
        <w:rPr>
          <w:spacing w:val="-5"/>
          <w:sz w:val="24"/>
        </w:rPr>
        <w:t xml:space="preserve"> </w:t>
      </w:r>
      <w:r>
        <w:rPr>
          <w:sz w:val="24"/>
        </w:rPr>
        <w:t>do územně sousedících.</w:t>
      </w:r>
    </w:p>
    <w:p w:rsidR="008B014F" w:rsidRDefault="008B014F" w:rsidP="00C55B84">
      <w:pPr>
        <w:pStyle w:val="Odstavecseseznamem"/>
        <w:numPr>
          <w:ilvl w:val="0"/>
          <w:numId w:val="31"/>
        </w:numPr>
        <w:tabs>
          <w:tab w:val="left" w:pos="523"/>
        </w:tabs>
        <w:spacing w:before="75"/>
        <w:ind w:left="140" w:right="150" w:firstLine="0"/>
      </w:pPr>
      <w:r w:rsidRPr="007D2DF6">
        <w:rPr>
          <w:sz w:val="24"/>
        </w:rPr>
        <w:t>V záležitostech uvedených v odst. 4-7 rozhodují shromáždění diecézí, které prochází přeměnou</w:t>
      </w:r>
      <w:r w:rsidRPr="007D2DF6">
        <w:rPr>
          <w:spacing w:val="-17"/>
          <w:sz w:val="24"/>
        </w:rPr>
        <w:t xml:space="preserve"> </w:t>
      </w:r>
      <w:r w:rsidRPr="007D2DF6">
        <w:rPr>
          <w:sz w:val="24"/>
        </w:rPr>
        <w:t>nebo</w:t>
      </w:r>
      <w:r w:rsidRPr="007D2DF6">
        <w:rPr>
          <w:spacing w:val="-17"/>
          <w:sz w:val="24"/>
        </w:rPr>
        <w:t xml:space="preserve"> </w:t>
      </w:r>
      <w:r w:rsidRPr="007D2DF6">
        <w:rPr>
          <w:sz w:val="24"/>
        </w:rPr>
        <w:t>na</w:t>
      </w:r>
      <w:r w:rsidRPr="007D2DF6">
        <w:rPr>
          <w:spacing w:val="-15"/>
          <w:sz w:val="24"/>
        </w:rPr>
        <w:t xml:space="preserve"> </w:t>
      </w:r>
      <w:r w:rsidRPr="007D2DF6">
        <w:rPr>
          <w:sz w:val="24"/>
        </w:rPr>
        <w:t>ně</w:t>
      </w:r>
      <w:r w:rsidRPr="007D2DF6">
        <w:rPr>
          <w:spacing w:val="-17"/>
          <w:sz w:val="24"/>
        </w:rPr>
        <w:t xml:space="preserve"> </w:t>
      </w:r>
      <w:r w:rsidRPr="007D2DF6">
        <w:rPr>
          <w:sz w:val="24"/>
        </w:rPr>
        <w:t>v</w:t>
      </w:r>
      <w:r w:rsidRPr="007D2DF6">
        <w:rPr>
          <w:spacing w:val="-3"/>
          <w:sz w:val="24"/>
        </w:rPr>
        <w:t xml:space="preserve"> </w:t>
      </w:r>
      <w:r w:rsidRPr="007D2DF6">
        <w:rPr>
          <w:sz w:val="24"/>
        </w:rPr>
        <w:t>důsledku</w:t>
      </w:r>
      <w:r w:rsidRPr="007D2DF6">
        <w:rPr>
          <w:spacing w:val="-17"/>
          <w:sz w:val="24"/>
        </w:rPr>
        <w:t xml:space="preserve"> </w:t>
      </w:r>
      <w:r w:rsidRPr="007D2DF6">
        <w:rPr>
          <w:sz w:val="24"/>
        </w:rPr>
        <w:t>přeměny</w:t>
      </w:r>
      <w:r w:rsidRPr="007D2DF6">
        <w:rPr>
          <w:spacing w:val="-16"/>
          <w:sz w:val="24"/>
        </w:rPr>
        <w:t xml:space="preserve"> </w:t>
      </w:r>
      <w:r w:rsidRPr="007D2DF6">
        <w:rPr>
          <w:sz w:val="24"/>
        </w:rPr>
        <w:t>přechází</w:t>
      </w:r>
      <w:r w:rsidRPr="007D2DF6">
        <w:rPr>
          <w:spacing w:val="-17"/>
          <w:sz w:val="24"/>
        </w:rPr>
        <w:t xml:space="preserve"> </w:t>
      </w:r>
      <w:r w:rsidRPr="007D2DF6">
        <w:rPr>
          <w:sz w:val="24"/>
        </w:rPr>
        <w:t>práva</w:t>
      </w:r>
      <w:r w:rsidRPr="007D2DF6">
        <w:rPr>
          <w:spacing w:val="-13"/>
          <w:sz w:val="24"/>
        </w:rPr>
        <w:t xml:space="preserve"> </w:t>
      </w:r>
      <w:r w:rsidRPr="007D2DF6">
        <w:rPr>
          <w:sz w:val="24"/>
        </w:rPr>
        <w:t>a</w:t>
      </w:r>
      <w:r w:rsidRPr="007D2DF6">
        <w:rPr>
          <w:spacing w:val="-17"/>
          <w:sz w:val="24"/>
        </w:rPr>
        <w:t xml:space="preserve"> </w:t>
      </w:r>
      <w:r w:rsidRPr="007D2DF6">
        <w:rPr>
          <w:sz w:val="24"/>
        </w:rPr>
        <w:t>povinnosti,</w:t>
      </w:r>
      <w:r w:rsidRPr="007D2DF6">
        <w:rPr>
          <w:spacing w:val="-13"/>
          <w:sz w:val="24"/>
        </w:rPr>
        <w:t xml:space="preserve"> </w:t>
      </w:r>
      <w:r w:rsidRPr="007D2DF6">
        <w:rPr>
          <w:sz w:val="24"/>
        </w:rPr>
        <w:t>usnesením</w:t>
      </w:r>
      <w:r w:rsidRPr="007D2DF6">
        <w:rPr>
          <w:spacing w:val="-14"/>
          <w:sz w:val="24"/>
        </w:rPr>
        <w:t xml:space="preserve"> </w:t>
      </w:r>
      <w:r w:rsidRPr="007D2DF6">
        <w:rPr>
          <w:sz w:val="24"/>
        </w:rPr>
        <w:t>přijatým nejméně</w:t>
      </w:r>
      <w:r w:rsidRPr="007D2DF6">
        <w:rPr>
          <w:spacing w:val="-17"/>
          <w:sz w:val="24"/>
        </w:rPr>
        <w:t xml:space="preserve"> </w:t>
      </w:r>
      <w:r w:rsidRPr="007D2DF6">
        <w:rPr>
          <w:sz w:val="24"/>
        </w:rPr>
        <w:t>dvoutřetinovou</w:t>
      </w:r>
      <w:r w:rsidRPr="007D2DF6">
        <w:rPr>
          <w:spacing w:val="-17"/>
          <w:sz w:val="24"/>
        </w:rPr>
        <w:t xml:space="preserve"> </w:t>
      </w:r>
      <w:r w:rsidRPr="007D2DF6">
        <w:rPr>
          <w:sz w:val="24"/>
        </w:rPr>
        <w:t>většinou</w:t>
      </w:r>
      <w:r w:rsidRPr="007D2DF6">
        <w:rPr>
          <w:spacing w:val="-16"/>
          <w:sz w:val="24"/>
        </w:rPr>
        <w:t xml:space="preserve"> </w:t>
      </w:r>
      <w:r w:rsidRPr="007D2DF6">
        <w:rPr>
          <w:sz w:val="24"/>
        </w:rPr>
        <w:t>přítomných</w:t>
      </w:r>
      <w:r w:rsidRPr="007D2DF6">
        <w:rPr>
          <w:spacing w:val="-17"/>
          <w:sz w:val="24"/>
        </w:rPr>
        <w:t xml:space="preserve"> </w:t>
      </w:r>
      <w:r w:rsidRPr="007D2DF6">
        <w:rPr>
          <w:sz w:val="24"/>
        </w:rPr>
        <w:t>členů.</w:t>
      </w:r>
      <w:r w:rsidRPr="007D2DF6">
        <w:rPr>
          <w:spacing w:val="-17"/>
          <w:sz w:val="24"/>
        </w:rPr>
        <w:t xml:space="preserve"> </w:t>
      </w:r>
      <w:r w:rsidRPr="007D2DF6">
        <w:rPr>
          <w:sz w:val="24"/>
        </w:rPr>
        <w:t>Usnesení</w:t>
      </w:r>
      <w:r w:rsidRPr="007D2DF6">
        <w:rPr>
          <w:spacing w:val="-17"/>
          <w:sz w:val="24"/>
        </w:rPr>
        <w:t xml:space="preserve"> </w:t>
      </w:r>
      <w:r w:rsidRPr="007D2DF6">
        <w:rPr>
          <w:sz w:val="24"/>
        </w:rPr>
        <w:t>shromáždění</w:t>
      </w:r>
      <w:r w:rsidRPr="007D2DF6">
        <w:rPr>
          <w:spacing w:val="-16"/>
          <w:sz w:val="24"/>
        </w:rPr>
        <w:t xml:space="preserve"> </w:t>
      </w:r>
      <w:r w:rsidRPr="007D2DF6">
        <w:rPr>
          <w:sz w:val="24"/>
        </w:rPr>
        <w:t>diecéze</w:t>
      </w:r>
      <w:r w:rsidRPr="007D2DF6">
        <w:rPr>
          <w:spacing w:val="-17"/>
          <w:sz w:val="24"/>
        </w:rPr>
        <w:t xml:space="preserve"> </w:t>
      </w:r>
      <w:r w:rsidRPr="007D2DF6">
        <w:rPr>
          <w:sz w:val="24"/>
        </w:rPr>
        <w:t>nabývá platnosti</w:t>
      </w:r>
      <w:r w:rsidRPr="007D2DF6">
        <w:rPr>
          <w:spacing w:val="-11"/>
          <w:sz w:val="24"/>
        </w:rPr>
        <w:t xml:space="preserve"> </w:t>
      </w:r>
      <w:r w:rsidRPr="007D2DF6">
        <w:rPr>
          <w:sz w:val="24"/>
        </w:rPr>
        <w:t>teprve</w:t>
      </w:r>
      <w:r w:rsidRPr="007D2DF6">
        <w:rPr>
          <w:spacing w:val="-11"/>
          <w:sz w:val="24"/>
        </w:rPr>
        <w:t xml:space="preserve"> </w:t>
      </w:r>
      <w:r w:rsidRPr="007D2DF6">
        <w:rPr>
          <w:sz w:val="24"/>
        </w:rPr>
        <w:t>po</w:t>
      </w:r>
      <w:r w:rsidRPr="007D2DF6">
        <w:rPr>
          <w:spacing w:val="-11"/>
          <w:sz w:val="24"/>
        </w:rPr>
        <w:t xml:space="preserve"> </w:t>
      </w:r>
      <w:r w:rsidRPr="007D2DF6">
        <w:rPr>
          <w:sz w:val="24"/>
        </w:rPr>
        <w:t>jeho</w:t>
      </w:r>
      <w:r w:rsidRPr="007D2DF6">
        <w:rPr>
          <w:spacing w:val="-11"/>
          <w:sz w:val="24"/>
        </w:rPr>
        <w:t xml:space="preserve"> </w:t>
      </w:r>
      <w:r w:rsidRPr="007D2DF6">
        <w:rPr>
          <w:sz w:val="24"/>
        </w:rPr>
        <w:t>schválení</w:t>
      </w:r>
      <w:r w:rsidRPr="007D2DF6">
        <w:rPr>
          <w:spacing w:val="-14"/>
          <w:sz w:val="24"/>
        </w:rPr>
        <w:t xml:space="preserve"> </w:t>
      </w:r>
      <w:r w:rsidRPr="007D2DF6">
        <w:rPr>
          <w:sz w:val="24"/>
        </w:rPr>
        <w:t>církevním</w:t>
      </w:r>
      <w:r w:rsidRPr="007D2DF6">
        <w:rPr>
          <w:spacing w:val="-11"/>
          <w:sz w:val="24"/>
        </w:rPr>
        <w:t xml:space="preserve"> </w:t>
      </w:r>
      <w:r w:rsidRPr="007D2DF6">
        <w:rPr>
          <w:sz w:val="24"/>
        </w:rPr>
        <w:t>zastupitelstvem,</w:t>
      </w:r>
      <w:r w:rsidRPr="007D2DF6">
        <w:rPr>
          <w:spacing w:val="-14"/>
          <w:sz w:val="24"/>
        </w:rPr>
        <w:t xml:space="preserve"> </w:t>
      </w:r>
      <w:r w:rsidRPr="007D2DF6">
        <w:rPr>
          <w:sz w:val="24"/>
        </w:rPr>
        <w:t>přijatým</w:t>
      </w:r>
      <w:r w:rsidRPr="007D2DF6">
        <w:rPr>
          <w:spacing w:val="-13"/>
          <w:sz w:val="24"/>
        </w:rPr>
        <w:t xml:space="preserve"> </w:t>
      </w:r>
      <w:r w:rsidRPr="007D2DF6">
        <w:rPr>
          <w:sz w:val="24"/>
        </w:rPr>
        <w:t>alespoň</w:t>
      </w:r>
      <w:r w:rsidRPr="007D2DF6">
        <w:rPr>
          <w:spacing w:val="-14"/>
          <w:sz w:val="24"/>
        </w:rPr>
        <w:t xml:space="preserve"> </w:t>
      </w:r>
      <w:r w:rsidRPr="007D2DF6">
        <w:rPr>
          <w:sz w:val="24"/>
        </w:rPr>
        <w:t>tříčtvrtinovou většinou všech jeho členů, a je účinné dnem uvedeným v rozhodnutí církevního zastupitelstva o schválení. Proti zamítavému rozhodnutí církevního zastupitelstva je přípustné odvolání k</w:t>
      </w:r>
      <w:r w:rsidRPr="007D2DF6">
        <w:rPr>
          <w:spacing w:val="-2"/>
          <w:sz w:val="24"/>
        </w:rPr>
        <w:t xml:space="preserve"> </w:t>
      </w:r>
      <w:r w:rsidRPr="007D2DF6">
        <w:rPr>
          <w:sz w:val="24"/>
        </w:rPr>
        <w:t>církevnímu sněmu, jehož rozhodnutí je konečné. V případě přechodu</w:t>
      </w:r>
      <w:r w:rsidR="007D2DF6">
        <w:rPr>
          <w:sz w:val="24"/>
        </w:rPr>
        <w:t xml:space="preserve"> </w:t>
      </w:r>
      <w:r>
        <w:t>práv a</w:t>
      </w:r>
      <w:r w:rsidRPr="007D2DF6">
        <w:rPr>
          <w:spacing w:val="-1"/>
        </w:rPr>
        <w:t xml:space="preserve"> </w:t>
      </w:r>
      <w:r>
        <w:t>povinností na celek církve rozhoduje církevní sněm usnesením přijatým alespoň dvoutřetinové většiny přítomných členů.</w:t>
      </w:r>
    </w:p>
    <w:p w:rsidR="008B014F" w:rsidRDefault="008B014F" w:rsidP="008B014F">
      <w:pPr>
        <w:pStyle w:val="Odstavecseseznamem"/>
        <w:numPr>
          <w:ilvl w:val="0"/>
          <w:numId w:val="31"/>
        </w:numPr>
        <w:tabs>
          <w:tab w:val="left" w:pos="652"/>
        </w:tabs>
        <w:spacing w:before="1"/>
        <w:ind w:left="140" w:right="138" w:firstLine="0"/>
        <w:rPr>
          <w:sz w:val="24"/>
        </w:rPr>
      </w:pPr>
      <w:r>
        <w:rPr>
          <w:sz w:val="24"/>
        </w:rPr>
        <w:t>Ze závažného důvodu může o záležitostech uvedených v odst. 4-9 namísto diecéze rozhodnout církevní zastupitelstvo usnesením alespoň tříčtvrtinové většiny všech svých členů. Proti takovému rozhodnutí je přípustné odvolání dotčené diecéze k církevnímu sněmu (probíhajícímu, nebo za tímto účelem svolanému v době tří měsíců po odvolání dotčené diecéze), jehož rozhodnutí přijaté alespoň dvoutřetinovou většinou přítomných členů je konečné. Odvolání má odkladný účinek. Za závažný důvod se pro účely tohoto ustanovení považují výhradně tyto skutečnosti: v posledních třech letech se nesešlo diecézní shromáždění nebo v posledních šesti měsících řádně svolaná minimálně tři diecézní shromáždění nebyla usnášeníschopná.</w:t>
      </w:r>
    </w:p>
    <w:p w:rsidR="008B014F" w:rsidRDefault="008B014F" w:rsidP="008B014F">
      <w:pPr>
        <w:pStyle w:val="Odstavecseseznamem"/>
        <w:numPr>
          <w:ilvl w:val="0"/>
          <w:numId w:val="31"/>
        </w:numPr>
        <w:tabs>
          <w:tab w:val="left" w:pos="631"/>
        </w:tabs>
        <w:ind w:left="631" w:hanging="491"/>
        <w:rPr>
          <w:sz w:val="24"/>
        </w:rPr>
      </w:pPr>
      <w:r>
        <w:rPr>
          <w:sz w:val="24"/>
        </w:rPr>
        <w:t>Organizační</w:t>
      </w:r>
      <w:r>
        <w:rPr>
          <w:spacing w:val="-5"/>
          <w:sz w:val="24"/>
        </w:rPr>
        <w:t xml:space="preserve"> </w:t>
      </w:r>
      <w:r>
        <w:rPr>
          <w:sz w:val="24"/>
        </w:rPr>
        <w:t>řád</w:t>
      </w:r>
      <w:r>
        <w:rPr>
          <w:spacing w:val="-3"/>
          <w:sz w:val="24"/>
        </w:rPr>
        <w:t xml:space="preserve"> </w:t>
      </w:r>
      <w:r>
        <w:rPr>
          <w:sz w:val="24"/>
        </w:rPr>
        <w:t>(§</w:t>
      </w:r>
      <w:r>
        <w:rPr>
          <w:spacing w:val="-3"/>
          <w:sz w:val="24"/>
        </w:rPr>
        <w:t xml:space="preserve"> </w:t>
      </w:r>
      <w:r>
        <w:rPr>
          <w:sz w:val="24"/>
        </w:rPr>
        <w:t>20)</w:t>
      </w:r>
      <w:r>
        <w:rPr>
          <w:spacing w:val="-5"/>
          <w:sz w:val="24"/>
        </w:rPr>
        <w:t xml:space="preserve"> </w:t>
      </w:r>
      <w:r>
        <w:rPr>
          <w:sz w:val="24"/>
        </w:rPr>
        <w:t>blíže</w:t>
      </w:r>
      <w:r>
        <w:rPr>
          <w:spacing w:val="-3"/>
          <w:sz w:val="24"/>
        </w:rPr>
        <w:t xml:space="preserve"> </w:t>
      </w:r>
      <w:r>
        <w:rPr>
          <w:sz w:val="24"/>
        </w:rPr>
        <w:t>upravuje</w:t>
      </w:r>
      <w:r>
        <w:rPr>
          <w:spacing w:val="-3"/>
          <w:sz w:val="24"/>
        </w:rPr>
        <w:t xml:space="preserve"> </w:t>
      </w:r>
      <w:r>
        <w:rPr>
          <w:sz w:val="24"/>
        </w:rPr>
        <w:t>záležitosti</w:t>
      </w:r>
      <w:r>
        <w:rPr>
          <w:spacing w:val="-3"/>
          <w:sz w:val="24"/>
        </w:rPr>
        <w:t xml:space="preserve"> </w:t>
      </w:r>
      <w:r>
        <w:rPr>
          <w:sz w:val="24"/>
        </w:rPr>
        <w:t>vzniku,</w:t>
      </w:r>
      <w:r>
        <w:rPr>
          <w:spacing w:val="-2"/>
          <w:sz w:val="24"/>
        </w:rPr>
        <w:t xml:space="preserve"> </w:t>
      </w:r>
      <w:r>
        <w:rPr>
          <w:sz w:val="24"/>
        </w:rPr>
        <w:t>přeměny</w:t>
      </w:r>
      <w:r>
        <w:rPr>
          <w:spacing w:val="-6"/>
          <w:sz w:val="24"/>
        </w:rPr>
        <w:t xml:space="preserve"> </w:t>
      </w:r>
      <w:r>
        <w:rPr>
          <w:sz w:val="24"/>
        </w:rPr>
        <w:t>a</w:t>
      </w:r>
      <w:r>
        <w:rPr>
          <w:spacing w:val="-2"/>
          <w:sz w:val="24"/>
        </w:rPr>
        <w:t xml:space="preserve"> </w:t>
      </w:r>
      <w:r>
        <w:rPr>
          <w:sz w:val="24"/>
        </w:rPr>
        <w:t>zániku</w:t>
      </w:r>
      <w:r>
        <w:rPr>
          <w:spacing w:val="-2"/>
          <w:sz w:val="24"/>
        </w:rPr>
        <w:t xml:space="preserve"> diecéze.</w:t>
      </w:r>
    </w:p>
    <w:p w:rsidR="008B014F" w:rsidRDefault="008B014F" w:rsidP="008B014F">
      <w:pPr>
        <w:pStyle w:val="Zkladntext"/>
        <w:spacing w:before="60"/>
        <w:ind w:left="0"/>
        <w:jc w:val="left"/>
      </w:pPr>
    </w:p>
    <w:p w:rsidR="008B014F" w:rsidRDefault="008B014F" w:rsidP="008B014F">
      <w:pPr>
        <w:spacing w:before="1"/>
        <w:ind w:left="140"/>
        <w:jc w:val="both"/>
        <w:rPr>
          <w:b/>
          <w:sz w:val="26"/>
        </w:rPr>
      </w:pPr>
      <w:r>
        <w:rPr>
          <w:b/>
          <w:sz w:val="26"/>
        </w:rPr>
        <w:t>Článek</w:t>
      </w:r>
      <w:r>
        <w:rPr>
          <w:b/>
          <w:spacing w:val="-13"/>
          <w:sz w:val="26"/>
        </w:rPr>
        <w:t xml:space="preserve"> </w:t>
      </w:r>
      <w:r>
        <w:rPr>
          <w:b/>
          <w:spacing w:val="-7"/>
          <w:sz w:val="26"/>
        </w:rPr>
        <w:t>27</w:t>
      </w:r>
    </w:p>
    <w:p w:rsidR="008B014F" w:rsidRDefault="008B014F" w:rsidP="008B014F">
      <w:pPr>
        <w:pStyle w:val="Nadpis3"/>
        <w:spacing w:before="59"/>
        <w:jc w:val="both"/>
      </w:pPr>
      <w:r>
        <w:t>POSTAVENÍ</w:t>
      </w:r>
      <w:r>
        <w:rPr>
          <w:spacing w:val="-7"/>
        </w:rPr>
        <w:t xml:space="preserve"> </w:t>
      </w:r>
      <w:r>
        <w:t>A</w:t>
      </w:r>
      <w:r>
        <w:rPr>
          <w:spacing w:val="-12"/>
        </w:rPr>
        <w:t xml:space="preserve"> </w:t>
      </w:r>
      <w:r>
        <w:t>ZÁKLADNÍ</w:t>
      </w:r>
      <w:r>
        <w:rPr>
          <w:spacing w:val="-11"/>
        </w:rPr>
        <w:t xml:space="preserve"> </w:t>
      </w:r>
      <w:r>
        <w:t>ÚKOLY</w:t>
      </w:r>
      <w:r>
        <w:rPr>
          <w:spacing w:val="-9"/>
        </w:rPr>
        <w:t xml:space="preserve"> </w:t>
      </w:r>
      <w:r>
        <w:rPr>
          <w:spacing w:val="-2"/>
        </w:rPr>
        <w:t>DIECÉZE</w:t>
      </w:r>
    </w:p>
    <w:p w:rsidR="008B014F" w:rsidRDefault="008B014F" w:rsidP="008B014F">
      <w:pPr>
        <w:pStyle w:val="Odstavecseseznamem"/>
        <w:numPr>
          <w:ilvl w:val="0"/>
          <w:numId w:val="30"/>
        </w:numPr>
        <w:tabs>
          <w:tab w:val="left" w:pos="531"/>
        </w:tabs>
        <w:spacing w:before="60"/>
        <w:ind w:right="149" w:firstLine="0"/>
        <w:rPr>
          <w:sz w:val="24"/>
        </w:rPr>
      </w:pPr>
      <w:r>
        <w:rPr>
          <w:sz w:val="24"/>
        </w:rPr>
        <w:t>Diecéze uskutečňuje v rámci svého obvodu v součinnosti s náboženskými obcemi a vikariáty</w:t>
      </w:r>
      <w:r>
        <w:rPr>
          <w:spacing w:val="-3"/>
          <w:sz w:val="24"/>
        </w:rPr>
        <w:t xml:space="preserve"> </w:t>
      </w:r>
      <w:r>
        <w:rPr>
          <w:sz w:val="24"/>
        </w:rPr>
        <w:t>základní</w:t>
      </w:r>
      <w:r>
        <w:rPr>
          <w:spacing w:val="-3"/>
          <w:sz w:val="24"/>
        </w:rPr>
        <w:t xml:space="preserve"> </w:t>
      </w:r>
      <w:r>
        <w:rPr>
          <w:sz w:val="24"/>
        </w:rPr>
        <w:t>poslání</w:t>
      </w:r>
      <w:r>
        <w:rPr>
          <w:spacing w:val="-3"/>
          <w:sz w:val="24"/>
        </w:rPr>
        <w:t xml:space="preserve"> </w:t>
      </w:r>
      <w:r>
        <w:rPr>
          <w:sz w:val="24"/>
        </w:rPr>
        <w:t>církve uvedené</w:t>
      </w:r>
      <w:r>
        <w:rPr>
          <w:spacing w:val="-2"/>
          <w:sz w:val="24"/>
        </w:rPr>
        <w:t xml:space="preserve"> </w:t>
      </w:r>
      <w:r>
        <w:rPr>
          <w:sz w:val="24"/>
        </w:rPr>
        <w:t>v</w:t>
      </w:r>
      <w:r>
        <w:rPr>
          <w:spacing w:val="-3"/>
          <w:sz w:val="24"/>
        </w:rPr>
        <w:t xml:space="preserve"> </w:t>
      </w:r>
      <w:r>
        <w:rPr>
          <w:sz w:val="24"/>
        </w:rPr>
        <w:t>této</w:t>
      </w:r>
      <w:r>
        <w:rPr>
          <w:spacing w:val="-2"/>
          <w:sz w:val="24"/>
        </w:rPr>
        <w:t xml:space="preserve"> </w:t>
      </w:r>
      <w:r>
        <w:rPr>
          <w:sz w:val="24"/>
        </w:rPr>
        <w:t>Ústavě (čl.</w:t>
      </w:r>
      <w:r>
        <w:rPr>
          <w:spacing w:val="-3"/>
          <w:sz w:val="24"/>
        </w:rPr>
        <w:t xml:space="preserve"> </w:t>
      </w:r>
      <w:r>
        <w:rPr>
          <w:sz w:val="24"/>
        </w:rPr>
        <w:t>2)</w:t>
      </w:r>
      <w:r>
        <w:rPr>
          <w:spacing w:val="-3"/>
          <w:sz w:val="24"/>
        </w:rPr>
        <w:t xml:space="preserve"> </w:t>
      </w:r>
      <w:r>
        <w:rPr>
          <w:sz w:val="24"/>
        </w:rPr>
        <w:t>a</w:t>
      </w:r>
      <w:r>
        <w:rPr>
          <w:spacing w:val="-3"/>
          <w:sz w:val="24"/>
        </w:rPr>
        <w:t xml:space="preserve"> </w:t>
      </w:r>
      <w:r>
        <w:rPr>
          <w:sz w:val="24"/>
        </w:rPr>
        <w:t>plní</w:t>
      </w:r>
      <w:r>
        <w:rPr>
          <w:spacing w:val="-3"/>
          <w:sz w:val="24"/>
        </w:rPr>
        <w:t xml:space="preserve"> </w:t>
      </w:r>
      <w:r>
        <w:rPr>
          <w:sz w:val="24"/>
        </w:rPr>
        <w:t>úkoly</w:t>
      </w:r>
      <w:r>
        <w:rPr>
          <w:spacing w:val="-4"/>
          <w:sz w:val="24"/>
        </w:rPr>
        <w:t xml:space="preserve"> </w:t>
      </w:r>
      <w:r>
        <w:rPr>
          <w:sz w:val="24"/>
        </w:rPr>
        <w:t>stanovené v</w:t>
      </w:r>
      <w:r>
        <w:rPr>
          <w:spacing w:val="-3"/>
          <w:sz w:val="24"/>
        </w:rPr>
        <w:t xml:space="preserve"> </w:t>
      </w:r>
      <w:r>
        <w:rPr>
          <w:sz w:val="24"/>
        </w:rPr>
        <w:t>této Ústavě a v církevních řádech.</w:t>
      </w:r>
    </w:p>
    <w:p w:rsidR="008B014F" w:rsidRDefault="008B014F" w:rsidP="008B014F">
      <w:pPr>
        <w:pStyle w:val="Odstavecseseznamem"/>
        <w:numPr>
          <w:ilvl w:val="0"/>
          <w:numId w:val="30"/>
        </w:numPr>
        <w:tabs>
          <w:tab w:val="left" w:pos="488"/>
        </w:tabs>
        <w:ind w:right="146" w:firstLine="0"/>
        <w:rPr>
          <w:sz w:val="24"/>
        </w:rPr>
      </w:pPr>
      <w:r>
        <w:rPr>
          <w:sz w:val="24"/>
        </w:rPr>
        <w:t>Diecéze</w:t>
      </w:r>
      <w:r>
        <w:rPr>
          <w:spacing w:val="-16"/>
          <w:sz w:val="24"/>
        </w:rPr>
        <w:t xml:space="preserve"> </w:t>
      </w:r>
      <w:r>
        <w:rPr>
          <w:sz w:val="24"/>
        </w:rPr>
        <w:t>uskutečňuje</w:t>
      </w:r>
      <w:r>
        <w:rPr>
          <w:spacing w:val="-15"/>
          <w:sz w:val="24"/>
        </w:rPr>
        <w:t xml:space="preserve"> </w:t>
      </w:r>
      <w:r>
        <w:rPr>
          <w:sz w:val="24"/>
        </w:rPr>
        <w:t>a</w:t>
      </w:r>
      <w:r>
        <w:rPr>
          <w:spacing w:val="-15"/>
          <w:sz w:val="24"/>
        </w:rPr>
        <w:t xml:space="preserve"> </w:t>
      </w:r>
      <w:r>
        <w:rPr>
          <w:sz w:val="24"/>
        </w:rPr>
        <w:t>zajišťuje,</w:t>
      </w:r>
      <w:r>
        <w:rPr>
          <w:spacing w:val="-15"/>
          <w:sz w:val="24"/>
        </w:rPr>
        <w:t xml:space="preserve"> </w:t>
      </w:r>
      <w:r>
        <w:rPr>
          <w:sz w:val="24"/>
        </w:rPr>
        <w:t>kromě</w:t>
      </w:r>
      <w:r>
        <w:rPr>
          <w:spacing w:val="-16"/>
          <w:sz w:val="24"/>
        </w:rPr>
        <w:t xml:space="preserve"> </w:t>
      </w:r>
      <w:r>
        <w:rPr>
          <w:sz w:val="24"/>
        </w:rPr>
        <w:t>úkolů</w:t>
      </w:r>
      <w:r>
        <w:rPr>
          <w:spacing w:val="-16"/>
          <w:sz w:val="24"/>
        </w:rPr>
        <w:t xml:space="preserve"> </w:t>
      </w:r>
      <w:r>
        <w:rPr>
          <w:sz w:val="24"/>
        </w:rPr>
        <w:t>výslovně</w:t>
      </w:r>
      <w:r>
        <w:rPr>
          <w:spacing w:val="-15"/>
          <w:sz w:val="24"/>
        </w:rPr>
        <w:t xml:space="preserve"> </w:t>
      </w:r>
      <w:r>
        <w:rPr>
          <w:sz w:val="24"/>
        </w:rPr>
        <w:t>uvedených</w:t>
      </w:r>
      <w:r>
        <w:rPr>
          <w:spacing w:val="-15"/>
          <w:sz w:val="24"/>
        </w:rPr>
        <w:t xml:space="preserve"> </w:t>
      </w:r>
      <w:r>
        <w:rPr>
          <w:sz w:val="24"/>
        </w:rPr>
        <w:t>v</w:t>
      </w:r>
      <w:r>
        <w:rPr>
          <w:spacing w:val="-17"/>
          <w:sz w:val="24"/>
        </w:rPr>
        <w:t xml:space="preserve"> </w:t>
      </w:r>
      <w:r>
        <w:rPr>
          <w:sz w:val="24"/>
        </w:rPr>
        <w:t>jiných</w:t>
      </w:r>
      <w:r>
        <w:rPr>
          <w:spacing w:val="-15"/>
          <w:sz w:val="24"/>
        </w:rPr>
        <w:t xml:space="preserve"> </w:t>
      </w:r>
      <w:r>
        <w:rPr>
          <w:sz w:val="24"/>
        </w:rPr>
        <w:t>ustanoveních této Ústavy a v církevních řádech, tyto úkoly:</w:t>
      </w:r>
    </w:p>
    <w:p w:rsidR="008B014F" w:rsidRDefault="008B014F" w:rsidP="008B014F">
      <w:pPr>
        <w:pStyle w:val="Odstavecseseznamem"/>
        <w:numPr>
          <w:ilvl w:val="1"/>
          <w:numId w:val="30"/>
        </w:numPr>
        <w:tabs>
          <w:tab w:val="left" w:pos="792"/>
        </w:tabs>
        <w:ind w:right="143" w:firstLine="0"/>
        <w:rPr>
          <w:sz w:val="24"/>
        </w:rPr>
      </w:pPr>
      <w:r>
        <w:rPr>
          <w:sz w:val="24"/>
        </w:rPr>
        <w:t>pomáhá náboženským obcím a vikariátům svého obvodu při plnění poslání církve a dozírá na jejich plnění, dále dozírá na zachovávání této Ústavy a církevních řádů v činnosti</w:t>
      </w:r>
      <w:r>
        <w:rPr>
          <w:spacing w:val="-3"/>
          <w:sz w:val="24"/>
        </w:rPr>
        <w:t xml:space="preserve"> </w:t>
      </w:r>
      <w:r>
        <w:rPr>
          <w:sz w:val="24"/>
        </w:rPr>
        <w:t>náboženských obcí, vikariátů</w:t>
      </w:r>
      <w:r>
        <w:rPr>
          <w:spacing w:val="-2"/>
          <w:sz w:val="24"/>
        </w:rPr>
        <w:t xml:space="preserve"> </w:t>
      </w:r>
      <w:r>
        <w:rPr>
          <w:sz w:val="24"/>
        </w:rPr>
        <w:t>a jejich</w:t>
      </w:r>
      <w:r>
        <w:rPr>
          <w:spacing w:val="-5"/>
          <w:sz w:val="24"/>
        </w:rPr>
        <w:t xml:space="preserve"> </w:t>
      </w:r>
      <w:r>
        <w:rPr>
          <w:sz w:val="24"/>
        </w:rPr>
        <w:t>orgánů.</w:t>
      </w:r>
      <w:r>
        <w:rPr>
          <w:spacing w:val="-3"/>
          <w:sz w:val="24"/>
        </w:rPr>
        <w:t xml:space="preserve"> </w:t>
      </w:r>
      <w:r>
        <w:rPr>
          <w:sz w:val="24"/>
        </w:rPr>
        <w:t>Spolupracuje</w:t>
      </w:r>
      <w:r>
        <w:rPr>
          <w:spacing w:val="-3"/>
          <w:sz w:val="24"/>
        </w:rPr>
        <w:t xml:space="preserve"> </w:t>
      </w:r>
      <w:r>
        <w:rPr>
          <w:sz w:val="24"/>
        </w:rPr>
        <w:t>s ústřední</w:t>
      </w:r>
      <w:r>
        <w:rPr>
          <w:spacing w:val="-3"/>
          <w:sz w:val="24"/>
        </w:rPr>
        <w:t xml:space="preserve"> </w:t>
      </w:r>
      <w:r>
        <w:rPr>
          <w:sz w:val="24"/>
        </w:rPr>
        <w:t>radou</w:t>
      </w:r>
      <w:r>
        <w:rPr>
          <w:spacing w:val="-3"/>
          <w:sz w:val="24"/>
        </w:rPr>
        <w:t xml:space="preserve"> </w:t>
      </w:r>
      <w:r>
        <w:rPr>
          <w:sz w:val="24"/>
        </w:rPr>
        <w:t>na církevní výchovné a vzdělávací činnosti a na organizování a zajišťování církevně kulturních akcí,</w:t>
      </w:r>
    </w:p>
    <w:p w:rsidR="008B014F" w:rsidRDefault="008B014F" w:rsidP="008B014F">
      <w:pPr>
        <w:pStyle w:val="Odstavecseseznamem"/>
        <w:numPr>
          <w:ilvl w:val="1"/>
          <w:numId w:val="30"/>
        </w:numPr>
        <w:tabs>
          <w:tab w:val="left" w:pos="781"/>
        </w:tabs>
        <w:spacing w:before="1"/>
        <w:ind w:left="781" w:hanging="280"/>
        <w:rPr>
          <w:sz w:val="24"/>
        </w:rPr>
      </w:pPr>
      <w:r>
        <w:rPr>
          <w:sz w:val="24"/>
        </w:rPr>
        <w:t>dozírá</w:t>
      </w:r>
      <w:r>
        <w:rPr>
          <w:spacing w:val="-6"/>
          <w:sz w:val="24"/>
        </w:rPr>
        <w:t xml:space="preserve"> </w:t>
      </w:r>
      <w:r>
        <w:rPr>
          <w:sz w:val="24"/>
        </w:rPr>
        <w:t>na</w:t>
      </w:r>
      <w:r>
        <w:rPr>
          <w:spacing w:val="-3"/>
          <w:sz w:val="24"/>
        </w:rPr>
        <w:t xml:space="preserve"> </w:t>
      </w:r>
      <w:r>
        <w:rPr>
          <w:sz w:val="24"/>
        </w:rPr>
        <w:t>činnost</w:t>
      </w:r>
      <w:r>
        <w:rPr>
          <w:spacing w:val="-3"/>
          <w:sz w:val="24"/>
        </w:rPr>
        <w:t xml:space="preserve"> </w:t>
      </w:r>
      <w:r>
        <w:rPr>
          <w:sz w:val="24"/>
        </w:rPr>
        <w:t>Farních</w:t>
      </w:r>
      <w:r>
        <w:rPr>
          <w:spacing w:val="-3"/>
          <w:sz w:val="24"/>
        </w:rPr>
        <w:t xml:space="preserve"> </w:t>
      </w:r>
      <w:r>
        <w:rPr>
          <w:sz w:val="24"/>
        </w:rPr>
        <w:t>úřadů</w:t>
      </w:r>
      <w:r>
        <w:rPr>
          <w:spacing w:val="-5"/>
          <w:sz w:val="24"/>
        </w:rPr>
        <w:t xml:space="preserve"> </w:t>
      </w:r>
      <w:r>
        <w:rPr>
          <w:sz w:val="24"/>
        </w:rPr>
        <w:t>při</w:t>
      </w:r>
      <w:r>
        <w:rPr>
          <w:spacing w:val="-5"/>
          <w:sz w:val="24"/>
        </w:rPr>
        <w:t xml:space="preserve"> </w:t>
      </w:r>
      <w:r>
        <w:rPr>
          <w:sz w:val="24"/>
        </w:rPr>
        <w:t>náboženských</w:t>
      </w:r>
      <w:r>
        <w:rPr>
          <w:spacing w:val="-3"/>
          <w:sz w:val="24"/>
        </w:rPr>
        <w:t xml:space="preserve"> </w:t>
      </w:r>
      <w:r>
        <w:rPr>
          <w:spacing w:val="-2"/>
          <w:sz w:val="24"/>
        </w:rPr>
        <w:t>obcích,</w:t>
      </w:r>
    </w:p>
    <w:p w:rsidR="008B014F" w:rsidRDefault="008B014F" w:rsidP="008B014F">
      <w:pPr>
        <w:pStyle w:val="Odstavecseseznamem"/>
        <w:numPr>
          <w:ilvl w:val="1"/>
          <w:numId w:val="30"/>
        </w:numPr>
        <w:tabs>
          <w:tab w:val="left" w:pos="768"/>
        </w:tabs>
        <w:ind w:right="149" w:firstLine="0"/>
        <w:rPr>
          <w:sz w:val="24"/>
        </w:rPr>
      </w:pPr>
      <w:r>
        <w:rPr>
          <w:sz w:val="24"/>
        </w:rPr>
        <w:t>sdružuje</w:t>
      </w:r>
      <w:r>
        <w:rPr>
          <w:spacing w:val="-1"/>
          <w:sz w:val="24"/>
        </w:rPr>
        <w:t xml:space="preserve"> </w:t>
      </w:r>
      <w:r>
        <w:rPr>
          <w:sz w:val="24"/>
        </w:rPr>
        <w:t>finanční</w:t>
      </w:r>
      <w:r>
        <w:rPr>
          <w:spacing w:val="-4"/>
          <w:sz w:val="24"/>
        </w:rPr>
        <w:t xml:space="preserve"> </w:t>
      </w:r>
      <w:r>
        <w:rPr>
          <w:sz w:val="24"/>
        </w:rPr>
        <w:t>prostředky</w:t>
      </w:r>
      <w:r>
        <w:rPr>
          <w:spacing w:val="-4"/>
          <w:sz w:val="24"/>
        </w:rPr>
        <w:t xml:space="preserve"> </w:t>
      </w:r>
      <w:r>
        <w:rPr>
          <w:sz w:val="24"/>
        </w:rPr>
        <w:t>do</w:t>
      </w:r>
      <w:r>
        <w:rPr>
          <w:spacing w:val="-1"/>
          <w:sz w:val="24"/>
        </w:rPr>
        <w:t xml:space="preserve"> </w:t>
      </w:r>
      <w:r>
        <w:rPr>
          <w:sz w:val="24"/>
        </w:rPr>
        <w:t>společných</w:t>
      </w:r>
      <w:r>
        <w:rPr>
          <w:spacing w:val="-1"/>
          <w:sz w:val="24"/>
        </w:rPr>
        <w:t xml:space="preserve"> </w:t>
      </w:r>
      <w:r>
        <w:rPr>
          <w:sz w:val="24"/>
        </w:rPr>
        <w:t>diecézních</w:t>
      </w:r>
      <w:r>
        <w:rPr>
          <w:spacing w:val="-1"/>
          <w:sz w:val="24"/>
        </w:rPr>
        <w:t xml:space="preserve"> </w:t>
      </w:r>
      <w:r>
        <w:rPr>
          <w:sz w:val="24"/>
        </w:rPr>
        <w:t>finančních</w:t>
      </w:r>
      <w:r>
        <w:rPr>
          <w:spacing w:val="-1"/>
          <w:sz w:val="24"/>
        </w:rPr>
        <w:t xml:space="preserve"> </w:t>
      </w:r>
      <w:r>
        <w:rPr>
          <w:sz w:val="24"/>
        </w:rPr>
        <w:t>fondů</w:t>
      </w:r>
      <w:r>
        <w:rPr>
          <w:spacing w:val="-1"/>
          <w:sz w:val="24"/>
        </w:rPr>
        <w:t xml:space="preserve"> </w:t>
      </w:r>
      <w:r>
        <w:rPr>
          <w:sz w:val="24"/>
        </w:rPr>
        <w:t>a</w:t>
      </w:r>
      <w:r>
        <w:rPr>
          <w:spacing w:val="-1"/>
          <w:sz w:val="24"/>
        </w:rPr>
        <w:t xml:space="preserve"> </w:t>
      </w:r>
      <w:r>
        <w:rPr>
          <w:sz w:val="24"/>
        </w:rPr>
        <w:t>hospodaří s nimi; podrobnosti stanoví Hospodářský řád,</w:t>
      </w:r>
    </w:p>
    <w:p w:rsidR="008B014F" w:rsidRDefault="008B014F" w:rsidP="008B014F">
      <w:pPr>
        <w:pStyle w:val="Odstavecseseznamem"/>
        <w:numPr>
          <w:ilvl w:val="1"/>
          <w:numId w:val="30"/>
        </w:numPr>
        <w:tabs>
          <w:tab w:val="left" w:pos="811"/>
        </w:tabs>
        <w:ind w:right="146" w:firstLine="0"/>
        <w:rPr>
          <w:sz w:val="24"/>
        </w:rPr>
      </w:pPr>
      <w:r>
        <w:rPr>
          <w:sz w:val="24"/>
        </w:rPr>
        <w:t>ve své dozorčí hospodářské činnosti dozírá na hospodaření náboženských obcí a rozhoduje či schvaluje rozhodnutí orgánů náboženských obcí ve věcech uvedených v této Ústavě, v Organizačním řádu a v Hospodářském řádu,</w:t>
      </w:r>
    </w:p>
    <w:p w:rsidR="008B014F" w:rsidRDefault="008B014F" w:rsidP="008B014F">
      <w:pPr>
        <w:pStyle w:val="Odstavecseseznamem"/>
        <w:numPr>
          <w:ilvl w:val="1"/>
          <w:numId w:val="30"/>
        </w:numPr>
        <w:tabs>
          <w:tab w:val="left" w:pos="835"/>
        </w:tabs>
        <w:ind w:right="147" w:firstLine="0"/>
        <w:rPr>
          <w:sz w:val="24"/>
        </w:rPr>
      </w:pPr>
      <w:r>
        <w:rPr>
          <w:sz w:val="24"/>
        </w:rPr>
        <w:t>plní úkoly příslušející jinak zaměstnavateli ve vztahu k duchovním, působícím v územním obvodu diecéze podle Organizačního řádu a Řádu duchovenské služby,</w:t>
      </w:r>
    </w:p>
    <w:p w:rsidR="008B014F" w:rsidRDefault="008B014F" w:rsidP="008B014F">
      <w:pPr>
        <w:pStyle w:val="Odstavecseseznamem"/>
        <w:numPr>
          <w:ilvl w:val="1"/>
          <w:numId w:val="30"/>
        </w:numPr>
        <w:tabs>
          <w:tab w:val="left" w:pos="716"/>
        </w:tabs>
        <w:ind w:left="716" w:hanging="215"/>
        <w:rPr>
          <w:sz w:val="24"/>
        </w:rPr>
      </w:pPr>
      <w:r>
        <w:rPr>
          <w:sz w:val="24"/>
        </w:rPr>
        <w:t>spolupracuje</w:t>
      </w:r>
      <w:r>
        <w:rPr>
          <w:spacing w:val="-8"/>
          <w:sz w:val="24"/>
        </w:rPr>
        <w:t xml:space="preserve"> </w:t>
      </w:r>
      <w:r>
        <w:rPr>
          <w:sz w:val="24"/>
        </w:rPr>
        <w:t>na</w:t>
      </w:r>
      <w:r>
        <w:rPr>
          <w:spacing w:val="-6"/>
          <w:sz w:val="24"/>
        </w:rPr>
        <w:t xml:space="preserve"> </w:t>
      </w:r>
      <w:r>
        <w:rPr>
          <w:sz w:val="24"/>
        </w:rPr>
        <w:t>ekumenickém</w:t>
      </w:r>
      <w:r>
        <w:rPr>
          <w:spacing w:val="-5"/>
          <w:sz w:val="24"/>
        </w:rPr>
        <w:t xml:space="preserve"> </w:t>
      </w:r>
      <w:r>
        <w:rPr>
          <w:sz w:val="24"/>
        </w:rPr>
        <w:t>díle</w:t>
      </w:r>
      <w:r>
        <w:rPr>
          <w:spacing w:val="-4"/>
          <w:sz w:val="24"/>
        </w:rPr>
        <w:t xml:space="preserve"> </w:t>
      </w:r>
      <w:r>
        <w:rPr>
          <w:sz w:val="24"/>
        </w:rPr>
        <w:t>a</w:t>
      </w:r>
      <w:r>
        <w:rPr>
          <w:spacing w:val="-4"/>
          <w:sz w:val="24"/>
        </w:rPr>
        <w:t xml:space="preserve"> </w:t>
      </w:r>
      <w:r>
        <w:rPr>
          <w:sz w:val="24"/>
        </w:rPr>
        <w:t>rozvíjí</w:t>
      </w:r>
      <w:r>
        <w:rPr>
          <w:spacing w:val="-4"/>
          <w:sz w:val="24"/>
        </w:rPr>
        <w:t xml:space="preserve"> </w:t>
      </w:r>
      <w:r>
        <w:rPr>
          <w:sz w:val="24"/>
        </w:rPr>
        <w:t>ekumenické</w:t>
      </w:r>
      <w:r>
        <w:rPr>
          <w:spacing w:val="-3"/>
          <w:sz w:val="24"/>
        </w:rPr>
        <w:t xml:space="preserve"> </w:t>
      </w:r>
      <w:r>
        <w:rPr>
          <w:spacing w:val="-2"/>
          <w:sz w:val="24"/>
        </w:rPr>
        <w:t>styky.</w:t>
      </w:r>
    </w:p>
    <w:p w:rsidR="008B014F" w:rsidRDefault="008B014F" w:rsidP="008B014F">
      <w:pPr>
        <w:pStyle w:val="Odstavecseseznamem"/>
        <w:numPr>
          <w:ilvl w:val="0"/>
          <w:numId w:val="30"/>
        </w:numPr>
        <w:tabs>
          <w:tab w:val="left" w:pos="490"/>
        </w:tabs>
        <w:ind w:right="138" w:firstLine="0"/>
        <w:rPr>
          <w:sz w:val="24"/>
        </w:rPr>
      </w:pPr>
      <w:r>
        <w:rPr>
          <w:sz w:val="24"/>
        </w:rPr>
        <w:t>Diecéze</w:t>
      </w:r>
      <w:r>
        <w:rPr>
          <w:spacing w:val="-11"/>
          <w:sz w:val="24"/>
        </w:rPr>
        <w:t xml:space="preserve"> </w:t>
      </w:r>
      <w:r>
        <w:rPr>
          <w:sz w:val="24"/>
        </w:rPr>
        <w:t>je</w:t>
      </w:r>
      <w:r>
        <w:rPr>
          <w:spacing w:val="-11"/>
          <w:sz w:val="24"/>
        </w:rPr>
        <w:t xml:space="preserve"> </w:t>
      </w:r>
      <w:r>
        <w:rPr>
          <w:sz w:val="24"/>
        </w:rPr>
        <w:t>oprávněna</w:t>
      </w:r>
      <w:r>
        <w:rPr>
          <w:spacing w:val="-11"/>
          <w:sz w:val="24"/>
        </w:rPr>
        <w:t xml:space="preserve"> </w:t>
      </w:r>
      <w:r>
        <w:rPr>
          <w:sz w:val="24"/>
        </w:rPr>
        <w:t>vlastním</w:t>
      </w:r>
      <w:r>
        <w:rPr>
          <w:spacing w:val="-10"/>
          <w:sz w:val="24"/>
        </w:rPr>
        <w:t xml:space="preserve"> </w:t>
      </w:r>
      <w:r>
        <w:rPr>
          <w:sz w:val="24"/>
        </w:rPr>
        <w:t>jménem</w:t>
      </w:r>
      <w:r>
        <w:rPr>
          <w:spacing w:val="-10"/>
          <w:sz w:val="24"/>
        </w:rPr>
        <w:t xml:space="preserve"> </w:t>
      </w:r>
      <w:r>
        <w:rPr>
          <w:sz w:val="24"/>
        </w:rPr>
        <w:t>a</w:t>
      </w:r>
      <w:r>
        <w:rPr>
          <w:spacing w:val="-13"/>
          <w:sz w:val="24"/>
        </w:rPr>
        <w:t xml:space="preserve"> </w:t>
      </w:r>
      <w:r>
        <w:rPr>
          <w:sz w:val="24"/>
        </w:rPr>
        <w:t>na</w:t>
      </w:r>
      <w:r>
        <w:rPr>
          <w:spacing w:val="-11"/>
          <w:sz w:val="24"/>
        </w:rPr>
        <w:t xml:space="preserve"> </w:t>
      </w:r>
      <w:r>
        <w:rPr>
          <w:sz w:val="24"/>
        </w:rPr>
        <w:t>vlastní</w:t>
      </w:r>
      <w:r>
        <w:rPr>
          <w:spacing w:val="-13"/>
          <w:sz w:val="24"/>
        </w:rPr>
        <w:t xml:space="preserve"> </w:t>
      </w:r>
      <w:r>
        <w:rPr>
          <w:sz w:val="24"/>
        </w:rPr>
        <w:t>účet</w:t>
      </w:r>
      <w:r>
        <w:rPr>
          <w:spacing w:val="-11"/>
          <w:sz w:val="24"/>
        </w:rPr>
        <w:t xml:space="preserve"> </w:t>
      </w:r>
      <w:r>
        <w:rPr>
          <w:sz w:val="24"/>
        </w:rPr>
        <w:t>vstupovat</w:t>
      </w:r>
      <w:r>
        <w:rPr>
          <w:spacing w:val="-11"/>
          <w:sz w:val="24"/>
        </w:rPr>
        <w:t xml:space="preserve"> </w:t>
      </w:r>
      <w:r>
        <w:rPr>
          <w:sz w:val="24"/>
        </w:rPr>
        <w:t>do</w:t>
      </w:r>
      <w:r>
        <w:rPr>
          <w:spacing w:val="-13"/>
          <w:sz w:val="24"/>
        </w:rPr>
        <w:t xml:space="preserve"> </w:t>
      </w:r>
      <w:r>
        <w:rPr>
          <w:sz w:val="24"/>
        </w:rPr>
        <w:t>práv</w:t>
      </w:r>
      <w:r>
        <w:rPr>
          <w:spacing w:val="-14"/>
          <w:sz w:val="24"/>
        </w:rPr>
        <w:t xml:space="preserve"> </w:t>
      </w:r>
      <w:r>
        <w:rPr>
          <w:sz w:val="24"/>
        </w:rPr>
        <w:t>a</w:t>
      </w:r>
      <w:r>
        <w:rPr>
          <w:spacing w:val="-11"/>
          <w:sz w:val="24"/>
        </w:rPr>
        <w:t xml:space="preserve"> </w:t>
      </w:r>
      <w:r>
        <w:rPr>
          <w:sz w:val="24"/>
        </w:rPr>
        <w:t>povinností, nabývat</w:t>
      </w:r>
      <w:r>
        <w:rPr>
          <w:spacing w:val="-4"/>
          <w:sz w:val="24"/>
        </w:rPr>
        <w:t xml:space="preserve"> </w:t>
      </w:r>
      <w:r>
        <w:rPr>
          <w:sz w:val="24"/>
        </w:rPr>
        <w:t>majetek</w:t>
      </w:r>
      <w:r>
        <w:rPr>
          <w:spacing w:val="-4"/>
          <w:sz w:val="24"/>
        </w:rPr>
        <w:t xml:space="preserve"> </w:t>
      </w:r>
      <w:r>
        <w:rPr>
          <w:sz w:val="24"/>
        </w:rPr>
        <w:t>a</w:t>
      </w:r>
      <w:r>
        <w:rPr>
          <w:spacing w:val="-6"/>
          <w:sz w:val="24"/>
        </w:rPr>
        <w:t xml:space="preserve"> </w:t>
      </w:r>
      <w:r>
        <w:rPr>
          <w:sz w:val="24"/>
        </w:rPr>
        <w:t>nakládat</w:t>
      </w:r>
      <w:r>
        <w:rPr>
          <w:spacing w:val="-6"/>
          <w:sz w:val="24"/>
        </w:rPr>
        <w:t xml:space="preserve"> </w:t>
      </w:r>
      <w:r>
        <w:rPr>
          <w:sz w:val="24"/>
        </w:rPr>
        <w:t>s</w:t>
      </w:r>
      <w:r>
        <w:rPr>
          <w:spacing w:val="-4"/>
          <w:sz w:val="24"/>
        </w:rPr>
        <w:t xml:space="preserve"> </w:t>
      </w:r>
      <w:r>
        <w:rPr>
          <w:sz w:val="24"/>
        </w:rPr>
        <w:t>ním,</w:t>
      </w:r>
      <w:r>
        <w:rPr>
          <w:spacing w:val="-4"/>
          <w:sz w:val="24"/>
        </w:rPr>
        <w:t xml:space="preserve"> </w:t>
      </w:r>
      <w:r>
        <w:rPr>
          <w:sz w:val="24"/>
        </w:rPr>
        <w:t>sjednávat</w:t>
      </w:r>
      <w:r>
        <w:rPr>
          <w:spacing w:val="-6"/>
          <w:sz w:val="24"/>
        </w:rPr>
        <w:t xml:space="preserve"> </w:t>
      </w:r>
      <w:r>
        <w:rPr>
          <w:sz w:val="24"/>
        </w:rPr>
        <w:t>smlouvy</w:t>
      </w:r>
      <w:r>
        <w:rPr>
          <w:spacing w:val="-7"/>
          <w:sz w:val="24"/>
        </w:rPr>
        <w:t xml:space="preserve"> </w:t>
      </w:r>
      <w:r>
        <w:rPr>
          <w:sz w:val="24"/>
        </w:rPr>
        <w:t>s</w:t>
      </w:r>
      <w:r>
        <w:rPr>
          <w:spacing w:val="-4"/>
          <w:sz w:val="24"/>
        </w:rPr>
        <w:t xml:space="preserve"> </w:t>
      </w:r>
      <w:r>
        <w:rPr>
          <w:sz w:val="24"/>
        </w:rPr>
        <w:t>třetími</w:t>
      </w:r>
      <w:r>
        <w:rPr>
          <w:spacing w:val="-5"/>
          <w:sz w:val="24"/>
        </w:rPr>
        <w:t xml:space="preserve"> </w:t>
      </w:r>
      <w:r>
        <w:rPr>
          <w:sz w:val="24"/>
        </w:rPr>
        <w:t>osobami</w:t>
      </w:r>
      <w:r>
        <w:rPr>
          <w:spacing w:val="-5"/>
          <w:sz w:val="24"/>
        </w:rPr>
        <w:t xml:space="preserve"> </w:t>
      </w:r>
      <w:r>
        <w:rPr>
          <w:sz w:val="24"/>
        </w:rPr>
        <w:t>v</w:t>
      </w:r>
      <w:r>
        <w:rPr>
          <w:spacing w:val="-7"/>
          <w:sz w:val="24"/>
        </w:rPr>
        <w:t xml:space="preserve"> </w:t>
      </w:r>
      <w:r>
        <w:rPr>
          <w:sz w:val="24"/>
        </w:rPr>
        <w:t>souladu</w:t>
      </w:r>
      <w:r>
        <w:rPr>
          <w:spacing w:val="-4"/>
          <w:sz w:val="24"/>
        </w:rPr>
        <w:t xml:space="preserve"> </w:t>
      </w:r>
      <w:r>
        <w:rPr>
          <w:sz w:val="24"/>
        </w:rPr>
        <w:t>se</w:t>
      </w:r>
      <w:r>
        <w:rPr>
          <w:spacing w:val="-6"/>
          <w:sz w:val="24"/>
        </w:rPr>
        <w:t xml:space="preserve"> </w:t>
      </w:r>
      <w:r>
        <w:rPr>
          <w:sz w:val="24"/>
        </w:rPr>
        <w:t>svými úkoly,</w:t>
      </w:r>
      <w:r>
        <w:rPr>
          <w:spacing w:val="-2"/>
          <w:sz w:val="24"/>
        </w:rPr>
        <w:t xml:space="preserve"> </w:t>
      </w:r>
      <w:r>
        <w:rPr>
          <w:sz w:val="24"/>
        </w:rPr>
        <w:t>tato</w:t>
      </w:r>
      <w:r>
        <w:rPr>
          <w:spacing w:val="-1"/>
          <w:sz w:val="24"/>
        </w:rPr>
        <w:t xml:space="preserve"> </w:t>
      </w:r>
      <w:r>
        <w:rPr>
          <w:sz w:val="24"/>
        </w:rPr>
        <w:t>Ústava,</w:t>
      </w:r>
      <w:r>
        <w:rPr>
          <w:spacing w:val="-2"/>
          <w:sz w:val="24"/>
        </w:rPr>
        <w:t xml:space="preserve"> </w:t>
      </w:r>
      <w:r>
        <w:rPr>
          <w:sz w:val="24"/>
        </w:rPr>
        <w:t>Organizační</w:t>
      </w:r>
      <w:r>
        <w:rPr>
          <w:spacing w:val="-4"/>
          <w:sz w:val="24"/>
        </w:rPr>
        <w:t xml:space="preserve"> </w:t>
      </w:r>
      <w:r>
        <w:rPr>
          <w:sz w:val="24"/>
        </w:rPr>
        <w:t>řád</w:t>
      </w:r>
      <w:r>
        <w:rPr>
          <w:spacing w:val="-2"/>
          <w:sz w:val="24"/>
        </w:rPr>
        <w:t xml:space="preserve"> </w:t>
      </w:r>
      <w:r>
        <w:rPr>
          <w:sz w:val="24"/>
        </w:rPr>
        <w:t>a</w:t>
      </w:r>
      <w:r>
        <w:rPr>
          <w:spacing w:val="-1"/>
          <w:sz w:val="24"/>
        </w:rPr>
        <w:t xml:space="preserve"> </w:t>
      </w:r>
      <w:r>
        <w:rPr>
          <w:sz w:val="24"/>
        </w:rPr>
        <w:t>Hospodářský</w:t>
      </w:r>
      <w:r>
        <w:rPr>
          <w:spacing w:val="-6"/>
          <w:sz w:val="24"/>
        </w:rPr>
        <w:t xml:space="preserve"> </w:t>
      </w:r>
      <w:r>
        <w:rPr>
          <w:sz w:val="24"/>
        </w:rPr>
        <w:t>řád</w:t>
      </w:r>
      <w:r>
        <w:rPr>
          <w:spacing w:val="-2"/>
          <w:sz w:val="24"/>
        </w:rPr>
        <w:t xml:space="preserve"> </w:t>
      </w:r>
      <w:r>
        <w:rPr>
          <w:sz w:val="24"/>
        </w:rPr>
        <w:t>stanoví,</w:t>
      </w:r>
      <w:r>
        <w:rPr>
          <w:spacing w:val="-2"/>
          <w:sz w:val="24"/>
        </w:rPr>
        <w:t xml:space="preserve"> </w:t>
      </w:r>
      <w:r>
        <w:rPr>
          <w:sz w:val="24"/>
        </w:rPr>
        <w:t>pro</w:t>
      </w:r>
      <w:r>
        <w:rPr>
          <w:spacing w:val="-2"/>
          <w:sz w:val="24"/>
        </w:rPr>
        <w:t xml:space="preserve"> </w:t>
      </w:r>
      <w:r>
        <w:rPr>
          <w:sz w:val="24"/>
        </w:rPr>
        <w:t>která</w:t>
      </w:r>
      <w:r>
        <w:rPr>
          <w:spacing w:val="-2"/>
          <w:sz w:val="24"/>
        </w:rPr>
        <w:t xml:space="preserve"> </w:t>
      </w:r>
      <w:r>
        <w:rPr>
          <w:sz w:val="24"/>
        </w:rPr>
        <w:t>smluvní</w:t>
      </w:r>
      <w:r>
        <w:rPr>
          <w:spacing w:val="-4"/>
          <w:sz w:val="24"/>
        </w:rPr>
        <w:t xml:space="preserve"> </w:t>
      </w:r>
      <w:r>
        <w:rPr>
          <w:sz w:val="24"/>
        </w:rPr>
        <w:t xml:space="preserve">ujednání majetkové povahy je potřebný předchozí souhlas vyššího církevního orgánu, bez něhož je </w:t>
      </w:r>
      <w:r>
        <w:rPr>
          <w:sz w:val="24"/>
        </w:rPr>
        <w:lastRenderedPageBreak/>
        <w:t>smluvní ujednání od počátku neplatné i vůči třetím osobám (čl. 7 této Ústavy).</w:t>
      </w:r>
    </w:p>
    <w:p w:rsidR="008B014F" w:rsidRDefault="008B014F" w:rsidP="008B014F">
      <w:pPr>
        <w:pStyle w:val="Odstavecseseznamem"/>
        <w:numPr>
          <w:ilvl w:val="0"/>
          <w:numId w:val="30"/>
        </w:numPr>
        <w:tabs>
          <w:tab w:val="left" w:pos="539"/>
        </w:tabs>
        <w:ind w:right="150" w:firstLine="0"/>
        <w:rPr>
          <w:sz w:val="24"/>
        </w:rPr>
      </w:pPr>
      <w:r>
        <w:rPr>
          <w:sz w:val="24"/>
        </w:rPr>
        <w:t>Diecéze je oprávněna vlastním jménem a na vlastní účet sjednávat pracovněprávní vztahy se svými zaměstnanci.</w:t>
      </w:r>
    </w:p>
    <w:p w:rsidR="008B014F" w:rsidRDefault="008B014F" w:rsidP="008B014F">
      <w:pPr>
        <w:pStyle w:val="Odstavecseseznamem"/>
        <w:numPr>
          <w:ilvl w:val="0"/>
          <w:numId w:val="30"/>
        </w:numPr>
        <w:tabs>
          <w:tab w:val="left" w:pos="502"/>
        </w:tabs>
        <w:spacing w:before="1"/>
        <w:ind w:right="144" w:firstLine="0"/>
        <w:rPr>
          <w:sz w:val="24"/>
        </w:rPr>
      </w:pPr>
      <w:r>
        <w:rPr>
          <w:sz w:val="24"/>
        </w:rPr>
        <w:t>Diecéze je oprávněna zřizovat právnické osoby</w:t>
      </w:r>
      <w:r>
        <w:rPr>
          <w:spacing w:val="-3"/>
          <w:sz w:val="24"/>
        </w:rPr>
        <w:t xml:space="preserve"> </w:t>
      </w:r>
      <w:r>
        <w:rPr>
          <w:sz w:val="24"/>
        </w:rPr>
        <w:t>podle</w:t>
      </w:r>
      <w:r>
        <w:rPr>
          <w:spacing w:val="-3"/>
          <w:sz w:val="24"/>
        </w:rPr>
        <w:t xml:space="preserve"> </w:t>
      </w:r>
      <w:r>
        <w:rPr>
          <w:sz w:val="24"/>
        </w:rPr>
        <w:t>platného</w:t>
      </w:r>
      <w:r>
        <w:rPr>
          <w:spacing w:val="-3"/>
          <w:sz w:val="24"/>
        </w:rPr>
        <w:t xml:space="preserve"> </w:t>
      </w:r>
      <w:r>
        <w:rPr>
          <w:sz w:val="24"/>
        </w:rPr>
        <w:t>právního řádu, zejména za účelem spolupráce při plnění poslání církve a při správě majetku; podrobnosti stanoví Organizační řád.</w:t>
      </w:r>
    </w:p>
    <w:p w:rsidR="007D2DF6" w:rsidRPr="007D2DF6" w:rsidRDefault="008B014F" w:rsidP="00C55B84">
      <w:pPr>
        <w:pStyle w:val="Odstavecseseznamem"/>
        <w:numPr>
          <w:ilvl w:val="0"/>
          <w:numId w:val="30"/>
        </w:numPr>
        <w:tabs>
          <w:tab w:val="left" w:pos="500"/>
        </w:tabs>
        <w:spacing w:before="76"/>
        <w:ind w:left="500" w:hanging="360"/>
      </w:pPr>
      <w:r w:rsidRPr="007D2DF6">
        <w:rPr>
          <w:sz w:val="24"/>
        </w:rPr>
        <w:t>Organizační</w:t>
      </w:r>
      <w:r w:rsidRPr="007D2DF6">
        <w:rPr>
          <w:spacing w:val="-5"/>
          <w:sz w:val="24"/>
        </w:rPr>
        <w:t xml:space="preserve"> </w:t>
      </w:r>
      <w:r w:rsidRPr="007D2DF6">
        <w:rPr>
          <w:sz w:val="24"/>
        </w:rPr>
        <w:t>řád</w:t>
      </w:r>
      <w:r w:rsidRPr="007D2DF6">
        <w:rPr>
          <w:spacing w:val="-2"/>
          <w:sz w:val="24"/>
        </w:rPr>
        <w:t xml:space="preserve"> </w:t>
      </w:r>
      <w:r w:rsidRPr="007D2DF6">
        <w:rPr>
          <w:sz w:val="24"/>
        </w:rPr>
        <w:t>blíže</w:t>
      </w:r>
      <w:r w:rsidRPr="007D2DF6">
        <w:rPr>
          <w:spacing w:val="-2"/>
          <w:sz w:val="24"/>
        </w:rPr>
        <w:t xml:space="preserve"> </w:t>
      </w:r>
      <w:r w:rsidRPr="007D2DF6">
        <w:rPr>
          <w:sz w:val="24"/>
        </w:rPr>
        <w:t>upraví</w:t>
      </w:r>
      <w:r w:rsidRPr="007D2DF6">
        <w:rPr>
          <w:spacing w:val="-5"/>
          <w:sz w:val="24"/>
        </w:rPr>
        <w:t xml:space="preserve"> </w:t>
      </w:r>
      <w:r w:rsidRPr="007D2DF6">
        <w:rPr>
          <w:sz w:val="24"/>
        </w:rPr>
        <w:t>postavení</w:t>
      </w:r>
      <w:r w:rsidRPr="007D2DF6">
        <w:rPr>
          <w:spacing w:val="-4"/>
          <w:sz w:val="24"/>
        </w:rPr>
        <w:t xml:space="preserve"> </w:t>
      </w:r>
      <w:r w:rsidRPr="007D2DF6">
        <w:rPr>
          <w:sz w:val="24"/>
        </w:rPr>
        <w:t>a</w:t>
      </w:r>
      <w:r w:rsidRPr="007D2DF6">
        <w:rPr>
          <w:spacing w:val="-1"/>
          <w:sz w:val="24"/>
        </w:rPr>
        <w:t xml:space="preserve"> </w:t>
      </w:r>
      <w:r w:rsidRPr="007D2DF6">
        <w:rPr>
          <w:sz w:val="24"/>
        </w:rPr>
        <w:t>úkoly</w:t>
      </w:r>
      <w:r w:rsidRPr="007D2DF6">
        <w:rPr>
          <w:spacing w:val="-5"/>
          <w:sz w:val="24"/>
        </w:rPr>
        <w:t xml:space="preserve"> </w:t>
      </w:r>
      <w:r w:rsidRPr="007D2DF6">
        <w:rPr>
          <w:spacing w:val="-2"/>
          <w:sz w:val="24"/>
        </w:rPr>
        <w:t>diecéze.</w:t>
      </w:r>
    </w:p>
    <w:p w:rsidR="007D2DF6" w:rsidRDefault="007D2DF6" w:rsidP="007D2DF6">
      <w:pPr>
        <w:tabs>
          <w:tab w:val="left" w:pos="500"/>
        </w:tabs>
        <w:spacing w:before="76"/>
        <w:ind w:left="140"/>
      </w:pPr>
    </w:p>
    <w:p w:rsidR="008B014F" w:rsidRPr="007D2DF6" w:rsidRDefault="008B014F" w:rsidP="007D2DF6">
      <w:pPr>
        <w:tabs>
          <w:tab w:val="left" w:pos="500"/>
        </w:tabs>
        <w:spacing w:before="76"/>
        <w:ind w:left="140"/>
        <w:rPr>
          <w:b/>
          <w:sz w:val="26"/>
          <w:szCs w:val="26"/>
        </w:rPr>
      </w:pPr>
      <w:r w:rsidRPr="007D2DF6">
        <w:rPr>
          <w:b/>
          <w:sz w:val="26"/>
          <w:szCs w:val="26"/>
        </w:rPr>
        <w:t>ORGÁNY</w:t>
      </w:r>
      <w:r w:rsidRPr="007D2DF6">
        <w:rPr>
          <w:b/>
          <w:spacing w:val="-15"/>
          <w:sz w:val="26"/>
          <w:szCs w:val="26"/>
        </w:rPr>
        <w:t xml:space="preserve"> </w:t>
      </w:r>
      <w:r w:rsidRPr="007D2DF6">
        <w:rPr>
          <w:b/>
          <w:spacing w:val="-2"/>
          <w:sz w:val="26"/>
          <w:szCs w:val="26"/>
        </w:rPr>
        <w:t>DIECÉZE</w:t>
      </w:r>
    </w:p>
    <w:p w:rsidR="008B014F" w:rsidRDefault="008B014F" w:rsidP="008B014F">
      <w:pPr>
        <w:pStyle w:val="Zkladntext"/>
        <w:spacing w:before="96"/>
        <w:ind w:left="0"/>
        <w:jc w:val="left"/>
        <w:rPr>
          <w:b/>
          <w:sz w:val="26"/>
        </w:rPr>
      </w:pPr>
    </w:p>
    <w:p w:rsidR="008B014F" w:rsidRDefault="008B014F" w:rsidP="008B014F">
      <w:pPr>
        <w:ind w:left="140"/>
        <w:rPr>
          <w:b/>
          <w:sz w:val="26"/>
        </w:rPr>
      </w:pPr>
      <w:r>
        <w:rPr>
          <w:b/>
          <w:sz w:val="26"/>
        </w:rPr>
        <w:t>Článek</w:t>
      </w:r>
      <w:r>
        <w:rPr>
          <w:b/>
          <w:spacing w:val="-13"/>
          <w:sz w:val="26"/>
        </w:rPr>
        <w:t xml:space="preserve"> </w:t>
      </w:r>
      <w:r>
        <w:rPr>
          <w:b/>
          <w:spacing w:val="-7"/>
          <w:sz w:val="26"/>
        </w:rPr>
        <w:t>28</w:t>
      </w:r>
    </w:p>
    <w:p w:rsidR="008B014F" w:rsidRDefault="008B014F" w:rsidP="008B014F">
      <w:pPr>
        <w:pStyle w:val="Nadpis3"/>
        <w:spacing w:before="61"/>
      </w:pPr>
      <w:r>
        <w:t>ZÁKLADNÍ</w:t>
      </w:r>
      <w:r>
        <w:rPr>
          <w:spacing w:val="-13"/>
        </w:rPr>
        <w:t xml:space="preserve"> </w:t>
      </w:r>
      <w:r>
        <w:t>ORGÁNY</w:t>
      </w:r>
      <w:r>
        <w:rPr>
          <w:spacing w:val="-12"/>
        </w:rPr>
        <w:t xml:space="preserve"> </w:t>
      </w:r>
      <w:r>
        <w:rPr>
          <w:spacing w:val="-2"/>
        </w:rPr>
        <w:t>DIECÉZE</w:t>
      </w:r>
    </w:p>
    <w:p w:rsidR="008B014F" w:rsidRDefault="008B014F" w:rsidP="008B014F">
      <w:pPr>
        <w:pStyle w:val="Zkladntext"/>
        <w:spacing w:before="60"/>
        <w:jc w:val="left"/>
      </w:pPr>
      <w:r>
        <w:t>Diecéze</w:t>
      </w:r>
      <w:r>
        <w:rPr>
          <w:spacing w:val="-4"/>
        </w:rPr>
        <w:t xml:space="preserve"> </w:t>
      </w:r>
      <w:r>
        <w:t>má</w:t>
      </w:r>
      <w:r>
        <w:rPr>
          <w:spacing w:val="-3"/>
        </w:rPr>
        <w:t xml:space="preserve"> </w:t>
      </w:r>
      <w:r>
        <w:t>tyto</w:t>
      </w:r>
      <w:r>
        <w:rPr>
          <w:spacing w:val="-3"/>
        </w:rPr>
        <w:t xml:space="preserve"> </w:t>
      </w:r>
      <w:r>
        <w:rPr>
          <w:spacing w:val="-2"/>
        </w:rPr>
        <w:t>orgány:</w:t>
      </w:r>
    </w:p>
    <w:p w:rsidR="008B014F" w:rsidRDefault="008B014F" w:rsidP="008B014F">
      <w:pPr>
        <w:pStyle w:val="Odstavecseseznamem"/>
        <w:numPr>
          <w:ilvl w:val="1"/>
          <w:numId w:val="30"/>
        </w:numPr>
        <w:tabs>
          <w:tab w:val="left" w:pos="781"/>
        </w:tabs>
        <w:spacing w:before="1"/>
        <w:ind w:left="781" w:hanging="280"/>
        <w:rPr>
          <w:sz w:val="24"/>
        </w:rPr>
      </w:pPr>
      <w:r>
        <w:rPr>
          <w:sz w:val="24"/>
        </w:rPr>
        <w:t>diecézní</w:t>
      </w:r>
      <w:r>
        <w:rPr>
          <w:spacing w:val="-7"/>
          <w:sz w:val="24"/>
        </w:rPr>
        <w:t xml:space="preserve"> </w:t>
      </w:r>
      <w:r>
        <w:rPr>
          <w:spacing w:val="-2"/>
          <w:sz w:val="24"/>
        </w:rPr>
        <w:t>shromáždění,</w:t>
      </w:r>
    </w:p>
    <w:p w:rsidR="008B014F" w:rsidRDefault="008B014F" w:rsidP="008B014F">
      <w:pPr>
        <w:pStyle w:val="Odstavecseseznamem"/>
        <w:numPr>
          <w:ilvl w:val="1"/>
          <w:numId w:val="30"/>
        </w:numPr>
        <w:tabs>
          <w:tab w:val="left" w:pos="781"/>
        </w:tabs>
        <w:ind w:left="781" w:hanging="280"/>
        <w:rPr>
          <w:sz w:val="24"/>
        </w:rPr>
      </w:pPr>
      <w:r>
        <w:rPr>
          <w:sz w:val="24"/>
        </w:rPr>
        <w:t>diecézní</w:t>
      </w:r>
      <w:r>
        <w:rPr>
          <w:spacing w:val="-7"/>
          <w:sz w:val="24"/>
        </w:rPr>
        <w:t xml:space="preserve"> </w:t>
      </w:r>
      <w:r>
        <w:rPr>
          <w:spacing w:val="-2"/>
          <w:sz w:val="24"/>
        </w:rPr>
        <w:t>radu</w:t>
      </w:r>
      <w:r w:rsidRPr="00872877">
        <w:rPr>
          <w:color w:val="FF0000"/>
          <w:spacing w:val="-2"/>
          <w:sz w:val="24"/>
        </w:rPr>
        <w:t>, jako statutární orgán diecéze</w:t>
      </w:r>
    </w:p>
    <w:p w:rsidR="008B014F" w:rsidRDefault="008B014F" w:rsidP="008B014F">
      <w:pPr>
        <w:pStyle w:val="Odstavecseseznamem"/>
        <w:numPr>
          <w:ilvl w:val="1"/>
          <w:numId w:val="30"/>
        </w:numPr>
        <w:tabs>
          <w:tab w:val="left" w:pos="767"/>
        </w:tabs>
        <w:ind w:left="767" w:hanging="266"/>
        <w:rPr>
          <w:sz w:val="24"/>
        </w:rPr>
      </w:pPr>
      <w:r>
        <w:rPr>
          <w:sz w:val="24"/>
        </w:rPr>
        <w:t>diecézní</w:t>
      </w:r>
      <w:r>
        <w:rPr>
          <w:spacing w:val="-6"/>
          <w:sz w:val="24"/>
        </w:rPr>
        <w:t xml:space="preserve"> </w:t>
      </w:r>
      <w:r>
        <w:rPr>
          <w:sz w:val="24"/>
        </w:rPr>
        <w:t>revizní</w:t>
      </w:r>
      <w:r>
        <w:rPr>
          <w:spacing w:val="-5"/>
          <w:sz w:val="24"/>
        </w:rPr>
        <w:t xml:space="preserve"> </w:t>
      </w:r>
      <w:r>
        <w:rPr>
          <w:sz w:val="24"/>
        </w:rPr>
        <w:t>finanční</w:t>
      </w:r>
      <w:r>
        <w:rPr>
          <w:spacing w:val="-5"/>
          <w:sz w:val="24"/>
        </w:rPr>
        <w:t xml:space="preserve"> </w:t>
      </w:r>
      <w:r>
        <w:rPr>
          <w:spacing w:val="-2"/>
          <w:sz w:val="24"/>
        </w:rPr>
        <w:t>výbor,</w:t>
      </w:r>
    </w:p>
    <w:p w:rsidR="008B014F" w:rsidRDefault="008B014F" w:rsidP="008B014F">
      <w:pPr>
        <w:pStyle w:val="Odstavecseseznamem"/>
        <w:numPr>
          <w:ilvl w:val="1"/>
          <w:numId w:val="30"/>
        </w:numPr>
        <w:tabs>
          <w:tab w:val="left" w:pos="781"/>
        </w:tabs>
        <w:spacing w:line="275" w:lineRule="exact"/>
        <w:ind w:left="781" w:hanging="280"/>
        <w:rPr>
          <w:sz w:val="24"/>
        </w:rPr>
      </w:pPr>
      <w:r>
        <w:rPr>
          <w:sz w:val="24"/>
        </w:rPr>
        <w:t>diecézní</w:t>
      </w:r>
      <w:r>
        <w:rPr>
          <w:spacing w:val="-5"/>
          <w:sz w:val="24"/>
        </w:rPr>
        <w:t xml:space="preserve"> </w:t>
      </w:r>
      <w:r>
        <w:rPr>
          <w:sz w:val="24"/>
        </w:rPr>
        <w:t>kárný</w:t>
      </w:r>
      <w:r>
        <w:rPr>
          <w:spacing w:val="-5"/>
          <w:sz w:val="24"/>
        </w:rPr>
        <w:t xml:space="preserve"> </w:t>
      </w:r>
      <w:r>
        <w:rPr>
          <w:spacing w:val="-2"/>
          <w:sz w:val="24"/>
        </w:rPr>
        <w:t>výbor,</w:t>
      </w:r>
    </w:p>
    <w:p w:rsidR="008B014F" w:rsidRDefault="008B014F" w:rsidP="008B014F">
      <w:pPr>
        <w:pStyle w:val="Odstavecseseznamem"/>
        <w:numPr>
          <w:ilvl w:val="1"/>
          <w:numId w:val="30"/>
        </w:numPr>
        <w:tabs>
          <w:tab w:val="left" w:pos="781"/>
        </w:tabs>
        <w:spacing w:line="275" w:lineRule="exact"/>
        <w:ind w:left="781" w:hanging="280"/>
        <w:rPr>
          <w:sz w:val="24"/>
        </w:rPr>
      </w:pPr>
      <w:r>
        <w:rPr>
          <w:sz w:val="24"/>
        </w:rPr>
        <w:t>orgány</w:t>
      </w:r>
      <w:r>
        <w:rPr>
          <w:spacing w:val="-7"/>
          <w:sz w:val="24"/>
        </w:rPr>
        <w:t xml:space="preserve"> </w:t>
      </w:r>
      <w:r>
        <w:rPr>
          <w:sz w:val="24"/>
        </w:rPr>
        <w:t>duchovní</w:t>
      </w:r>
      <w:r>
        <w:rPr>
          <w:spacing w:val="-4"/>
          <w:sz w:val="24"/>
        </w:rPr>
        <w:t xml:space="preserve"> </w:t>
      </w:r>
      <w:r>
        <w:rPr>
          <w:sz w:val="24"/>
        </w:rPr>
        <w:t>správy</w:t>
      </w:r>
      <w:r>
        <w:rPr>
          <w:spacing w:val="-5"/>
          <w:sz w:val="24"/>
        </w:rPr>
        <w:t xml:space="preserve"> </w:t>
      </w:r>
      <w:r>
        <w:rPr>
          <w:sz w:val="24"/>
        </w:rPr>
        <w:t>v</w:t>
      </w:r>
      <w:r>
        <w:rPr>
          <w:spacing w:val="-3"/>
          <w:sz w:val="24"/>
        </w:rPr>
        <w:t xml:space="preserve"> </w:t>
      </w:r>
      <w:r>
        <w:rPr>
          <w:spacing w:val="-2"/>
          <w:sz w:val="24"/>
        </w:rPr>
        <w:t>diecézi.</w:t>
      </w:r>
    </w:p>
    <w:p w:rsidR="008B014F" w:rsidRDefault="008B014F" w:rsidP="008B014F">
      <w:pPr>
        <w:pStyle w:val="Zkladntext"/>
        <w:spacing w:before="60"/>
        <w:ind w:left="0"/>
        <w:jc w:val="left"/>
      </w:pPr>
    </w:p>
    <w:p w:rsidR="008B014F" w:rsidRDefault="008B014F" w:rsidP="008B014F">
      <w:pPr>
        <w:pStyle w:val="Nadpis3"/>
      </w:pPr>
      <w:r>
        <w:t>DIECÉZNÍ</w:t>
      </w:r>
      <w:r>
        <w:rPr>
          <w:spacing w:val="-12"/>
        </w:rPr>
        <w:t xml:space="preserve"> </w:t>
      </w:r>
      <w:r>
        <w:rPr>
          <w:spacing w:val="-2"/>
        </w:rPr>
        <w:t>SHROMÁŽDĚNÍ</w:t>
      </w:r>
    </w:p>
    <w:p w:rsidR="008B014F" w:rsidRDefault="008B014F" w:rsidP="008B014F">
      <w:pPr>
        <w:pStyle w:val="Nadpis4"/>
        <w:spacing w:before="61"/>
      </w:pPr>
      <w:r>
        <w:t>Článek</w:t>
      </w:r>
      <w:r>
        <w:rPr>
          <w:spacing w:val="-13"/>
        </w:rPr>
        <w:t xml:space="preserve"> </w:t>
      </w:r>
      <w:r>
        <w:rPr>
          <w:spacing w:val="-7"/>
        </w:rPr>
        <w:t>29</w:t>
      </w:r>
    </w:p>
    <w:p w:rsidR="008B014F" w:rsidRDefault="008B014F" w:rsidP="008B014F">
      <w:pPr>
        <w:pStyle w:val="Odstavecseseznamem"/>
        <w:numPr>
          <w:ilvl w:val="0"/>
          <w:numId w:val="29"/>
        </w:numPr>
        <w:tabs>
          <w:tab w:val="left" w:pos="587"/>
        </w:tabs>
        <w:spacing w:before="61"/>
        <w:ind w:right="142" w:firstLine="0"/>
        <w:rPr>
          <w:sz w:val="24"/>
        </w:rPr>
      </w:pPr>
      <w:r>
        <w:rPr>
          <w:sz w:val="24"/>
        </w:rPr>
        <w:t>Diecézní shromáždění je shromážděním zástupců náboženských obcí v územní působnosti</w:t>
      </w:r>
      <w:r>
        <w:rPr>
          <w:spacing w:val="-17"/>
          <w:sz w:val="24"/>
        </w:rPr>
        <w:t xml:space="preserve"> </w:t>
      </w:r>
      <w:r>
        <w:rPr>
          <w:sz w:val="24"/>
        </w:rPr>
        <w:t>diecéze</w:t>
      </w:r>
      <w:r>
        <w:rPr>
          <w:spacing w:val="-17"/>
          <w:sz w:val="24"/>
        </w:rPr>
        <w:t xml:space="preserve"> </w:t>
      </w:r>
      <w:r>
        <w:rPr>
          <w:sz w:val="24"/>
        </w:rPr>
        <w:t>a</w:t>
      </w:r>
      <w:r>
        <w:rPr>
          <w:spacing w:val="-16"/>
          <w:sz w:val="24"/>
        </w:rPr>
        <w:t xml:space="preserve"> </w:t>
      </w:r>
      <w:r>
        <w:rPr>
          <w:sz w:val="24"/>
        </w:rPr>
        <w:t>dalších</w:t>
      </w:r>
      <w:r>
        <w:rPr>
          <w:spacing w:val="-17"/>
          <w:sz w:val="24"/>
        </w:rPr>
        <w:t xml:space="preserve"> </w:t>
      </w:r>
      <w:r>
        <w:rPr>
          <w:sz w:val="24"/>
        </w:rPr>
        <w:t>účastníků</w:t>
      </w:r>
      <w:r>
        <w:rPr>
          <w:spacing w:val="-17"/>
          <w:sz w:val="24"/>
        </w:rPr>
        <w:t xml:space="preserve"> </w:t>
      </w:r>
      <w:r>
        <w:rPr>
          <w:sz w:val="24"/>
        </w:rPr>
        <w:t>s</w:t>
      </w:r>
      <w:r>
        <w:rPr>
          <w:spacing w:val="-17"/>
          <w:sz w:val="24"/>
        </w:rPr>
        <w:t xml:space="preserve"> </w:t>
      </w:r>
      <w:r>
        <w:rPr>
          <w:sz w:val="24"/>
        </w:rPr>
        <w:t>právem</w:t>
      </w:r>
      <w:r>
        <w:rPr>
          <w:spacing w:val="-16"/>
          <w:sz w:val="24"/>
        </w:rPr>
        <w:t xml:space="preserve"> </w:t>
      </w:r>
      <w:r>
        <w:rPr>
          <w:sz w:val="24"/>
        </w:rPr>
        <w:t>hlasovacím</w:t>
      </w:r>
      <w:r>
        <w:rPr>
          <w:spacing w:val="-17"/>
          <w:sz w:val="24"/>
        </w:rPr>
        <w:t xml:space="preserve"> </w:t>
      </w:r>
      <w:r>
        <w:rPr>
          <w:sz w:val="24"/>
        </w:rPr>
        <w:t>v</w:t>
      </w:r>
      <w:r>
        <w:rPr>
          <w:spacing w:val="-17"/>
          <w:sz w:val="24"/>
        </w:rPr>
        <w:t xml:space="preserve"> </w:t>
      </w:r>
      <w:r>
        <w:rPr>
          <w:sz w:val="24"/>
        </w:rPr>
        <w:t>této</w:t>
      </w:r>
      <w:r>
        <w:rPr>
          <w:spacing w:val="-16"/>
          <w:sz w:val="24"/>
        </w:rPr>
        <w:t xml:space="preserve"> </w:t>
      </w:r>
      <w:r>
        <w:rPr>
          <w:sz w:val="24"/>
        </w:rPr>
        <w:t>Ústavě</w:t>
      </w:r>
      <w:r>
        <w:rPr>
          <w:spacing w:val="-17"/>
          <w:sz w:val="24"/>
        </w:rPr>
        <w:t xml:space="preserve"> </w:t>
      </w:r>
      <w:r>
        <w:rPr>
          <w:sz w:val="24"/>
        </w:rPr>
        <w:t>uvedených</w:t>
      </w:r>
      <w:r>
        <w:rPr>
          <w:spacing w:val="-17"/>
          <w:sz w:val="24"/>
        </w:rPr>
        <w:t xml:space="preserve"> </w:t>
      </w:r>
      <w:r>
        <w:rPr>
          <w:sz w:val="24"/>
        </w:rPr>
        <w:t>(dále též jen "členové diecézního shromáždění").</w:t>
      </w:r>
    </w:p>
    <w:p w:rsidR="008B014F" w:rsidRDefault="008B014F" w:rsidP="008B014F">
      <w:pPr>
        <w:pStyle w:val="Odstavecseseznamem"/>
        <w:numPr>
          <w:ilvl w:val="0"/>
          <w:numId w:val="29"/>
        </w:numPr>
        <w:tabs>
          <w:tab w:val="left" w:pos="500"/>
        </w:tabs>
        <w:ind w:left="500" w:hanging="360"/>
        <w:rPr>
          <w:sz w:val="24"/>
        </w:rPr>
      </w:pPr>
      <w:r>
        <w:rPr>
          <w:sz w:val="24"/>
        </w:rPr>
        <w:t>Členy</w:t>
      </w:r>
      <w:r>
        <w:rPr>
          <w:spacing w:val="-6"/>
          <w:sz w:val="24"/>
        </w:rPr>
        <w:t xml:space="preserve"> </w:t>
      </w:r>
      <w:r>
        <w:rPr>
          <w:sz w:val="24"/>
        </w:rPr>
        <w:t>diecézního</w:t>
      </w:r>
      <w:r>
        <w:rPr>
          <w:spacing w:val="-3"/>
          <w:sz w:val="24"/>
        </w:rPr>
        <w:t xml:space="preserve"> </w:t>
      </w:r>
      <w:r>
        <w:rPr>
          <w:sz w:val="24"/>
        </w:rPr>
        <w:t>shromáždění</w:t>
      </w:r>
      <w:r>
        <w:rPr>
          <w:spacing w:val="-4"/>
          <w:sz w:val="24"/>
        </w:rPr>
        <w:t xml:space="preserve"> </w:t>
      </w:r>
      <w:r>
        <w:rPr>
          <w:sz w:val="24"/>
        </w:rPr>
        <w:t>ve</w:t>
      </w:r>
      <w:r>
        <w:rPr>
          <w:spacing w:val="-3"/>
          <w:sz w:val="24"/>
        </w:rPr>
        <w:t xml:space="preserve"> </w:t>
      </w:r>
      <w:r>
        <w:rPr>
          <w:sz w:val="24"/>
        </w:rPr>
        <w:t>smyslu</w:t>
      </w:r>
      <w:r>
        <w:rPr>
          <w:spacing w:val="-2"/>
          <w:sz w:val="24"/>
        </w:rPr>
        <w:t xml:space="preserve"> </w:t>
      </w:r>
      <w:r>
        <w:rPr>
          <w:sz w:val="24"/>
        </w:rPr>
        <w:t>odst.</w:t>
      </w:r>
      <w:r>
        <w:rPr>
          <w:spacing w:val="-5"/>
          <w:sz w:val="24"/>
        </w:rPr>
        <w:t xml:space="preserve"> </w:t>
      </w:r>
      <w:r>
        <w:rPr>
          <w:sz w:val="24"/>
        </w:rPr>
        <w:t>1</w:t>
      </w:r>
      <w:r>
        <w:rPr>
          <w:spacing w:val="-2"/>
          <w:sz w:val="24"/>
        </w:rPr>
        <w:t xml:space="preserve"> </w:t>
      </w:r>
      <w:r>
        <w:rPr>
          <w:sz w:val="24"/>
        </w:rPr>
        <w:t>s</w:t>
      </w:r>
      <w:r>
        <w:rPr>
          <w:spacing w:val="-4"/>
          <w:sz w:val="24"/>
        </w:rPr>
        <w:t xml:space="preserve"> </w:t>
      </w:r>
      <w:r>
        <w:rPr>
          <w:sz w:val="24"/>
        </w:rPr>
        <w:t>právem</w:t>
      </w:r>
      <w:r>
        <w:rPr>
          <w:spacing w:val="-4"/>
          <w:sz w:val="24"/>
        </w:rPr>
        <w:t xml:space="preserve"> </w:t>
      </w:r>
      <w:r>
        <w:rPr>
          <w:sz w:val="24"/>
        </w:rPr>
        <w:t>hlasovacím</w:t>
      </w:r>
      <w:r>
        <w:rPr>
          <w:spacing w:val="-1"/>
          <w:sz w:val="24"/>
        </w:rPr>
        <w:t xml:space="preserve"> </w:t>
      </w:r>
      <w:r>
        <w:rPr>
          <w:spacing w:val="-4"/>
          <w:sz w:val="24"/>
        </w:rPr>
        <w:t>jsou</w:t>
      </w:r>
    </w:p>
    <w:p w:rsidR="008B014F" w:rsidRDefault="008B014F" w:rsidP="008B014F">
      <w:pPr>
        <w:pStyle w:val="Odstavecseseznamem"/>
        <w:numPr>
          <w:ilvl w:val="1"/>
          <w:numId w:val="29"/>
        </w:numPr>
        <w:tabs>
          <w:tab w:val="left" w:pos="771"/>
        </w:tabs>
        <w:ind w:right="137" w:firstLine="0"/>
        <w:rPr>
          <w:sz w:val="24"/>
        </w:rPr>
      </w:pPr>
      <w:r>
        <w:rPr>
          <w:sz w:val="24"/>
        </w:rPr>
        <w:t>zvolení</w:t>
      </w:r>
      <w:r>
        <w:rPr>
          <w:spacing w:val="-11"/>
          <w:sz w:val="24"/>
        </w:rPr>
        <w:t xml:space="preserve"> </w:t>
      </w:r>
      <w:r>
        <w:rPr>
          <w:sz w:val="24"/>
        </w:rPr>
        <w:t>zástupci</w:t>
      </w:r>
      <w:r>
        <w:rPr>
          <w:spacing w:val="-11"/>
          <w:sz w:val="24"/>
        </w:rPr>
        <w:t xml:space="preserve"> </w:t>
      </w:r>
      <w:r>
        <w:rPr>
          <w:sz w:val="24"/>
        </w:rPr>
        <w:t>-</w:t>
      </w:r>
      <w:r>
        <w:rPr>
          <w:spacing w:val="-12"/>
          <w:sz w:val="24"/>
        </w:rPr>
        <w:t xml:space="preserve"> </w:t>
      </w:r>
      <w:r>
        <w:rPr>
          <w:sz w:val="24"/>
        </w:rPr>
        <w:t>laici</w:t>
      </w:r>
      <w:r>
        <w:rPr>
          <w:spacing w:val="-12"/>
          <w:sz w:val="24"/>
        </w:rPr>
        <w:t xml:space="preserve"> </w:t>
      </w:r>
      <w:r>
        <w:rPr>
          <w:sz w:val="24"/>
        </w:rPr>
        <w:t>ze</w:t>
      </w:r>
      <w:r>
        <w:rPr>
          <w:spacing w:val="-8"/>
          <w:sz w:val="24"/>
        </w:rPr>
        <w:t xml:space="preserve"> </w:t>
      </w:r>
      <w:r>
        <w:rPr>
          <w:sz w:val="24"/>
        </w:rPr>
        <w:t>všech</w:t>
      </w:r>
      <w:r>
        <w:rPr>
          <w:spacing w:val="-11"/>
          <w:sz w:val="24"/>
        </w:rPr>
        <w:t xml:space="preserve"> </w:t>
      </w:r>
      <w:r>
        <w:rPr>
          <w:sz w:val="24"/>
        </w:rPr>
        <w:t>náboženských</w:t>
      </w:r>
      <w:r>
        <w:rPr>
          <w:spacing w:val="-11"/>
          <w:sz w:val="24"/>
        </w:rPr>
        <w:t xml:space="preserve"> </w:t>
      </w:r>
      <w:r>
        <w:rPr>
          <w:sz w:val="24"/>
        </w:rPr>
        <w:t>obcí</w:t>
      </w:r>
      <w:r>
        <w:rPr>
          <w:spacing w:val="-11"/>
          <w:sz w:val="24"/>
        </w:rPr>
        <w:t xml:space="preserve"> </w:t>
      </w:r>
      <w:r>
        <w:rPr>
          <w:sz w:val="24"/>
        </w:rPr>
        <w:t>v</w:t>
      </w:r>
      <w:r>
        <w:rPr>
          <w:spacing w:val="-14"/>
          <w:sz w:val="24"/>
        </w:rPr>
        <w:t xml:space="preserve"> </w:t>
      </w:r>
      <w:r>
        <w:rPr>
          <w:sz w:val="24"/>
        </w:rPr>
        <w:t>obvodu</w:t>
      </w:r>
      <w:r>
        <w:rPr>
          <w:spacing w:val="-11"/>
          <w:sz w:val="24"/>
        </w:rPr>
        <w:t xml:space="preserve"> </w:t>
      </w:r>
      <w:r>
        <w:rPr>
          <w:sz w:val="24"/>
        </w:rPr>
        <w:t>diecéze,</w:t>
      </w:r>
      <w:r>
        <w:rPr>
          <w:spacing w:val="-11"/>
          <w:sz w:val="24"/>
        </w:rPr>
        <w:t xml:space="preserve"> </w:t>
      </w:r>
      <w:r>
        <w:rPr>
          <w:sz w:val="24"/>
        </w:rPr>
        <w:t>a</w:t>
      </w:r>
      <w:r>
        <w:rPr>
          <w:spacing w:val="-11"/>
          <w:sz w:val="24"/>
        </w:rPr>
        <w:t xml:space="preserve"> </w:t>
      </w:r>
      <w:r>
        <w:rPr>
          <w:sz w:val="24"/>
        </w:rPr>
        <w:t>to</w:t>
      </w:r>
      <w:r>
        <w:rPr>
          <w:spacing w:val="-10"/>
          <w:sz w:val="24"/>
        </w:rPr>
        <w:t xml:space="preserve"> </w:t>
      </w:r>
      <w:r>
        <w:rPr>
          <w:sz w:val="24"/>
        </w:rPr>
        <w:t>po</w:t>
      </w:r>
      <w:r>
        <w:rPr>
          <w:spacing w:val="-11"/>
          <w:sz w:val="24"/>
        </w:rPr>
        <w:t xml:space="preserve"> </w:t>
      </w:r>
      <w:r>
        <w:rPr>
          <w:sz w:val="24"/>
        </w:rPr>
        <w:t>jednom zástupci</w:t>
      </w:r>
      <w:r>
        <w:rPr>
          <w:spacing w:val="-17"/>
          <w:sz w:val="24"/>
        </w:rPr>
        <w:t xml:space="preserve"> </w:t>
      </w:r>
      <w:r>
        <w:rPr>
          <w:sz w:val="24"/>
        </w:rPr>
        <w:t>na</w:t>
      </w:r>
      <w:r>
        <w:rPr>
          <w:spacing w:val="-17"/>
          <w:sz w:val="24"/>
        </w:rPr>
        <w:t xml:space="preserve"> </w:t>
      </w:r>
      <w:r>
        <w:rPr>
          <w:sz w:val="24"/>
        </w:rPr>
        <w:t>každých</w:t>
      </w:r>
      <w:r>
        <w:rPr>
          <w:spacing w:val="-16"/>
          <w:sz w:val="24"/>
        </w:rPr>
        <w:t xml:space="preserve"> </w:t>
      </w:r>
      <w:r>
        <w:rPr>
          <w:sz w:val="24"/>
        </w:rPr>
        <w:t>započatých</w:t>
      </w:r>
      <w:r>
        <w:rPr>
          <w:spacing w:val="-17"/>
          <w:sz w:val="24"/>
        </w:rPr>
        <w:t xml:space="preserve"> </w:t>
      </w:r>
      <w:r>
        <w:rPr>
          <w:sz w:val="24"/>
        </w:rPr>
        <w:t>tisíc</w:t>
      </w:r>
      <w:r>
        <w:rPr>
          <w:spacing w:val="-17"/>
          <w:sz w:val="24"/>
        </w:rPr>
        <w:t xml:space="preserve"> </w:t>
      </w:r>
      <w:r>
        <w:rPr>
          <w:sz w:val="24"/>
        </w:rPr>
        <w:t>členů</w:t>
      </w:r>
      <w:r>
        <w:rPr>
          <w:spacing w:val="-17"/>
          <w:sz w:val="24"/>
        </w:rPr>
        <w:t xml:space="preserve"> </w:t>
      </w:r>
      <w:r>
        <w:rPr>
          <w:sz w:val="24"/>
        </w:rPr>
        <w:t>církve</w:t>
      </w:r>
      <w:r>
        <w:rPr>
          <w:spacing w:val="-16"/>
          <w:sz w:val="24"/>
        </w:rPr>
        <w:t xml:space="preserve"> </w:t>
      </w:r>
      <w:r>
        <w:rPr>
          <w:sz w:val="24"/>
        </w:rPr>
        <w:t>v</w:t>
      </w:r>
      <w:r>
        <w:rPr>
          <w:spacing w:val="-17"/>
          <w:sz w:val="24"/>
        </w:rPr>
        <w:t xml:space="preserve"> </w:t>
      </w:r>
      <w:r>
        <w:rPr>
          <w:sz w:val="24"/>
        </w:rPr>
        <w:t>seznamu</w:t>
      </w:r>
      <w:r>
        <w:rPr>
          <w:spacing w:val="-17"/>
          <w:sz w:val="24"/>
        </w:rPr>
        <w:t xml:space="preserve"> </w:t>
      </w:r>
      <w:r>
        <w:rPr>
          <w:sz w:val="24"/>
        </w:rPr>
        <w:t>náboženské</w:t>
      </w:r>
      <w:r>
        <w:rPr>
          <w:spacing w:val="-16"/>
          <w:sz w:val="24"/>
        </w:rPr>
        <w:t xml:space="preserve"> </w:t>
      </w:r>
      <w:r>
        <w:rPr>
          <w:sz w:val="24"/>
        </w:rPr>
        <w:t>obce,</w:t>
      </w:r>
      <w:r>
        <w:rPr>
          <w:spacing w:val="-17"/>
          <w:sz w:val="24"/>
        </w:rPr>
        <w:t xml:space="preserve"> </w:t>
      </w:r>
      <w:r>
        <w:rPr>
          <w:sz w:val="24"/>
        </w:rPr>
        <w:t>přičemž každá</w:t>
      </w:r>
      <w:r>
        <w:rPr>
          <w:spacing w:val="-16"/>
          <w:sz w:val="24"/>
        </w:rPr>
        <w:t xml:space="preserve"> </w:t>
      </w:r>
      <w:r>
        <w:rPr>
          <w:sz w:val="24"/>
        </w:rPr>
        <w:t>náboženská</w:t>
      </w:r>
      <w:r>
        <w:rPr>
          <w:spacing w:val="-15"/>
          <w:sz w:val="24"/>
        </w:rPr>
        <w:t xml:space="preserve"> </w:t>
      </w:r>
      <w:r>
        <w:rPr>
          <w:sz w:val="24"/>
        </w:rPr>
        <w:t>obec</w:t>
      </w:r>
      <w:r>
        <w:rPr>
          <w:spacing w:val="-14"/>
          <w:sz w:val="24"/>
        </w:rPr>
        <w:t xml:space="preserve"> </w:t>
      </w:r>
      <w:r>
        <w:rPr>
          <w:sz w:val="24"/>
        </w:rPr>
        <w:t>musí</w:t>
      </w:r>
      <w:r>
        <w:rPr>
          <w:spacing w:val="-15"/>
          <w:sz w:val="24"/>
        </w:rPr>
        <w:t xml:space="preserve"> </w:t>
      </w:r>
      <w:r>
        <w:rPr>
          <w:sz w:val="24"/>
        </w:rPr>
        <w:t>být</w:t>
      </w:r>
      <w:r>
        <w:rPr>
          <w:spacing w:val="-13"/>
          <w:sz w:val="24"/>
        </w:rPr>
        <w:t xml:space="preserve"> </w:t>
      </w:r>
      <w:r>
        <w:rPr>
          <w:sz w:val="24"/>
        </w:rPr>
        <w:t>zastoupena</w:t>
      </w:r>
      <w:r>
        <w:rPr>
          <w:spacing w:val="-17"/>
          <w:sz w:val="24"/>
        </w:rPr>
        <w:t xml:space="preserve"> </w:t>
      </w:r>
      <w:r>
        <w:rPr>
          <w:sz w:val="24"/>
        </w:rPr>
        <w:t>alespoň</w:t>
      </w:r>
      <w:r>
        <w:rPr>
          <w:spacing w:val="-13"/>
          <w:sz w:val="24"/>
        </w:rPr>
        <w:t xml:space="preserve"> </w:t>
      </w:r>
      <w:r>
        <w:rPr>
          <w:sz w:val="24"/>
        </w:rPr>
        <w:t>jedním</w:t>
      </w:r>
      <w:r>
        <w:rPr>
          <w:spacing w:val="-14"/>
          <w:sz w:val="24"/>
        </w:rPr>
        <w:t xml:space="preserve"> </w:t>
      </w:r>
      <w:r>
        <w:rPr>
          <w:sz w:val="24"/>
        </w:rPr>
        <w:t>svým</w:t>
      </w:r>
      <w:r>
        <w:rPr>
          <w:spacing w:val="-12"/>
          <w:sz w:val="24"/>
        </w:rPr>
        <w:t xml:space="preserve"> </w:t>
      </w:r>
      <w:r>
        <w:rPr>
          <w:sz w:val="24"/>
        </w:rPr>
        <w:t>zástupcem</w:t>
      </w:r>
      <w:r>
        <w:rPr>
          <w:spacing w:val="-6"/>
          <w:sz w:val="24"/>
        </w:rPr>
        <w:t xml:space="preserve"> </w:t>
      </w:r>
      <w:r>
        <w:rPr>
          <w:sz w:val="24"/>
        </w:rPr>
        <w:t>-</w:t>
      </w:r>
      <w:r>
        <w:rPr>
          <w:spacing w:val="-14"/>
          <w:sz w:val="24"/>
        </w:rPr>
        <w:t xml:space="preserve"> </w:t>
      </w:r>
      <w:r>
        <w:rPr>
          <w:spacing w:val="-2"/>
          <w:sz w:val="24"/>
        </w:rPr>
        <w:t>laikem,</w:t>
      </w:r>
    </w:p>
    <w:p w:rsidR="008B014F" w:rsidRDefault="008B014F" w:rsidP="008B014F">
      <w:pPr>
        <w:pStyle w:val="Odstavecseseznamem"/>
        <w:numPr>
          <w:ilvl w:val="1"/>
          <w:numId w:val="29"/>
        </w:numPr>
        <w:tabs>
          <w:tab w:val="left" w:pos="787"/>
        </w:tabs>
        <w:ind w:right="149" w:firstLine="0"/>
        <w:rPr>
          <w:sz w:val="24"/>
        </w:rPr>
      </w:pPr>
      <w:r>
        <w:rPr>
          <w:sz w:val="24"/>
        </w:rPr>
        <w:t xml:space="preserve">faráři a další duchovní ustanovení v jednotlivých náboženských obcích v působnosti </w:t>
      </w:r>
      <w:r>
        <w:rPr>
          <w:spacing w:val="-2"/>
          <w:sz w:val="24"/>
        </w:rPr>
        <w:t>diecéze,</w:t>
      </w:r>
    </w:p>
    <w:p w:rsidR="008B014F" w:rsidRDefault="008B014F" w:rsidP="008B014F">
      <w:pPr>
        <w:pStyle w:val="Odstavecseseznamem"/>
        <w:numPr>
          <w:ilvl w:val="1"/>
          <w:numId w:val="29"/>
        </w:numPr>
        <w:tabs>
          <w:tab w:val="left" w:pos="767"/>
        </w:tabs>
        <w:ind w:left="767" w:hanging="266"/>
        <w:rPr>
          <w:sz w:val="24"/>
        </w:rPr>
      </w:pPr>
      <w:r>
        <w:rPr>
          <w:sz w:val="24"/>
        </w:rPr>
        <w:t>duchovní</w:t>
      </w:r>
      <w:r>
        <w:rPr>
          <w:spacing w:val="-6"/>
          <w:sz w:val="24"/>
        </w:rPr>
        <w:t xml:space="preserve"> </w:t>
      </w:r>
      <w:r>
        <w:rPr>
          <w:sz w:val="24"/>
        </w:rPr>
        <w:t>ustanovení</w:t>
      </w:r>
      <w:r>
        <w:rPr>
          <w:spacing w:val="-6"/>
          <w:sz w:val="24"/>
        </w:rPr>
        <w:t xml:space="preserve"> </w:t>
      </w:r>
      <w:r>
        <w:rPr>
          <w:sz w:val="24"/>
        </w:rPr>
        <w:t>při</w:t>
      </w:r>
      <w:r>
        <w:rPr>
          <w:spacing w:val="-6"/>
          <w:sz w:val="24"/>
        </w:rPr>
        <w:t xml:space="preserve"> </w:t>
      </w:r>
      <w:r>
        <w:rPr>
          <w:sz w:val="24"/>
        </w:rPr>
        <w:t>diecézní</w:t>
      </w:r>
      <w:r>
        <w:rPr>
          <w:spacing w:val="-5"/>
          <w:sz w:val="24"/>
        </w:rPr>
        <w:t xml:space="preserve"> </w:t>
      </w:r>
      <w:r>
        <w:rPr>
          <w:spacing w:val="-2"/>
          <w:sz w:val="24"/>
        </w:rPr>
        <w:t>radě,</w:t>
      </w:r>
    </w:p>
    <w:p w:rsidR="008B014F" w:rsidRDefault="008B014F" w:rsidP="008B014F">
      <w:pPr>
        <w:pStyle w:val="Odstavecseseznamem"/>
        <w:numPr>
          <w:ilvl w:val="1"/>
          <w:numId w:val="29"/>
        </w:numPr>
        <w:tabs>
          <w:tab w:val="left" w:pos="781"/>
        </w:tabs>
        <w:spacing w:before="1"/>
        <w:ind w:left="781" w:hanging="280"/>
        <w:rPr>
          <w:sz w:val="24"/>
        </w:rPr>
      </w:pPr>
      <w:r>
        <w:rPr>
          <w:sz w:val="24"/>
        </w:rPr>
        <w:t>členové</w:t>
      </w:r>
      <w:r>
        <w:rPr>
          <w:spacing w:val="-4"/>
          <w:sz w:val="24"/>
        </w:rPr>
        <w:t xml:space="preserve"> </w:t>
      </w:r>
      <w:r>
        <w:rPr>
          <w:sz w:val="24"/>
        </w:rPr>
        <w:t>diecézní</w:t>
      </w:r>
      <w:r>
        <w:rPr>
          <w:spacing w:val="-5"/>
          <w:sz w:val="24"/>
        </w:rPr>
        <w:t xml:space="preserve"> </w:t>
      </w:r>
      <w:r>
        <w:rPr>
          <w:sz w:val="24"/>
        </w:rPr>
        <w:t>rady</w:t>
      </w:r>
      <w:r>
        <w:rPr>
          <w:spacing w:val="-6"/>
          <w:sz w:val="24"/>
        </w:rPr>
        <w:t xml:space="preserve"> </w:t>
      </w:r>
      <w:r>
        <w:rPr>
          <w:sz w:val="24"/>
        </w:rPr>
        <w:t>a</w:t>
      </w:r>
      <w:r>
        <w:rPr>
          <w:spacing w:val="-3"/>
          <w:sz w:val="24"/>
        </w:rPr>
        <w:t xml:space="preserve"> </w:t>
      </w:r>
      <w:r>
        <w:rPr>
          <w:sz w:val="24"/>
        </w:rPr>
        <w:t>tajemníci</w:t>
      </w:r>
      <w:r>
        <w:rPr>
          <w:spacing w:val="-3"/>
          <w:sz w:val="24"/>
        </w:rPr>
        <w:t xml:space="preserve"> </w:t>
      </w:r>
      <w:r>
        <w:rPr>
          <w:sz w:val="24"/>
        </w:rPr>
        <w:t>diecézní</w:t>
      </w:r>
      <w:r>
        <w:rPr>
          <w:spacing w:val="-5"/>
          <w:sz w:val="24"/>
        </w:rPr>
        <w:t xml:space="preserve"> </w:t>
      </w:r>
      <w:r>
        <w:rPr>
          <w:spacing w:val="-4"/>
          <w:sz w:val="24"/>
        </w:rPr>
        <w:t>rady,</w:t>
      </w:r>
    </w:p>
    <w:p w:rsidR="008B014F" w:rsidRDefault="008B014F" w:rsidP="008B014F">
      <w:pPr>
        <w:pStyle w:val="Odstavecseseznamem"/>
        <w:numPr>
          <w:ilvl w:val="1"/>
          <w:numId w:val="29"/>
        </w:numPr>
        <w:tabs>
          <w:tab w:val="left" w:pos="837"/>
        </w:tabs>
        <w:ind w:right="134" w:firstLine="0"/>
        <w:rPr>
          <w:sz w:val="24"/>
        </w:rPr>
      </w:pPr>
      <w:r>
        <w:rPr>
          <w:sz w:val="24"/>
        </w:rPr>
        <w:t>zástupce Husitské teologické fakulty Univerzity Karlovy, který je knězem Církve československé husitské a má trvalé bydliště v obvodu příslušné diecéze, povolaný usnesením diecézní rady příslušné diecéze.</w:t>
      </w:r>
    </w:p>
    <w:p w:rsidR="008B014F" w:rsidRDefault="008B014F" w:rsidP="008B014F">
      <w:pPr>
        <w:pStyle w:val="Odstavecseseznamem"/>
        <w:numPr>
          <w:ilvl w:val="1"/>
          <w:numId w:val="29"/>
        </w:numPr>
        <w:tabs>
          <w:tab w:val="left" w:pos="837"/>
        </w:tabs>
        <w:ind w:right="134" w:firstLine="0"/>
        <w:rPr>
          <w:sz w:val="24"/>
        </w:rPr>
      </w:pPr>
      <w:r w:rsidRPr="00872877">
        <w:rPr>
          <w:color w:val="FF0000"/>
          <w:sz w:val="24"/>
        </w:rPr>
        <w:t xml:space="preserve">Duchovní ve specifických službách ustanovení v rámci </w:t>
      </w:r>
      <w:r>
        <w:rPr>
          <w:color w:val="FF0000"/>
          <w:sz w:val="24"/>
        </w:rPr>
        <w:t xml:space="preserve">obvodu </w:t>
      </w:r>
      <w:r w:rsidRPr="00872877">
        <w:rPr>
          <w:color w:val="FF0000"/>
          <w:sz w:val="24"/>
        </w:rPr>
        <w:t>diecéze</w:t>
      </w:r>
      <w:r>
        <w:rPr>
          <w:sz w:val="24"/>
        </w:rPr>
        <w:t xml:space="preserve">. </w:t>
      </w:r>
    </w:p>
    <w:p w:rsidR="008B014F" w:rsidRDefault="008B014F" w:rsidP="008B014F">
      <w:pPr>
        <w:pStyle w:val="Odstavecseseznamem"/>
        <w:numPr>
          <w:ilvl w:val="0"/>
          <w:numId w:val="29"/>
        </w:numPr>
        <w:tabs>
          <w:tab w:val="left" w:pos="500"/>
        </w:tabs>
        <w:spacing w:line="274" w:lineRule="exact"/>
        <w:ind w:left="500" w:hanging="360"/>
        <w:rPr>
          <w:sz w:val="24"/>
        </w:rPr>
      </w:pPr>
      <w:r>
        <w:rPr>
          <w:sz w:val="24"/>
        </w:rPr>
        <w:t>Na</w:t>
      </w:r>
      <w:r>
        <w:rPr>
          <w:spacing w:val="-6"/>
          <w:sz w:val="24"/>
        </w:rPr>
        <w:t xml:space="preserve"> </w:t>
      </w:r>
      <w:r>
        <w:rPr>
          <w:sz w:val="24"/>
        </w:rPr>
        <w:t>zasedání</w:t>
      </w:r>
      <w:r>
        <w:rPr>
          <w:spacing w:val="-5"/>
          <w:sz w:val="24"/>
        </w:rPr>
        <w:t xml:space="preserve"> </w:t>
      </w:r>
      <w:r>
        <w:rPr>
          <w:sz w:val="24"/>
        </w:rPr>
        <w:t>diecézního</w:t>
      </w:r>
      <w:r>
        <w:rPr>
          <w:spacing w:val="-3"/>
          <w:sz w:val="24"/>
        </w:rPr>
        <w:t xml:space="preserve"> </w:t>
      </w:r>
      <w:r>
        <w:rPr>
          <w:sz w:val="24"/>
        </w:rPr>
        <w:t>shromáždění</w:t>
      </w:r>
      <w:r>
        <w:rPr>
          <w:spacing w:val="-5"/>
          <w:sz w:val="24"/>
        </w:rPr>
        <w:t xml:space="preserve"> </w:t>
      </w:r>
      <w:r>
        <w:rPr>
          <w:sz w:val="24"/>
        </w:rPr>
        <w:t>jsou</w:t>
      </w:r>
      <w:r>
        <w:rPr>
          <w:spacing w:val="-3"/>
          <w:sz w:val="24"/>
        </w:rPr>
        <w:t xml:space="preserve"> </w:t>
      </w:r>
      <w:r>
        <w:rPr>
          <w:sz w:val="24"/>
        </w:rPr>
        <w:t>zváni</w:t>
      </w:r>
      <w:r>
        <w:rPr>
          <w:spacing w:val="-3"/>
          <w:sz w:val="24"/>
        </w:rPr>
        <w:t xml:space="preserve"> </w:t>
      </w:r>
      <w:r>
        <w:rPr>
          <w:sz w:val="24"/>
        </w:rPr>
        <w:t>s</w:t>
      </w:r>
      <w:r>
        <w:rPr>
          <w:spacing w:val="-3"/>
          <w:sz w:val="24"/>
        </w:rPr>
        <w:t xml:space="preserve"> </w:t>
      </w:r>
      <w:r>
        <w:rPr>
          <w:sz w:val="24"/>
        </w:rPr>
        <w:t>hlasem</w:t>
      </w:r>
      <w:r>
        <w:rPr>
          <w:spacing w:val="-4"/>
          <w:sz w:val="24"/>
        </w:rPr>
        <w:t xml:space="preserve"> </w:t>
      </w:r>
      <w:r>
        <w:rPr>
          <w:spacing w:val="-2"/>
          <w:sz w:val="24"/>
        </w:rPr>
        <w:t>poradním</w:t>
      </w:r>
    </w:p>
    <w:p w:rsidR="008B014F" w:rsidRDefault="008B014F" w:rsidP="008B014F">
      <w:pPr>
        <w:pStyle w:val="Odstavecseseznamem"/>
        <w:numPr>
          <w:ilvl w:val="1"/>
          <w:numId w:val="29"/>
        </w:numPr>
        <w:tabs>
          <w:tab w:val="left" w:pos="799"/>
        </w:tabs>
        <w:ind w:right="137" w:firstLine="0"/>
        <w:rPr>
          <w:sz w:val="24"/>
        </w:rPr>
      </w:pPr>
      <w:r>
        <w:rPr>
          <w:sz w:val="24"/>
        </w:rPr>
        <w:t>zástupci diecéze zvolení za členy církevního zastupitelstva, za členy ústřední rady, za</w:t>
      </w:r>
      <w:r>
        <w:rPr>
          <w:spacing w:val="-10"/>
          <w:sz w:val="24"/>
        </w:rPr>
        <w:t xml:space="preserve"> </w:t>
      </w:r>
      <w:r>
        <w:rPr>
          <w:sz w:val="24"/>
        </w:rPr>
        <w:t>členy</w:t>
      </w:r>
      <w:r>
        <w:rPr>
          <w:spacing w:val="-13"/>
          <w:sz w:val="24"/>
        </w:rPr>
        <w:t xml:space="preserve"> </w:t>
      </w:r>
      <w:r>
        <w:rPr>
          <w:sz w:val="24"/>
        </w:rPr>
        <w:t>církevního</w:t>
      </w:r>
      <w:r>
        <w:rPr>
          <w:spacing w:val="-10"/>
          <w:sz w:val="24"/>
        </w:rPr>
        <w:t xml:space="preserve"> </w:t>
      </w:r>
      <w:r>
        <w:rPr>
          <w:sz w:val="24"/>
        </w:rPr>
        <w:t>finančního</w:t>
      </w:r>
      <w:r>
        <w:rPr>
          <w:spacing w:val="-13"/>
          <w:sz w:val="24"/>
        </w:rPr>
        <w:t xml:space="preserve"> </w:t>
      </w:r>
      <w:r>
        <w:rPr>
          <w:sz w:val="24"/>
        </w:rPr>
        <w:t>výboru,</w:t>
      </w:r>
      <w:r>
        <w:rPr>
          <w:spacing w:val="-10"/>
          <w:sz w:val="24"/>
        </w:rPr>
        <w:t xml:space="preserve"> </w:t>
      </w:r>
      <w:r>
        <w:rPr>
          <w:sz w:val="24"/>
        </w:rPr>
        <w:t>církevního</w:t>
      </w:r>
      <w:r>
        <w:rPr>
          <w:spacing w:val="-10"/>
          <w:sz w:val="24"/>
        </w:rPr>
        <w:t xml:space="preserve"> </w:t>
      </w:r>
      <w:r>
        <w:rPr>
          <w:sz w:val="24"/>
        </w:rPr>
        <w:t>kárného</w:t>
      </w:r>
      <w:r>
        <w:rPr>
          <w:spacing w:val="-13"/>
          <w:sz w:val="24"/>
        </w:rPr>
        <w:t xml:space="preserve"> </w:t>
      </w:r>
      <w:r>
        <w:rPr>
          <w:sz w:val="24"/>
        </w:rPr>
        <w:t>výboru</w:t>
      </w:r>
      <w:r>
        <w:rPr>
          <w:spacing w:val="-11"/>
          <w:sz w:val="24"/>
        </w:rPr>
        <w:t xml:space="preserve"> </w:t>
      </w:r>
      <w:r>
        <w:rPr>
          <w:sz w:val="24"/>
        </w:rPr>
        <w:t>a</w:t>
      </w:r>
      <w:r>
        <w:rPr>
          <w:spacing w:val="-13"/>
          <w:sz w:val="24"/>
        </w:rPr>
        <w:t xml:space="preserve"> </w:t>
      </w:r>
      <w:r>
        <w:rPr>
          <w:sz w:val="24"/>
        </w:rPr>
        <w:t>členové</w:t>
      </w:r>
      <w:r>
        <w:rPr>
          <w:spacing w:val="-10"/>
          <w:sz w:val="24"/>
        </w:rPr>
        <w:t xml:space="preserve"> </w:t>
      </w:r>
      <w:r>
        <w:rPr>
          <w:sz w:val="24"/>
        </w:rPr>
        <w:t>Právní</w:t>
      </w:r>
      <w:r>
        <w:rPr>
          <w:spacing w:val="-13"/>
          <w:sz w:val="24"/>
        </w:rPr>
        <w:t xml:space="preserve"> </w:t>
      </w:r>
      <w:r>
        <w:rPr>
          <w:sz w:val="24"/>
        </w:rPr>
        <w:t>rady s trvalým bydlištěm v dané diecézi, duchovní ustanovení při ústřední radě s trvalým bydlištěm v dané diecézi,</w:t>
      </w:r>
    </w:p>
    <w:p w:rsidR="008B014F" w:rsidRDefault="008B014F" w:rsidP="008B014F">
      <w:pPr>
        <w:pStyle w:val="Odstavecseseznamem"/>
        <w:numPr>
          <w:ilvl w:val="1"/>
          <w:numId w:val="29"/>
        </w:numPr>
        <w:tabs>
          <w:tab w:val="left" w:pos="781"/>
        </w:tabs>
        <w:ind w:left="781" w:hanging="280"/>
        <w:rPr>
          <w:sz w:val="24"/>
        </w:rPr>
      </w:pPr>
      <w:r>
        <w:rPr>
          <w:sz w:val="24"/>
        </w:rPr>
        <w:t>členové</w:t>
      </w:r>
      <w:r>
        <w:rPr>
          <w:spacing w:val="-7"/>
          <w:sz w:val="24"/>
        </w:rPr>
        <w:t xml:space="preserve"> </w:t>
      </w:r>
      <w:r>
        <w:rPr>
          <w:sz w:val="24"/>
        </w:rPr>
        <w:t>diecézního</w:t>
      </w:r>
      <w:r>
        <w:rPr>
          <w:spacing w:val="-5"/>
          <w:sz w:val="24"/>
        </w:rPr>
        <w:t xml:space="preserve"> </w:t>
      </w:r>
      <w:r>
        <w:rPr>
          <w:sz w:val="24"/>
        </w:rPr>
        <w:t>finančního</w:t>
      </w:r>
      <w:r>
        <w:rPr>
          <w:spacing w:val="-4"/>
          <w:sz w:val="24"/>
        </w:rPr>
        <w:t xml:space="preserve"> </w:t>
      </w:r>
      <w:r>
        <w:rPr>
          <w:sz w:val="24"/>
        </w:rPr>
        <w:t>výboru</w:t>
      </w:r>
      <w:r>
        <w:rPr>
          <w:spacing w:val="-5"/>
          <w:sz w:val="24"/>
        </w:rPr>
        <w:t xml:space="preserve"> </w:t>
      </w:r>
      <w:r>
        <w:rPr>
          <w:sz w:val="24"/>
        </w:rPr>
        <w:t>a</w:t>
      </w:r>
      <w:r>
        <w:rPr>
          <w:spacing w:val="-4"/>
          <w:sz w:val="24"/>
        </w:rPr>
        <w:t xml:space="preserve"> </w:t>
      </w:r>
      <w:r>
        <w:rPr>
          <w:sz w:val="24"/>
        </w:rPr>
        <w:t>členové</w:t>
      </w:r>
      <w:r>
        <w:rPr>
          <w:spacing w:val="-4"/>
          <w:sz w:val="24"/>
        </w:rPr>
        <w:t xml:space="preserve"> </w:t>
      </w:r>
      <w:r>
        <w:rPr>
          <w:sz w:val="24"/>
        </w:rPr>
        <w:t>diecézního</w:t>
      </w:r>
      <w:r>
        <w:rPr>
          <w:spacing w:val="-5"/>
          <w:sz w:val="24"/>
        </w:rPr>
        <w:t xml:space="preserve"> </w:t>
      </w:r>
      <w:r>
        <w:rPr>
          <w:sz w:val="24"/>
        </w:rPr>
        <w:t>kárného</w:t>
      </w:r>
      <w:r>
        <w:rPr>
          <w:spacing w:val="-4"/>
          <w:sz w:val="24"/>
        </w:rPr>
        <w:t xml:space="preserve"> </w:t>
      </w:r>
      <w:r>
        <w:rPr>
          <w:spacing w:val="-2"/>
          <w:sz w:val="24"/>
        </w:rPr>
        <w:t>výboru,</w:t>
      </w:r>
    </w:p>
    <w:p w:rsidR="008B014F" w:rsidRDefault="008B014F" w:rsidP="008B014F">
      <w:pPr>
        <w:pStyle w:val="Odstavecseseznamem"/>
        <w:numPr>
          <w:ilvl w:val="1"/>
          <w:numId w:val="29"/>
        </w:numPr>
        <w:tabs>
          <w:tab w:val="left" w:pos="792"/>
        </w:tabs>
        <w:ind w:right="146" w:firstLine="0"/>
        <w:rPr>
          <w:sz w:val="24"/>
        </w:rPr>
      </w:pPr>
      <w:r>
        <w:rPr>
          <w:sz w:val="24"/>
        </w:rPr>
        <w:t>učitelé husitské teologie na Husitské teologické fakultě UK, kteří jsou členy Církve československé husitské a mají trvalé bydliště v obvodu diecéze.</w:t>
      </w:r>
    </w:p>
    <w:p w:rsidR="008B014F" w:rsidRDefault="008B014F" w:rsidP="008B014F">
      <w:pPr>
        <w:pStyle w:val="Odstavecseseznamem"/>
        <w:numPr>
          <w:ilvl w:val="0"/>
          <w:numId w:val="29"/>
        </w:numPr>
        <w:tabs>
          <w:tab w:val="left" w:pos="523"/>
        </w:tabs>
        <w:ind w:right="151" w:firstLine="0"/>
        <w:rPr>
          <w:sz w:val="24"/>
        </w:rPr>
      </w:pPr>
      <w:r>
        <w:rPr>
          <w:sz w:val="24"/>
        </w:rPr>
        <w:t>Pokud by počet členů diecézního shromáždění podle odst. 2 písm. a) činil méně než dvacet členů, stanoví církevní zastupitelstvo výjimku z tohoto ustanovení.</w:t>
      </w:r>
    </w:p>
    <w:p w:rsidR="008B014F" w:rsidRDefault="008B014F" w:rsidP="008B014F">
      <w:pPr>
        <w:pStyle w:val="Zkladntext"/>
        <w:spacing w:before="144"/>
        <w:ind w:left="0"/>
        <w:jc w:val="left"/>
      </w:pPr>
    </w:p>
    <w:p w:rsidR="008B014F" w:rsidRDefault="008B014F" w:rsidP="008B014F">
      <w:pPr>
        <w:pStyle w:val="Nadpis4"/>
      </w:pPr>
      <w:r>
        <w:t>Článek</w:t>
      </w:r>
      <w:r>
        <w:rPr>
          <w:spacing w:val="-13"/>
        </w:rPr>
        <w:t xml:space="preserve"> </w:t>
      </w:r>
      <w:r>
        <w:rPr>
          <w:spacing w:val="-7"/>
        </w:rPr>
        <w:t>30</w:t>
      </w:r>
    </w:p>
    <w:p w:rsidR="008B014F" w:rsidRDefault="008B014F" w:rsidP="008B014F">
      <w:pPr>
        <w:pStyle w:val="Odstavecseseznamem"/>
        <w:numPr>
          <w:ilvl w:val="0"/>
          <w:numId w:val="28"/>
        </w:numPr>
        <w:tabs>
          <w:tab w:val="left" w:pos="535"/>
        </w:tabs>
        <w:spacing w:before="61"/>
        <w:ind w:right="147" w:firstLine="0"/>
        <w:rPr>
          <w:sz w:val="24"/>
        </w:rPr>
      </w:pPr>
      <w:r>
        <w:rPr>
          <w:sz w:val="24"/>
        </w:rPr>
        <w:t xml:space="preserve">Diecézní shromáždění jako nejvyšší orgán diecéze projednává a rozhoduje v duchu </w:t>
      </w:r>
      <w:r>
        <w:rPr>
          <w:sz w:val="24"/>
        </w:rPr>
        <w:lastRenderedPageBreak/>
        <w:t>poslání</w:t>
      </w:r>
      <w:r>
        <w:rPr>
          <w:spacing w:val="-3"/>
          <w:sz w:val="24"/>
        </w:rPr>
        <w:t xml:space="preserve"> </w:t>
      </w:r>
      <w:r>
        <w:rPr>
          <w:sz w:val="24"/>
        </w:rPr>
        <w:t>církve</w:t>
      </w:r>
      <w:r>
        <w:rPr>
          <w:spacing w:val="-1"/>
          <w:sz w:val="24"/>
        </w:rPr>
        <w:t xml:space="preserve"> </w:t>
      </w:r>
      <w:r>
        <w:rPr>
          <w:sz w:val="24"/>
        </w:rPr>
        <w:t>všechny</w:t>
      </w:r>
      <w:r>
        <w:rPr>
          <w:spacing w:val="-2"/>
          <w:sz w:val="24"/>
        </w:rPr>
        <w:t xml:space="preserve"> </w:t>
      </w:r>
      <w:r>
        <w:rPr>
          <w:sz w:val="24"/>
        </w:rPr>
        <w:t>zásadní</w:t>
      </w:r>
      <w:r>
        <w:rPr>
          <w:spacing w:val="-3"/>
          <w:sz w:val="24"/>
        </w:rPr>
        <w:t xml:space="preserve"> </w:t>
      </w:r>
      <w:r>
        <w:rPr>
          <w:sz w:val="24"/>
        </w:rPr>
        <w:t>věci</w:t>
      </w:r>
      <w:r>
        <w:rPr>
          <w:spacing w:val="-2"/>
          <w:sz w:val="24"/>
        </w:rPr>
        <w:t xml:space="preserve"> </w:t>
      </w:r>
      <w:r>
        <w:rPr>
          <w:sz w:val="24"/>
        </w:rPr>
        <w:t>diecéze</w:t>
      </w:r>
      <w:r>
        <w:rPr>
          <w:spacing w:val="-1"/>
          <w:sz w:val="24"/>
        </w:rPr>
        <w:t xml:space="preserve"> </w:t>
      </w:r>
      <w:r>
        <w:rPr>
          <w:sz w:val="24"/>
        </w:rPr>
        <w:t>jako</w:t>
      </w:r>
      <w:r>
        <w:rPr>
          <w:spacing w:val="-1"/>
          <w:sz w:val="24"/>
        </w:rPr>
        <w:t xml:space="preserve"> </w:t>
      </w:r>
      <w:r>
        <w:rPr>
          <w:sz w:val="24"/>
        </w:rPr>
        <w:t>celku,</w:t>
      </w:r>
      <w:r>
        <w:rPr>
          <w:spacing w:val="-2"/>
          <w:sz w:val="24"/>
        </w:rPr>
        <w:t xml:space="preserve"> </w:t>
      </w:r>
      <w:r>
        <w:rPr>
          <w:sz w:val="24"/>
        </w:rPr>
        <w:t>zásadní</w:t>
      </w:r>
      <w:r>
        <w:rPr>
          <w:spacing w:val="-3"/>
          <w:sz w:val="24"/>
        </w:rPr>
        <w:t xml:space="preserve"> </w:t>
      </w:r>
      <w:r>
        <w:rPr>
          <w:sz w:val="24"/>
        </w:rPr>
        <w:t>věci</w:t>
      </w:r>
      <w:r>
        <w:rPr>
          <w:spacing w:val="-2"/>
          <w:sz w:val="24"/>
        </w:rPr>
        <w:t xml:space="preserve"> </w:t>
      </w:r>
      <w:r>
        <w:rPr>
          <w:sz w:val="24"/>
        </w:rPr>
        <w:t>týkající</w:t>
      </w:r>
      <w:r>
        <w:rPr>
          <w:spacing w:val="-3"/>
          <w:sz w:val="24"/>
        </w:rPr>
        <w:t xml:space="preserve"> </w:t>
      </w:r>
      <w:r>
        <w:rPr>
          <w:sz w:val="24"/>
        </w:rPr>
        <w:t>se</w:t>
      </w:r>
      <w:r>
        <w:rPr>
          <w:spacing w:val="-1"/>
          <w:sz w:val="24"/>
        </w:rPr>
        <w:t xml:space="preserve"> </w:t>
      </w:r>
      <w:r>
        <w:rPr>
          <w:sz w:val="24"/>
        </w:rPr>
        <w:t>vikariátů</w:t>
      </w:r>
      <w:r>
        <w:rPr>
          <w:spacing w:val="-2"/>
          <w:sz w:val="24"/>
        </w:rPr>
        <w:t xml:space="preserve"> </w:t>
      </w:r>
      <w:r>
        <w:rPr>
          <w:sz w:val="24"/>
        </w:rPr>
        <w:t>a náboženských obcí, které jsou v působnosti diecéze, zejména též zásadní věci týkající se existence, činnosti a hospodaření, nabývání, převodu či zatížení nemovitého majetku, anebo týkající se obdobných zásadních záležitostí; schvaluje rozpočet diecéze, řádnou účetní závěrku a výsledky hospodaření diecéze, projednává rozpočty a výsledky hospodaření náboženských obcí a vikariátů, schválené jejich orgány.</w:t>
      </w:r>
    </w:p>
    <w:p w:rsidR="008B014F" w:rsidRDefault="008B014F" w:rsidP="008B014F">
      <w:pPr>
        <w:pStyle w:val="Odstavecseseznamem"/>
        <w:numPr>
          <w:ilvl w:val="0"/>
          <w:numId w:val="28"/>
        </w:numPr>
        <w:tabs>
          <w:tab w:val="left" w:pos="500"/>
        </w:tabs>
        <w:spacing w:line="274" w:lineRule="exact"/>
        <w:ind w:left="500" w:hanging="360"/>
        <w:rPr>
          <w:sz w:val="24"/>
        </w:rPr>
      </w:pPr>
      <w:r>
        <w:rPr>
          <w:sz w:val="24"/>
        </w:rPr>
        <w:t>Diecézní</w:t>
      </w:r>
      <w:r>
        <w:rPr>
          <w:spacing w:val="-4"/>
          <w:sz w:val="24"/>
        </w:rPr>
        <w:t xml:space="preserve"> </w:t>
      </w:r>
      <w:r>
        <w:rPr>
          <w:sz w:val="24"/>
        </w:rPr>
        <w:t>shromáždění</w:t>
      </w:r>
      <w:r>
        <w:rPr>
          <w:spacing w:val="-4"/>
          <w:sz w:val="24"/>
        </w:rPr>
        <w:t xml:space="preserve"> </w:t>
      </w:r>
      <w:r>
        <w:rPr>
          <w:sz w:val="24"/>
        </w:rPr>
        <w:t>volí</w:t>
      </w:r>
      <w:r>
        <w:rPr>
          <w:spacing w:val="-5"/>
          <w:sz w:val="24"/>
        </w:rPr>
        <w:t xml:space="preserve"> </w:t>
      </w:r>
      <w:r>
        <w:rPr>
          <w:sz w:val="24"/>
        </w:rPr>
        <w:t>na</w:t>
      </w:r>
      <w:r>
        <w:rPr>
          <w:spacing w:val="-2"/>
          <w:sz w:val="24"/>
        </w:rPr>
        <w:t xml:space="preserve"> </w:t>
      </w:r>
      <w:r>
        <w:rPr>
          <w:sz w:val="24"/>
        </w:rPr>
        <w:t>funkční</w:t>
      </w:r>
      <w:r>
        <w:rPr>
          <w:spacing w:val="-4"/>
          <w:sz w:val="24"/>
        </w:rPr>
        <w:t xml:space="preserve"> </w:t>
      </w:r>
      <w:r>
        <w:rPr>
          <w:sz w:val="24"/>
        </w:rPr>
        <w:t>období</w:t>
      </w:r>
      <w:r>
        <w:rPr>
          <w:spacing w:val="-4"/>
          <w:sz w:val="24"/>
        </w:rPr>
        <w:t xml:space="preserve"> </w:t>
      </w:r>
      <w:r>
        <w:rPr>
          <w:sz w:val="24"/>
        </w:rPr>
        <w:t>v</w:t>
      </w:r>
      <w:r>
        <w:rPr>
          <w:spacing w:val="-4"/>
          <w:sz w:val="24"/>
        </w:rPr>
        <w:t xml:space="preserve"> </w:t>
      </w:r>
      <w:r>
        <w:rPr>
          <w:sz w:val="24"/>
        </w:rPr>
        <w:t>trvání</w:t>
      </w:r>
      <w:r>
        <w:rPr>
          <w:spacing w:val="-4"/>
          <w:sz w:val="24"/>
        </w:rPr>
        <w:t xml:space="preserve"> </w:t>
      </w:r>
      <w:r>
        <w:rPr>
          <w:sz w:val="24"/>
        </w:rPr>
        <w:t>šesti</w:t>
      </w:r>
      <w:r>
        <w:rPr>
          <w:spacing w:val="-1"/>
          <w:sz w:val="24"/>
        </w:rPr>
        <w:t xml:space="preserve"> </w:t>
      </w:r>
      <w:r>
        <w:rPr>
          <w:spacing w:val="-5"/>
          <w:sz w:val="24"/>
        </w:rPr>
        <w:t>let</w:t>
      </w:r>
    </w:p>
    <w:p w:rsidR="008B014F" w:rsidRPr="007D2DF6" w:rsidRDefault="00571821" w:rsidP="00C55B84">
      <w:pPr>
        <w:pStyle w:val="Odstavecseseznamem"/>
        <w:numPr>
          <w:ilvl w:val="1"/>
          <w:numId w:val="28"/>
        </w:numPr>
        <w:tabs>
          <w:tab w:val="left" w:pos="764"/>
        </w:tabs>
        <w:spacing w:before="75"/>
        <w:ind w:left="501" w:right="150" w:firstLine="0"/>
        <w:rPr>
          <w:sz w:val="24"/>
        </w:rPr>
      </w:pPr>
      <w:r w:rsidRPr="00571821">
        <w:rPr>
          <w:color w:val="FF0000"/>
          <w:spacing w:val="-4"/>
          <w:sz w:val="24"/>
        </w:rPr>
        <w:t>šest</w:t>
      </w:r>
      <w:r w:rsidR="008B014F" w:rsidRPr="00571821">
        <w:rPr>
          <w:color w:val="FF0000"/>
          <w:spacing w:val="-4"/>
          <w:sz w:val="24"/>
        </w:rPr>
        <w:t xml:space="preserve"> </w:t>
      </w:r>
      <w:r w:rsidR="008B014F" w:rsidRPr="007D2DF6">
        <w:rPr>
          <w:sz w:val="24"/>
        </w:rPr>
        <w:t>až</w:t>
      </w:r>
      <w:r w:rsidR="008B014F" w:rsidRPr="007D2DF6">
        <w:rPr>
          <w:spacing w:val="-6"/>
          <w:sz w:val="24"/>
        </w:rPr>
        <w:t xml:space="preserve"> </w:t>
      </w:r>
      <w:r w:rsidR="008B014F" w:rsidRPr="007D2DF6">
        <w:rPr>
          <w:sz w:val="24"/>
        </w:rPr>
        <w:t>dvanáct</w:t>
      </w:r>
      <w:r w:rsidR="008B014F" w:rsidRPr="007D2DF6">
        <w:rPr>
          <w:spacing w:val="-3"/>
          <w:sz w:val="24"/>
        </w:rPr>
        <w:t xml:space="preserve"> </w:t>
      </w:r>
      <w:r w:rsidR="008B014F" w:rsidRPr="007D2DF6">
        <w:rPr>
          <w:sz w:val="24"/>
        </w:rPr>
        <w:t>členů</w:t>
      </w:r>
      <w:r w:rsidR="008B014F" w:rsidRPr="007D2DF6">
        <w:rPr>
          <w:spacing w:val="-3"/>
          <w:sz w:val="24"/>
        </w:rPr>
        <w:t xml:space="preserve"> </w:t>
      </w:r>
      <w:r w:rsidR="008B014F" w:rsidRPr="007D2DF6">
        <w:rPr>
          <w:sz w:val="24"/>
        </w:rPr>
        <w:t>diecézní</w:t>
      </w:r>
      <w:r w:rsidR="008B014F" w:rsidRPr="007D2DF6">
        <w:rPr>
          <w:spacing w:val="-4"/>
          <w:sz w:val="24"/>
        </w:rPr>
        <w:t xml:space="preserve"> </w:t>
      </w:r>
      <w:r w:rsidR="008B014F" w:rsidRPr="007D2DF6">
        <w:rPr>
          <w:sz w:val="24"/>
        </w:rPr>
        <w:t>rady,</w:t>
      </w:r>
      <w:r w:rsidR="008B014F" w:rsidRPr="007D2DF6">
        <w:rPr>
          <w:spacing w:val="-3"/>
          <w:sz w:val="24"/>
        </w:rPr>
        <w:t xml:space="preserve"> </w:t>
      </w:r>
      <w:r w:rsidR="008B014F" w:rsidRPr="007D2DF6">
        <w:rPr>
          <w:sz w:val="24"/>
        </w:rPr>
        <w:t>s</w:t>
      </w:r>
      <w:r w:rsidR="008B014F" w:rsidRPr="007D2DF6">
        <w:rPr>
          <w:spacing w:val="-3"/>
          <w:sz w:val="24"/>
        </w:rPr>
        <w:t xml:space="preserve"> </w:t>
      </w:r>
      <w:r w:rsidR="008B014F" w:rsidRPr="007D2DF6">
        <w:rPr>
          <w:sz w:val="24"/>
        </w:rPr>
        <w:t>potřebným</w:t>
      </w:r>
      <w:r w:rsidR="008B014F" w:rsidRPr="007D2DF6">
        <w:rPr>
          <w:spacing w:val="-2"/>
          <w:sz w:val="24"/>
        </w:rPr>
        <w:t xml:space="preserve"> </w:t>
      </w:r>
      <w:r w:rsidR="008B014F" w:rsidRPr="007D2DF6">
        <w:rPr>
          <w:sz w:val="24"/>
        </w:rPr>
        <w:t>počtem</w:t>
      </w:r>
      <w:r w:rsidR="008B014F" w:rsidRPr="007D2DF6">
        <w:rPr>
          <w:spacing w:val="-1"/>
          <w:sz w:val="24"/>
        </w:rPr>
        <w:t xml:space="preserve"> </w:t>
      </w:r>
      <w:r w:rsidR="008B014F" w:rsidRPr="007D2DF6">
        <w:rPr>
          <w:spacing w:val="-2"/>
          <w:sz w:val="24"/>
        </w:rPr>
        <w:t>náhradníků,</w:t>
      </w:r>
      <w:r w:rsidR="007D2DF6">
        <w:rPr>
          <w:spacing w:val="-2"/>
          <w:sz w:val="24"/>
        </w:rPr>
        <w:t xml:space="preserve"> </w:t>
      </w:r>
      <w:r w:rsidR="008B014F" w:rsidRPr="007D2DF6">
        <w:rPr>
          <w:spacing w:val="-2"/>
          <w:sz w:val="24"/>
        </w:rPr>
        <w:t>členy</w:t>
      </w:r>
      <w:r w:rsidR="008B014F" w:rsidRPr="007D2DF6">
        <w:rPr>
          <w:spacing w:val="-10"/>
          <w:sz w:val="24"/>
        </w:rPr>
        <w:t xml:space="preserve"> </w:t>
      </w:r>
      <w:r w:rsidR="008B014F" w:rsidRPr="007D2DF6">
        <w:rPr>
          <w:spacing w:val="-2"/>
          <w:sz w:val="24"/>
        </w:rPr>
        <w:t>diecézního</w:t>
      </w:r>
      <w:r w:rsidR="008B014F" w:rsidRPr="007D2DF6">
        <w:rPr>
          <w:spacing w:val="-6"/>
          <w:sz w:val="24"/>
        </w:rPr>
        <w:t xml:space="preserve"> </w:t>
      </w:r>
      <w:r w:rsidR="008B014F" w:rsidRPr="007D2DF6">
        <w:rPr>
          <w:spacing w:val="-2"/>
          <w:sz w:val="24"/>
        </w:rPr>
        <w:t>revizního</w:t>
      </w:r>
      <w:r w:rsidR="008B014F" w:rsidRPr="007D2DF6">
        <w:rPr>
          <w:spacing w:val="-6"/>
          <w:sz w:val="24"/>
        </w:rPr>
        <w:t xml:space="preserve"> </w:t>
      </w:r>
      <w:r w:rsidR="008B014F" w:rsidRPr="007D2DF6">
        <w:rPr>
          <w:spacing w:val="-2"/>
          <w:sz w:val="24"/>
        </w:rPr>
        <w:t>finančního</w:t>
      </w:r>
      <w:r w:rsidR="008B014F" w:rsidRPr="007D2DF6">
        <w:rPr>
          <w:spacing w:val="-6"/>
          <w:sz w:val="24"/>
        </w:rPr>
        <w:t xml:space="preserve"> </w:t>
      </w:r>
      <w:r w:rsidR="008B014F" w:rsidRPr="007D2DF6">
        <w:rPr>
          <w:spacing w:val="-2"/>
          <w:sz w:val="24"/>
        </w:rPr>
        <w:t>výboru</w:t>
      </w:r>
      <w:r w:rsidR="008B014F" w:rsidRPr="007D2DF6">
        <w:rPr>
          <w:spacing w:val="-8"/>
          <w:sz w:val="24"/>
        </w:rPr>
        <w:t xml:space="preserve"> </w:t>
      </w:r>
      <w:r w:rsidR="008B014F" w:rsidRPr="007D2DF6">
        <w:rPr>
          <w:spacing w:val="-2"/>
          <w:sz w:val="24"/>
        </w:rPr>
        <w:t>v</w:t>
      </w:r>
      <w:r w:rsidR="008B014F" w:rsidRPr="007D2DF6">
        <w:rPr>
          <w:spacing w:val="-10"/>
          <w:sz w:val="24"/>
        </w:rPr>
        <w:t xml:space="preserve"> </w:t>
      </w:r>
      <w:r w:rsidR="008B014F" w:rsidRPr="007D2DF6">
        <w:rPr>
          <w:spacing w:val="-2"/>
          <w:sz w:val="24"/>
        </w:rPr>
        <w:t>počtu</w:t>
      </w:r>
      <w:r w:rsidR="008B014F" w:rsidRPr="007D2DF6">
        <w:rPr>
          <w:spacing w:val="-6"/>
          <w:sz w:val="24"/>
        </w:rPr>
        <w:t xml:space="preserve"> </w:t>
      </w:r>
      <w:r w:rsidR="008B014F" w:rsidRPr="007D2DF6">
        <w:rPr>
          <w:spacing w:val="-2"/>
          <w:sz w:val="24"/>
        </w:rPr>
        <w:t>šest</w:t>
      </w:r>
      <w:r w:rsidR="008B014F" w:rsidRPr="007D2DF6">
        <w:rPr>
          <w:spacing w:val="-6"/>
          <w:sz w:val="24"/>
        </w:rPr>
        <w:t xml:space="preserve"> </w:t>
      </w:r>
      <w:r w:rsidR="008B014F" w:rsidRPr="007D2DF6">
        <w:rPr>
          <w:spacing w:val="-2"/>
          <w:sz w:val="24"/>
        </w:rPr>
        <w:t>až</w:t>
      </w:r>
      <w:r w:rsidR="008B014F" w:rsidRPr="007D2DF6">
        <w:rPr>
          <w:spacing w:val="-10"/>
          <w:sz w:val="24"/>
        </w:rPr>
        <w:t xml:space="preserve"> </w:t>
      </w:r>
      <w:r w:rsidR="008B014F" w:rsidRPr="007D2DF6">
        <w:rPr>
          <w:spacing w:val="-2"/>
          <w:sz w:val="24"/>
        </w:rPr>
        <w:t>deset</w:t>
      </w:r>
      <w:r w:rsidR="008B014F" w:rsidRPr="007D2DF6">
        <w:rPr>
          <w:spacing w:val="-10"/>
          <w:sz w:val="24"/>
        </w:rPr>
        <w:t xml:space="preserve"> </w:t>
      </w:r>
      <w:r w:rsidR="008B014F" w:rsidRPr="007D2DF6">
        <w:rPr>
          <w:spacing w:val="-2"/>
          <w:sz w:val="24"/>
        </w:rPr>
        <w:t>členů,</w:t>
      </w:r>
      <w:r w:rsidR="008B014F" w:rsidRPr="007D2DF6">
        <w:rPr>
          <w:spacing w:val="-6"/>
          <w:sz w:val="24"/>
        </w:rPr>
        <w:t xml:space="preserve"> </w:t>
      </w:r>
      <w:r w:rsidR="008B014F" w:rsidRPr="007D2DF6">
        <w:rPr>
          <w:spacing w:val="-2"/>
          <w:sz w:val="24"/>
        </w:rPr>
        <w:t>s</w:t>
      </w:r>
      <w:r w:rsidR="008B014F" w:rsidRPr="007D2DF6">
        <w:rPr>
          <w:spacing w:val="-8"/>
          <w:sz w:val="24"/>
        </w:rPr>
        <w:t xml:space="preserve"> </w:t>
      </w:r>
      <w:r w:rsidR="008B014F" w:rsidRPr="007D2DF6">
        <w:rPr>
          <w:spacing w:val="-2"/>
          <w:sz w:val="24"/>
        </w:rPr>
        <w:t xml:space="preserve">potřebným </w:t>
      </w:r>
      <w:r w:rsidR="008B014F" w:rsidRPr="007D2DF6">
        <w:rPr>
          <w:sz w:val="24"/>
        </w:rPr>
        <w:t>počtem náhradníků,</w:t>
      </w:r>
    </w:p>
    <w:p w:rsidR="008B014F" w:rsidRDefault="008B014F" w:rsidP="008B014F">
      <w:pPr>
        <w:pStyle w:val="Odstavecseseznamem"/>
        <w:numPr>
          <w:ilvl w:val="1"/>
          <w:numId w:val="28"/>
        </w:numPr>
        <w:tabs>
          <w:tab w:val="left" w:pos="752"/>
        </w:tabs>
        <w:spacing w:before="1"/>
        <w:ind w:left="752" w:hanging="251"/>
        <w:rPr>
          <w:sz w:val="24"/>
        </w:rPr>
      </w:pPr>
      <w:r>
        <w:rPr>
          <w:spacing w:val="-2"/>
          <w:sz w:val="24"/>
        </w:rPr>
        <w:t>členy</w:t>
      </w:r>
      <w:r>
        <w:rPr>
          <w:spacing w:val="-13"/>
          <w:sz w:val="24"/>
        </w:rPr>
        <w:t xml:space="preserve"> </w:t>
      </w:r>
      <w:r>
        <w:rPr>
          <w:spacing w:val="-2"/>
          <w:sz w:val="24"/>
        </w:rPr>
        <w:t>diecézního</w:t>
      </w:r>
      <w:r>
        <w:rPr>
          <w:spacing w:val="-6"/>
          <w:sz w:val="24"/>
        </w:rPr>
        <w:t xml:space="preserve"> </w:t>
      </w:r>
      <w:r>
        <w:rPr>
          <w:spacing w:val="-2"/>
          <w:sz w:val="24"/>
        </w:rPr>
        <w:t>kárného</w:t>
      </w:r>
      <w:r>
        <w:rPr>
          <w:spacing w:val="-7"/>
          <w:sz w:val="24"/>
        </w:rPr>
        <w:t xml:space="preserve"> </w:t>
      </w:r>
      <w:r>
        <w:rPr>
          <w:spacing w:val="-2"/>
          <w:sz w:val="24"/>
        </w:rPr>
        <w:t>výboru</w:t>
      </w:r>
      <w:r>
        <w:rPr>
          <w:spacing w:val="-7"/>
          <w:sz w:val="24"/>
        </w:rPr>
        <w:t xml:space="preserve"> </w:t>
      </w:r>
      <w:r>
        <w:rPr>
          <w:spacing w:val="-2"/>
          <w:sz w:val="24"/>
        </w:rPr>
        <w:t>v</w:t>
      </w:r>
      <w:r>
        <w:rPr>
          <w:spacing w:val="-10"/>
          <w:sz w:val="24"/>
        </w:rPr>
        <w:t xml:space="preserve"> </w:t>
      </w:r>
      <w:r>
        <w:rPr>
          <w:spacing w:val="-2"/>
          <w:sz w:val="24"/>
        </w:rPr>
        <w:t>počtu</w:t>
      </w:r>
      <w:r>
        <w:rPr>
          <w:spacing w:val="-8"/>
          <w:sz w:val="24"/>
        </w:rPr>
        <w:t xml:space="preserve"> </w:t>
      </w:r>
      <w:r>
        <w:rPr>
          <w:spacing w:val="-2"/>
          <w:sz w:val="24"/>
        </w:rPr>
        <w:t>šesti</w:t>
      </w:r>
      <w:r>
        <w:rPr>
          <w:spacing w:val="-7"/>
          <w:sz w:val="24"/>
        </w:rPr>
        <w:t xml:space="preserve"> </w:t>
      </w:r>
      <w:r>
        <w:rPr>
          <w:spacing w:val="-2"/>
          <w:sz w:val="24"/>
        </w:rPr>
        <w:t>členů,</w:t>
      </w:r>
      <w:r>
        <w:rPr>
          <w:spacing w:val="-6"/>
          <w:sz w:val="24"/>
        </w:rPr>
        <w:t xml:space="preserve"> </w:t>
      </w:r>
      <w:r>
        <w:rPr>
          <w:spacing w:val="-2"/>
          <w:sz w:val="24"/>
        </w:rPr>
        <w:t>s</w:t>
      </w:r>
      <w:r>
        <w:rPr>
          <w:spacing w:val="-10"/>
          <w:sz w:val="24"/>
        </w:rPr>
        <w:t xml:space="preserve"> </w:t>
      </w:r>
      <w:r>
        <w:rPr>
          <w:spacing w:val="-2"/>
          <w:sz w:val="24"/>
        </w:rPr>
        <w:t>potřebným</w:t>
      </w:r>
      <w:r>
        <w:rPr>
          <w:spacing w:val="-11"/>
          <w:sz w:val="24"/>
        </w:rPr>
        <w:t xml:space="preserve"> </w:t>
      </w:r>
      <w:r>
        <w:rPr>
          <w:spacing w:val="-2"/>
          <w:sz w:val="24"/>
        </w:rPr>
        <w:t>počtem</w:t>
      </w:r>
      <w:r>
        <w:rPr>
          <w:spacing w:val="-7"/>
          <w:sz w:val="24"/>
        </w:rPr>
        <w:t xml:space="preserve"> </w:t>
      </w:r>
      <w:r>
        <w:rPr>
          <w:spacing w:val="-2"/>
          <w:sz w:val="24"/>
        </w:rPr>
        <w:t>náhradníků,</w:t>
      </w:r>
    </w:p>
    <w:p w:rsidR="008B014F" w:rsidRDefault="008B014F" w:rsidP="008B014F">
      <w:pPr>
        <w:pStyle w:val="Odstavecseseznamem"/>
        <w:numPr>
          <w:ilvl w:val="1"/>
          <w:numId w:val="28"/>
        </w:numPr>
        <w:tabs>
          <w:tab w:val="left" w:pos="781"/>
        </w:tabs>
        <w:ind w:left="781" w:hanging="280"/>
        <w:rPr>
          <w:sz w:val="24"/>
        </w:rPr>
      </w:pPr>
      <w:r>
        <w:rPr>
          <w:sz w:val="24"/>
        </w:rPr>
        <w:t>člena</w:t>
      </w:r>
      <w:r>
        <w:rPr>
          <w:spacing w:val="-5"/>
          <w:sz w:val="24"/>
        </w:rPr>
        <w:t xml:space="preserve"> </w:t>
      </w:r>
      <w:r>
        <w:rPr>
          <w:sz w:val="24"/>
        </w:rPr>
        <w:t>ústřední</w:t>
      </w:r>
      <w:r>
        <w:rPr>
          <w:spacing w:val="-4"/>
          <w:sz w:val="24"/>
        </w:rPr>
        <w:t xml:space="preserve"> </w:t>
      </w:r>
      <w:r>
        <w:rPr>
          <w:sz w:val="24"/>
        </w:rPr>
        <w:t>rady</w:t>
      </w:r>
      <w:r>
        <w:rPr>
          <w:spacing w:val="-5"/>
          <w:sz w:val="24"/>
        </w:rPr>
        <w:t xml:space="preserve"> </w:t>
      </w:r>
      <w:r>
        <w:rPr>
          <w:sz w:val="24"/>
        </w:rPr>
        <w:t>z</w:t>
      </w:r>
      <w:r>
        <w:rPr>
          <w:spacing w:val="-4"/>
          <w:sz w:val="24"/>
        </w:rPr>
        <w:t xml:space="preserve"> </w:t>
      </w:r>
      <w:r>
        <w:rPr>
          <w:sz w:val="24"/>
        </w:rPr>
        <w:t>řad</w:t>
      </w:r>
      <w:r>
        <w:rPr>
          <w:spacing w:val="-2"/>
          <w:sz w:val="24"/>
        </w:rPr>
        <w:t xml:space="preserve"> </w:t>
      </w:r>
      <w:r>
        <w:rPr>
          <w:sz w:val="24"/>
        </w:rPr>
        <w:t>laiků</w:t>
      </w:r>
      <w:r>
        <w:rPr>
          <w:spacing w:val="-2"/>
          <w:sz w:val="24"/>
        </w:rPr>
        <w:t xml:space="preserve"> </w:t>
      </w:r>
      <w:r>
        <w:rPr>
          <w:sz w:val="24"/>
        </w:rPr>
        <w:t>za</w:t>
      </w:r>
      <w:r>
        <w:rPr>
          <w:spacing w:val="-2"/>
          <w:sz w:val="24"/>
        </w:rPr>
        <w:t xml:space="preserve"> </w:t>
      </w:r>
      <w:r>
        <w:rPr>
          <w:sz w:val="24"/>
        </w:rPr>
        <w:t>diecézi</w:t>
      </w:r>
      <w:r>
        <w:rPr>
          <w:spacing w:val="-2"/>
          <w:sz w:val="24"/>
        </w:rPr>
        <w:t xml:space="preserve"> </w:t>
      </w:r>
      <w:r>
        <w:rPr>
          <w:sz w:val="24"/>
        </w:rPr>
        <w:t>a</w:t>
      </w:r>
      <w:r>
        <w:rPr>
          <w:spacing w:val="-2"/>
          <w:sz w:val="24"/>
        </w:rPr>
        <w:t xml:space="preserve"> náhradníka,</w:t>
      </w:r>
    </w:p>
    <w:p w:rsidR="008B014F" w:rsidRDefault="008B014F" w:rsidP="008B014F">
      <w:pPr>
        <w:pStyle w:val="Odstavecseseznamem"/>
        <w:numPr>
          <w:ilvl w:val="1"/>
          <w:numId w:val="28"/>
        </w:numPr>
        <w:tabs>
          <w:tab w:val="left" w:pos="781"/>
        </w:tabs>
        <w:ind w:left="781" w:hanging="280"/>
        <w:rPr>
          <w:sz w:val="24"/>
        </w:rPr>
      </w:pPr>
      <w:r>
        <w:rPr>
          <w:sz w:val="24"/>
        </w:rPr>
        <w:t>člena</w:t>
      </w:r>
      <w:r>
        <w:rPr>
          <w:spacing w:val="-6"/>
          <w:sz w:val="24"/>
        </w:rPr>
        <w:t xml:space="preserve"> </w:t>
      </w:r>
      <w:r>
        <w:rPr>
          <w:sz w:val="24"/>
        </w:rPr>
        <w:t>církevního</w:t>
      </w:r>
      <w:r>
        <w:rPr>
          <w:spacing w:val="-4"/>
          <w:sz w:val="24"/>
        </w:rPr>
        <w:t xml:space="preserve"> </w:t>
      </w:r>
      <w:r>
        <w:rPr>
          <w:sz w:val="24"/>
        </w:rPr>
        <w:t>revizního</w:t>
      </w:r>
      <w:r>
        <w:rPr>
          <w:spacing w:val="-5"/>
          <w:sz w:val="24"/>
        </w:rPr>
        <w:t xml:space="preserve"> </w:t>
      </w:r>
      <w:r>
        <w:rPr>
          <w:sz w:val="24"/>
        </w:rPr>
        <w:t>finančního</w:t>
      </w:r>
      <w:r>
        <w:rPr>
          <w:spacing w:val="-3"/>
          <w:sz w:val="24"/>
        </w:rPr>
        <w:t xml:space="preserve"> </w:t>
      </w:r>
      <w:r>
        <w:rPr>
          <w:sz w:val="24"/>
        </w:rPr>
        <w:t>výboru</w:t>
      </w:r>
      <w:r>
        <w:rPr>
          <w:spacing w:val="-4"/>
          <w:sz w:val="24"/>
        </w:rPr>
        <w:t xml:space="preserve"> </w:t>
      </w:r>
      <w:r>
        <w:rPr>
          <w:sz w:val="24"/>
        </w:rPr>
        <w:t>za</w:t>
      </w:r>
      <w:r>
        <w:rPr>
          <w:spacing w:val="-3"/>
          <w:sz w:val="24"/>
        </w:rPr>
        <w:t xml:space="preserve"> </w:t>
      </w:r>
      <w:r>
        <w:rPr>
          <w:sz w:val="24"/>
        </w:rPr>
        <w:t>diecézi</w:t>
      </w:r>
      <w:r>
        <w:rPr>
          <w:spacing w:val="-4"/>
          <w:sz w:val="24"/>
        </w:rPr>
        <w:t xml:space="preserve"> </w:t>
      </w:r>
      <w:r>
        <w:rPr>
          <w:sz w:val="24"/>
        </w:rPr>
        <w:t>a</w:t>
      </w:r>
      <w:r>
        <w:rPr>
          <w:spacing w:val="-3"/>
          <w:sz w:val="24"/>
        </w:rPr>
        <w:t xml:space="preserve"> </w:t>
      </w:r>
      <w:r>
        <w:rPr>
          <w:spacing w:val="-2"/>
          <w:sz w:val="24"/>
        </w:rPr>
        <w:t>náhradníka,</w:t>
      </w:r>
    </w:p>
    <w:p w:rsidR="008B014F" w:rsidRDefault="008B014F" w:rsidP="008B014F">
      <w:pPr>
        <w:pStyle w:val="Odstavecseseznamem"/>
        <w:numPr>
          <w:ilvl w:val="1"/>
          <w:numId w:val="28"/>
        </w:numPr>
        <w:tabs>
          <w:tab w:val="left" w:pos="716"/>
        </w:tabs>
        <w:ind w:left="716" w:hanging="215"/>
        <w:rPr>
          <w:sz w:val="24"/>
        </w:rPr>
      </w:pPr>
      <w:r>
        <w:rPr>
          <w:sz w:val="24"/>
        </w:rPr>
        <w:t>člena</w:t>
      </w:r>
      <w:r>
        <w:rPr>
          <w:spacing w:val="-6"/>
          <w:sz w:val="24"/>
        </w:rPr>
        <w:t xml:space="preserve"> </w:t>
      </w:r>
      <w:r>
        <w:rPr>
          <w:sz w:val="24"/>
        </w:rPr>
        <w:t>církevního</w:t>
      </w:r>
      <w:r>
        <w:rPr>
          <w:spacing w:val="-4"/>
          <w:sz w:val="24"/>
        </w:rPr>
        <w:t xml:space="preserve"> </w:t>
      </w:r>
      <w:r>
        <w:rPr>
          <w:sz w:val="24"/>
        </w:rPr>
        <w:t>kárného</w:t>
      </w:r>
      <w:r>
        <w:rPr>
          <w:spacing w:val="-4"/>
          <w:sz w:val="24"/>
        </w:rPr>
        <w:t xml:space="preserve"> </w:t>
      </w:r>
      <w:r>
        <w:rPr>
          <w:sz w:val="24"/>
        </w:rPr>
        <w:t>výboru</w:t>
      </w:r>
      <w:r>
        <w:rPr>
          <w:spacing w:val="-4"/>
          <w:sz w:val="24"/>
        </w:rPr>
        <w:t xml:space="preserve"> </w:t>
      </w:r>
      <w:r>
        <w:rPr>
          <w:sz w:val="24"/>
        </w:rPr>
        <w:t>za</w:t>
      </w:r>
      <w:r>
        <w:rPr>
          <w:spacing w:val="-4"/>
          <w:sz w:val="24"/>
        </w:rPr>
        <w:t xml:space="preserve"> </w:t>
      </w:r>
      <w:r>
        <w:rPr>
          <w:sz w:val="24"/>
        </w:rPr>
        <w:t>diecézi</w:t>
      </w:r>
      <w:r>
        <w:rPr>
          <w:spacing w:val="-3"/>
          <w:sz w:val="24"/>
        </w:rPr>
        <w:t xml:space="preserve"> </w:t>
      </w:r>
      <w:r>
        <w:rPr>
          <w:sz w:val="24"/>
        </w:rPr>
        <w:t>a</w:t>
      </w:r>
      <w:r>
        <w:rPr>
          <w:spacing w:val="-2"/>
          <w:sz w:val="24"/>
        </w:rPr>
        <w:t xml:space="preserve"> náhradníka,</w:t>
      </w:r>
    </w:p>
    <w:p w:rsidR="008B014F" w:rsidRDefault="008B014F" w:rsidP="008B014F">
      <w:pPr>
        <w:pStyle w:val="Odstavecseseznamem"/>
        <w:numPr>
          <w:ilvl w:val="1"/>
          <w:numId w:val="28"/>
        </w:numPr>
        <w:tabs>
          <w:tab w:val="left" w:pos="785"/>
        </w:tabs>
        <w:ind w:left="501" w:right="144" w:firstLine="0"/>
        <w:rPr>
          <w:sz w:val="24"/>
        </w:rPr>
      </w:pPr>
      <w:r>
        <w:rPr>
          <w:sz w:val="24"/>
        </w:rPr>
        <w:t>zástupce diecéze pro církevní zastupitelstvo a potřebný počet náhradníků tak, že na každých i započatých deset náboženských obcí v diecézi volí po jednom zástupci a náhradníku tak, aby počet duchovních zpravidla nepřesahoval polovinu počtu všech zástupců za diecézi a polovinu všech náhradníků zvolených v rámci diecéze.</w:t>
      </w:r>
    </w:p>
    <w:p w:rsidR="008B014F" w:rsidRDefault="008B014F" w:rsidP="008B014F">
      <w:pPr>
        <w:pStyle w:val="Odstavecseseznamem"/>
        <w:numPr>
          <w:ilvl w:val="0"/>
          <w:numId w:val="28"/>
        </w:numPr>
        <w:tabs>
          <w:tab w:val="left" w:pos="502"/>
        </w:tabs>
        <w:ind w:right="142" w:firstLine="0"/>
        <w:rPr>
          <w:sz w:val="24"/>
        </w:rPr>
      </w:pPr>
      <w:r>
        <w:rPr>
          <w:sz w:val="24"/>
        </w:rPr>
        <w:t>Volitelným do</w:t>
      </w:r>
      <w:r>
        <w:rPr>
          <w:spacing w:val="-3"/>
          <w:sz w:val="24"/>
        </w:rPr>
        <w:t xml:space="preserve"> </w:t>
      </w:r>
      <w:r>
        <w:rPr>
          <w:sz w:val="24"/>
        </w:rPr>
        <w:t>funkcí</w:t>
      </w:r>
      <w:r>
        <w:rPr>
          <w:spacing w:val="-3"/>
          <w:sz w:val="24"/>
        </w:rPr>
        <w:t xml:space="preserve"> </w:t>
      </w:r>
      <w:r>
        <w:rPr>
          <w:sz w:val="24"/>
        </w:rPr>
        <w:t>uvedených v</w:t>
      </w:r>
      <w:r>
        <w:rPr>
          <w:spacing w:val="-3"/>
          <w:sz w:val="24"/>
        </w:rPr>
        <w:t xml:space="preserve"> </w:t>
      </w:r>
      <w:r>
        <w:rPr>
          <w:sz w:val="24"/>
        </w:rPr>
        <w:t>odst. 2 je v den volby</w:t>
      </w:r>
      <w:r>
        <w:rPr>
          <w:spacing w:val="-3"/>
          <w:sz w:val="24"/>
        </w:rPr>
        <w:t xml:space="preserve"> </w:t>
      </w:r>
      <w:r>
        <w:rPr>
          <w:sz w:val="24"/>
        </w:rPr>
        <w:t>alespoň</w:t>
      </w:r>
      <w:r>
        <w:rPr>
          <w:spacing w:val="-3"/>
          <w:sz w:val="24"/>
        </w:rPr>
        <w:t xml:space="preserve"> </w:t>
      </w:r>
      <w:r w:rsidR="00D950C0" w:rsidRPr="00D950C0">
        <w:rPr>
          <w:color w:val="FF0000"/>
          <w:spacing w:val="-3"/>
          <w:sz w:val="24"/>
        </w:rPr>
        <w:t>jednadvacetiletý</w:t>
      </w:r>
      <w:r w:rsidRPr="00D950C0">
        <w:rPr>
          <w:color w:val="FF0000"/>
          <w:sz w:val="24"/>
        </w:rPr>
        <w:t xml:space="preserve">, </w:t>
      </w:r>
      <w:r w:rsidR="00D950C0" w:rsidRPr="00D950C0">
        <w:rPr>
          <w:color w:val="FF0000"/>
          <w:sz w:val="24"/>
        </w:rPr>
        <w:t>plně svéprávný</w:t>
      </w:r>
      <w:r w:rsidRPr="00D950C0">
        <w:rPr>
          <w:color w:val="FF0000"/>
          <w:sz w:val="24"/>
        </w:rPr>
        <w:t xml:space="preserve">, </w:t>
      </w:r>
      <w:r>
        <w:rPr>
          <w:sz w:val="24"/>
        </w:rPr>
        <w:t xml:space="preserve">mravně a občansky bezúhonný člen církve z náboženské obce v územní působnosti diecéze. Bližší podmínky volitelnosti pro jednotlivé funkce </w:t>
      </w:r>
      <w:r w:rsidR="003F065D" w:rsidRPr="003F065D">
        <w:rPr>
          <w:color w:val="FF0000"/>
          <w:sz w:val="24"/>
        </w:rPr>
        <w:t xml:space="preserve">může stanovit </w:t>
      </w:r>
      <w:r>
        <w:rPr>
          <w:sz w:val="24"/>
        </w:rPr>
        <w:t xml:space="preserve">Organizační </w:t>
      </w:r>
      <w:r>
        <w:rPr>
          <w:spacing w:val="-4"/>
          <w:sz w:val="24"/>
        </w:rPr>
        <w:t>řád.</w:t>
      </w:r>
    </w:p>
    <w:p w:rsidR="008B014F" w:rsidRDefault="008B014F" w:rsidP="008B014F">
      <w:pPr>
        <w:pStyle w:val="Odstavecseseznamem"/>
        <w:numPr>
          <w:ilvl w:val="0"/>
          <w:numId w:val="28"/>
        </w:numPr>
        <w:tabs>
          <w:tab w:val="left" w:pos="542"/>
        </w:tabs>
        <w:ind w:right="145" w:firstLine="0"/>
        <w:rPr>
          <w:sz w:val="24"/>
        </w:rPr>
      </w:pPr>
      <w:r>
        <w:rPr>
          <w:sz w:val="24"/>
        </w:rPr>
        <w:t>Biskup je volen ve zvláštním zasedání diecézníh</w:t>
      </w:r>
      <w:r w:rsidR="003F065D">
        <w:rPr>
          <w:sz w:val="24"/>
        </w:rPr>
        <w:t>o shromáždění, svolaném pouze k </w:t>
      </w:r>
      <w:r>
        <w:rPr>
          <w:sz w:val="24"/>
        </w:rPr>
        <w:t>tomuto účelu (čl. 42); ze své funkce může být odvolán před uplynutím funkčního období usnesením</w:t>
      </w:r>
      <w:r>
        <w:rPr>
          <w:spacing w:val="-6"/>
          <w:sz w:val="24"/>
        </w:rPr>
        <w:t xml:space="preserve"> </w:t>
      </w:r>
      <w:r>
        <w:rPr>
          <w:sz w:val="24"/>
        </w:rPr>
        <w:t>nejméně</w:t>
      </w:r>
      <w:r>
        <w:rPr>
          <w:spacing w:val="-8"/>
          <w:sz w:val="24"/>
        </w:rPr>
        <w:t xml:space="preserve"> </w:t>
      </w:r>
      <w:r>
        <w:rPr>
          <w:sz w:val="24"/>
        </w:rPr>
        <w:t>třípětinové</w:t>
      </w:r>
      <w:r>
        <w:rPr>
          <w:spacing w:val="-7"/>
          <w:sz w:val="24"/>
        </w:rPr>
        <w:t xml:space="preserve"> </w:t>
      </w:r>
      <w:r>
        <w:rPr>
          <w:sz w:val="24"/>
        </w:rPr>
        <w:t>většiny</w:t>
      </w:r>
      <w:r>
        <w:rPr>
          <w:spacing w:val="-9"/>
          <w:sz w:val="24"/>
        </w:rPr>
        <w:t xml:space="preserve"> </w:t>
      </w:r>
      <w:r>
        <w:rPr>
          <w:sz w:val="24"/>
        </w:rPr>
        <w:t>přítomných</w:t>
      </w:r>
      <w:r>
        <w:rPr>
          <w:spacing w:val="-7"/>
          <w:sz w:val="24"/>
        </w:rPr>
        <w:t xml:space="preserve"> </w:t>
      </w:r>
      <w:r>
        <w:rPr>
          <w:sz w:val="24"/>
        </w:rPr>
        <w:t>členů</w:t>
      </w:r>
      <w:r>
        <w:rPr>
          <w:spacing w:val="-7"/>
          <w:sz w:val="24"/>
        </w:rPr>
        <w:t xml:space="preserve"> </w:t>
      </w:r>
      <w:r>
        <w:rPr>
          <w:sz w:val="24"/>
        </w:rPr>
        <w:t>diecézního</w:t>
      </w:r>
      <w:r>
        <w:rPr>
          <w:spacing w:val="-7"/>
          <w:sz w:val="24"/>
        </w:rPr>
        <w:t xml:space="preserve"> </w:t>
      </w:r>
      <w:r>
        <w:rPr>
          <w:sz w:val="24"/>
        </w:rPr>
        <w:t>shromáždění,</w:t>
      </w:r>
      <w:r>
        <w:rPr>
          <w:spacing w:val="-7"/>
          <w:sz w:val="24"/>
        </w:rPr>
        <w:t xml:space="preserve"> </w:t>
      </w:r>
      <w:r>
        <w:rPr>
          <w:sz w:val="24"/>
        </w:rPr>
        <w:t>na</w:t>
      </w:r>
      <w:r>
        <w:rPr>
          <w:spacing w:val="-7"/>
          <w:sz w:val="24"/>
        </w:rPr>
        <w:t xml:space="preserve"> </w:t>
      </w:r>
      <w:r>
        <w:rPr>
          <w:sz w:val="24"/>
        </w:rPr>
        <w:t xml:space="preserve">jeho zvláštním zasedání, svolaném pouze k tomuto účelu za podmínek podle Organizačního </w:t>
      </w:r>
      <w:r>
        <w:rPr>
          <w:spacing w:val="-2"/>
          <w:sz w:val="24"/>
        </w:rPr>
        <w:t>řádu.</w:t>
      </w:r>
    </w:p>
    <w:p w:rsidR="008B014F" w:rsidRDefault="008B014F" w:rsidP="008B014F">
      <w:pPr>
        <w:pStyle w:val="Odstavecseseznamem"/>
        <w:numPr>
          <w:ilvl w:val="0"/>
          <w:numId w:val="28"/>
        </w:numPr>
        <w:tabs>
          <w:tab w:val="left" w:pos="554"/>
        </w:tabs>
        <w:spacing w:before="1"/>
        <w:ind w:right="151" w:firstLine="0"/>
        <w:rPr>
          <w:sz w:val="24"/>
        </w:rPr>
      </w:pPr>
      <w:r>
        <w:rPr>
          <w:sz w:val="24"/>
        </w:rPr>
        <w:t>Diecézní shromáždění schvaluje statut diecézní rady a statut diecézního revizního finančního výboru, dále potvrzuje jednací řády těchto orgánů, jimi schválené.</w:t>
      </w:r>
    </w:p>
    <w:p w:rsidR="008B014F" w:rsidRDefault="008B014F" w:rsidP="008B014F">
      <w:pPr>
        <w:pStyle w:val="Odstavecseseznamem"/>
        <w:numPr>
          <w:ilvl w:val="0"/>
          <w:numId w:val="28"/>
        </w:numPr>
        <w:tabs>
          <w:tab w:val="left" w:pos="523"/>
        </w:tabs>
        <w:ind w:right="144" w:firstLine="0"/>
        <w:rPr>
          <w:sz w:val="24"/>
        </w:rPr>
      </w:pPr>
      <w:r>
        <w:rPr>
          <w:sz w:val="24"/>
        </w:rPr>
        <w:t>Diecézní shromáždění svolává diecézní rada podle potřeby, nejméně však jednou za rok, vždy nejpozději do 31. května běžného roku. Diecézní shromáždění musí být svoláno též, požádá-li</w:t>
      </w:r>
      <w:r>
        <w:rPr>
          <w:spacing w:val="-4"/>
          <w:sz w:val="24"/>
        </w:rPr>
        <w:t xml:space="preserve"> </w:t>
      </w:r>
      <w:r>
        <w:rPr>
          <w:sz w:val="24"/>
        </w:rPr>
        <w:t>o svolání</w:t>
      </w:r>
      <w:r>
        <w:rPr>
          <w:spacing w:val="-3"/>
          <w:sz w:val="24"/>
        </w:rPr>
        <w:t xml:space="preserve"> </w:t>
      </w:r>
      <w:r>
        <w:rPr>
          <w:sz w:val="24"/>
        </w:rPr>
        <w:t>z</w:t>
      </w:r>
      <w:r>
        <w:rPr>
          <w:spacing w:val="-1"/>
          <w:sz w:val="24"/>
        </w:rPr>
        <w:t xml:space="preserve"> </w:t>
      </w:r>
      <w:r>
        <w:rPr>
          <w:sz w:val="24"/>
        </w:rPr>
        <w:t>vážných důvodů</w:t>
      </w:r>
      <w:r>
        <w:rPr>
          <w:spacing w:val="-2"/>
          <w:sz w:val="24"/>
        </w:rPr>
        <w:t xml:space="preserve"> </w:t>
      </w:r>
      <w:r>
        <w:rPr>
          <w:sz w:val="24"/>
        </w:rPr>
        <w:t>ústřední</w:t>
      </w:r>
      <w:r>
        <w:rPr>
          <w:spacing w:val="-3"/>
          <w:sz w:val="24"/>
        </w:rPr>
        <w:t xml:space="preserve"> </w:t>
      </w:r>
      <w:r>
        <w:rPr>
          <w:sz w:val="24"/>
        </w:rPr>
        <w:t>rada</w:t>
      </w:r>
      <w:r>
        <w:rPr>
          <w:spacing w:val="-2"/>
          <w:sz w:val="24"/>
        </w:rPr>
        <w:t xml:space="preserve"> </w:t>
      </w:r>
      <w:r>
        <w:rPr>
          <w:sz w:val="24"/>
        </w:rPr>
        <w:t>s</w:t>
      </w:r>
      <w:r>
        <w:rPr>
          <w:spacing w:val="-3"/>
          <w:sz w:val="24"/>
        </w:rPr>
        <w:t xml:space="preserve"> </w:t>
      </w:r>
      <w:r>
        <w:rPr>
          <w:sz w:val="24"/>
        </w:rPr>
        <w:t>uvedením jmenovitých důvodů</w:t>
      </w:r>
      <w:r>
        <w:rPr>
          <w:spacing w:val="-2"/>
          <w:sz w:val="24"/>
        </w:rPr>
        <w:t xml:space="preserve"> </w:t>
      </w:r>
      <w:r>
        <w:rPr>
          <w:sz w:val="24"/>
        </w:rPr>
        <w:t>a s</w:t>
      </w:r>
      <w:r>
        <w:rPr>
          <w:spacing w:val="-17"/>
          <w:sz w:val="24"/>
        </w:rPr>
        <w:t xml:space="preserve"> </w:t>
      </w:r>
      <w:r>
        <w:rPr>
          <w:sz w:val="24"/>
        </w:rPr>
        <w:t>návrhem</w:t>
      </w:r>
      <w:r>
        <w:rPr>
          <w:spacing w:val="-14"/>
          <w:sz w:val="24"/>
        </w:rPr>
        <w:t xml:space="preserve"> </w:t>
      </w:r>
      <w:r>
        <w:rPr>
          <w:sz w:val="24"/>
        </w:rPr>
        <w:t>pořadu</w:t>
      </w:r>
      <w:r>
        <w:rPr>
          <w:spacing w:val="-15"/>
          <w:sz w:val="24"/>
        </w:rPr>
        <w:t xml:space="preserve"> </w:t>
      </w:r>
      <w:r>
        <w:rPr>
          <w:sz w:val="24"/>
        </w:rPr>
        <w:t>jednání,</w:t>
      </w:r>
      <w:r>
        <w:rPr>
          <w:spacing w:val="-15"/>
          <w:sz w:val="24"/>
        </w:rPr>
        <w:t xml:space="preserve"> </w:t>
      </w:r>
      <w:r>
        <w:rPr>
          <w:sz w:val="24"/>
        </w:rPr>
        <w:t>dále</w:t>
      </w:r>
      <w:r>
        <w:rPr>
          <w:spacing w:val="-17"/>
          <w:sz w:val="24"/>
        </w:rPr>
        <w:t xml:space="preserve"> </w:t>
      </w:r>
      <w:r>
        <w:rPr>
          <w:sz w:val="24"/>
        </w:rPr>
        <w:t>požádá-li</w:t>
      </w:r>
      <w:r>
        <w:rPr>
          <w:spacing w:val="-15"/>
          <w:sz w:val="24"/>
        </w:rPr>
        <w:t xml:space="preserve"> </w:t>
      </w:r>
      <w:r>
        <w:rPr>
          <w:sz w:val="24"/>
        </w:rPr>
        <w:t>o</w:t>
      </w:r>
      <w:r>
        <w:rPr>
          <w:spacing w:val="-17"/>
          <w:sz w:val="24"/>
        </w:rPr>
        <w:t xml:space="preserve"> </w:t>
      </w:r>
      <w:r>
        <w:rPr>
          <w:sz w:val="24"/>
        </w:rPr>
        <w:t>svolání</w:t>
      </w:r>
      <w:r>
        <w:rPr>
          <w:spacing w:val="-17"/>
          <w:sz w:val="24"/>
        </w:rPr>
        <w:t xml:space="preserve"> </w:t>
      </w:r>
      <w:r>
        <w:rPr>
          <w:sz w:val="24"/>
        </w:rPr>
        <w:t>nejméně</w:t>
      </w:r>
      <w:r>
        <w:rPr>
          <w:spacing w:val="-16"/>
          <w:sz w:val="24"/>
        </w:rPr>
        <w:t xml:space="preserve"> </w:t>
      </w:r>
      <w:r>
        <w:rPr>
          <w:sz w:val="24"/>
        </w:rPr>
        <w:t>jedna</w:t>
      </w:r>
      <w:r>
        <w:rPr>
          <w:spacing w:val="-17"/>
          <w:sz w:val="24"/>
        </w:rPr>
        <w:t xml:space="preserve"> </w:t>
      </w:r>
      <w:r>
        <w:rPr>
          <w:sz w:val="24"/>
        </w:rPr>
        <w:t>třetina</w:t>
      </w:r>
      <w:r>
        <w:rPr>
          <w:spacing w:val="-16"/>
          <w:sz w:val="24"/>
        </w:rPr>
        <w:t xml:space="preserve"> </w:t>
      </w:r>
      <w:r>
        <w:rPr>
          <w:sz w:val="24"/>
        </w:rPr>
        <w:t>z</w:t>
      </w:r>
      <w:r>
        <w:rPr>
          <w:spacing w:val="-17"/>
          <w:sz w:val="24"/>
        </w:rPr>
        <w:t xml:space="preserve"> </w:t>
      </w:r>
      <w:r>
        <w:rPr>
          <w:sz w:val="24"/>
        </w:rPr>
        <w:t>celkového</w:t>
      </w:r>
      <w:r>
        <w:rPr>
          <w:spacing w:val="-16"/>
          <w:sz w:val="24"/>
        </w:rPr>
        <w:t xml:space="preserve"> </w:t>
      </w:r>
      <w:r>
        <w:rPr>
          <w:sz w:val="24"/>
        </w:rPr>
        <w:t>počtu náboženských</w:t>
      </w:r>
      <w:r>
        <w:rPr>
          <w:spacing w:val="-6"/>
          <w:sz w:val="24"/>
        </w:rPr>
        <w:t xml:space="preserve"> </w:t>
      </w:r>
      <w:r>
        <w:rPr>
          <w:sz w:val="24"/>
        </w:rPr>
        <w:t>obcí</w:t>
      </w:r>
      <w:r>
        <w:rPr>
          <w:spacing w:val="-8"/>
          <w:sz w:val="24"/>
        </w:rPr>
        <w:t xml:space="preserve"> </w:t>
      </w:r>
      <w:r>
        <w:rPr>
          <w:sz w:val="24"/>
        </w:rPr>
        <w:t>v</w:t>
      </w:r>
      <w:r>
        <w:rPr>
          <w:spacing w:val="-9"/>
          <w:sz w:val="24"/>
        </w:rPr>
        <w:t xml:space="preserve"> </w:t>
      </w:r>
      <w:r>
        <w:rPr>
          <w:sz w:val="24"/>
        </w:rPr>
        <w:t>diecézi</w:t>
      </w:r>
      <w:r>
        <w:rPr>
          <w:spacing w:val="-7"/>
          <w:sz w:val="24"/>
        </w:rPr>
        <w:t xml:space="preserve"> </w:t>
      </w:r>
      <w:r>
        <w:rPr>
          <w:sz w:val="24"/>
        </w:rPr>
        <w:t>na</w:t>
      </w:r>
      <w:r>
        <w:rPr>
          <w:spacing w:val="-6"/>
          <w:sz w:val="24"/>
        </w:rPr>
        <w:t xml:space="preserve"> </w:t>
      </w:r>
      <w:r>
        <w:rPr>
          <w:sz w:val="24"/>
        </w:rPr>
        <w:t>základě</w:t>
      </w:r>
      <w:r>
        <w:rPr>
          <w:spacing w:val="-6"/>
          <w:sz w:val="24"/>
        </w:rPr>
        <w:t xml:space="preserve"> </w:t>
      </w:r>
      <w:r>
        <w:rPr>
          <w:sz w:val="24"/>
        </w:rPr>
        <w:t>usnesení,</w:t>
      </w:r>
      <w:r>
        <w:rPr>
          <w:spacing w:val="-6"/>
          <w:sz w:val="24"/>
        </w:rPr>
        <w:t xml:space="preserve"> </w:t>
      </w:r>
      <w:r>
        <w:rPr>
          <w:sz w:val="24"/>
        </w:rPr>
        <w:t>přijatých</w:t>
      </w:r>
      <w:r>
        <w:rPr>
          <w:spacing w:val="-6"/>
          <w:sz w:val="24"/>
        </w:rPr>
        <w:t xml:space="preserve"> </w:t>
      </w:r>
      <w:r>
        <w:rPr>
          <w:sz w:val="24"/>
        </w:rPr>
        <w:t>shromážděními</w:t>
      </w:r>
      <w:r>
        <w:rPr>
          <w:spacing w:val="-7"/>
          <w:sz w:val="24"/>
        </w:rPr>
        <w:t xml:space="preserve"> </w:t>
      </w:r>
      <w:r>
        <w:rPr>
          <w:sz w:val="24"/>
        </w:rPr>
        <w:t>náboženských obcí. V těchto případech musí být diecézní shromáždění svoláno nejpozději do 60 dnů od doručení</w:t>
      </w:r>
      <w:r>
        <w:rPr>
          <w:spacing w:val="-15"/>
          <w:sz w:val="24"/>
        </w:rPr>
        <w:t xml:space="preserve"> </w:t>
      </w:r>
      <w:r>
        <w:rPr>
          <w:sz w:val="24"/>
        </w:rPr>
        <w:t>žádosti</w:t>
      </w:r>
      <w:r>
        <w:rPr>
          <w:spacing w:val="-14"/>
          <w:sz w:val="24"/>
        </w:rPr>
        <w:t xml:space="preserve"> </w:t>
      </w:r>
      <w:r>
        <w:rPr>
          <w:sz w:val="24"/>
        </w:rPr>
        <w:t>o</w:t>
      </w:r>
      <w:r>
        <w:rPr>
          <w:spacing w:val="-15"/>
          <w:sz w:val="24"/>
        </w:rPr>
        <w:t xml:space="preserve"> </w:t>
      </w:r>
      <w:r>
        <w:rPr>
          <w:sz w:val="24"/>
        </w:rPr>
        <w:t>svolání.</w:t>
      </w:r>
      <w:r>
        <w:rPr>
          <w:spacing w:val="-13"/>
          <w:sz w:val="24"/>
        </w:rPr>
        <w:t xml:space="preserve"> </w:t>
      </w:r>
      <w:r>
        <w:rPr>
          <w:sz w:val="24"/>
        </w:rPr>
        <w:t>Svolání</w:t>
      </w:r>
      <w:r>
        <w:rPr>
          <w:spacing w:val="-15"/>
          <w:sz w:val="24"/>
        </w:rPr>
        <w:t xml:space="preserve"> </w:t>
      </w:r>
      <w:r>
        <w:rPr>
          <w:sz w:val="24"/>
        </w:rPr>
        <w:t>diecézního</w:t>
      </w:r>
      <w:r>
        <w:rPr>
          <w:spacing w:val="-13"/>
          <w:sz w:val="24"/>
        </w:rPr>
        <w:t xml:space="preserve"> </w:t>
      </w:r>
      <w:r>
        <w:rPr>
          <w:sz w:val="24"/>
        </w:rPr>
        <w:t>shromáždění</w:t>
      </w:r>
      <w:r>
        <w:rPr>
          <w:spacing w:val="-15"/>
          <w:sz w:val="24"/>
        </w:rPr>
        <w:t xml:space="preserve"> </w:t>
      </w:r>
      <w:r>
        <w:rPr>
          <w:sz w:val="24"/>
        </w:rPr>
        <w:t>se</w:t>
      </w:r>
      <w:r>
        <w:rPr>
          <w:spacing w:val="-15"/>
          <w:sz w:val="24"/>
        </w:rPr>
        <w:t xml:space="preserve"> </w:t>
      </w:r>
      <w:r>
        <w:rPr>
          <w:sz w:val="24"/>
        </w:rPr>
        <w:t>děje</w:t>
      </w:r>
      <w:r>
        <w:rPr>
          <w:spacing w:val="-16"/>
          <w:sz w:val="24"/>
        </w:rPr>
        <w:t xml:space="preserve"> </w:t>
      </w:r>
      <w:r>
        <w:rPr>
          <w:sz w:val="24"/>
        </w:rPr>
        <w:t>oběžníkem</w:t>
      </w:r>
      <w:r>
        <w:rPr>
          <w:spacing w:val="-15"/>
          <w:sz w:val="24"/>
        </w:rPr>
        <w:t xml:space="preserve"> </w:t>
      </w:r>
      <w:r>
        <w:rPr>
          <w:sz w:val="24"/>
        </w:rPr>
        <w:t>doručeným všem náboženským obcím v působnosti diecéze, církevním orgánům, jejichž členové jsou členy diecézního shromáždění, a osobám, které jsou podle této Ústavy členy diecézního shromáždění</w:t>
      </w:r>
      <w:r>
        <w:rPr>
          <w:spacing w:val="-7"/>
          <w:sz w:val="24"/>
        </w:rPr>
        <w:t xml:space="preserve"> </w:t>
      </w:r>
      <w:r>
        <w:rPr>
          <w:sz w:val="24"/>
        </w:rPr>
        <w:t>nebo</w:t>
      </w:r>
      <w:r>
        <w:rPr>
          <w:spacing w:val="-5"/>
          <w:sz w:val="24"/>
        </w:rPr>
        <w:t xml:space="preserve"> </w:t>
      </w:r>
      <w:r>
        <w:rPr>
          <w:sz w:val="24"/>
        </w:rPr>
        <w:t>jsou</w:t>
      </w:r>
      <w:r>
        <w:rPr>
          <w:spacing w:val="-5"/>
          <w:sz w:val="24"/>
        </w:rPr>
        <w:t xml:space="preserve"> </w:t>
      </w:r>
      <w:r>
        <w:rPr>
          <w:sz w:val="24"/>
        </w:rPr>
        <w:t>na</w:t>
      </w:r>
      <w:r>
        <w:rPr>
          <w:spacing w:val="-5"/>
          <w:sz w:val="24"/>
        </w:rPr>
        <w:t xml:space="preserve"> </w:t>
      </w:r>
      <w:r>
        <w:rPr>
          <w:sz w:val="24"/>
        </w:rPr>
        <w:t>diecézní</w:t>
      </w:r>
      <w:r>
        <w:rPr>
          <w:spacing w:val="-7"/>
          <w:sz w:val="24"/>
        </w:rPr>
        <w:t xml:space="preserve"> </w:t>
      </w:r>
      <w:r>
        <w:rPr>
          <w:sz w:val="24"/>
        </w:rPr>
        <w:t>shromáždění</w:t>
      </w:r>
      <w:r>
        <w:rPr>
          <w:spacing w:val="-7"/>
          <w:sz w:val="24"/>
        </w:rPr>
        <w:t xml:space="preserve"> </w:t>
      </w:r>
      <w:r>
        <w:rPr>
          <w:sz w:val="24"/>
        </w:rPr>
        <w:t>zvány</w:t>
      </w:r>
      <w:r>
        <w:rPr>
          <w:spacing w:val="-8"/>
          <w:sz w:val="24"/>
        </w:rPr>
        <w:t xml:space="preserve"> </w:t>
      </w:r>
      <w:r>
        <w:rPr>
          <w:sz w:val="24"/>
        </w:rPr>
        <w:t>s</w:t>
      </w:r>
      <w:r>
        <w:rPr>
          <w:spacing w:val="-5"/>
          <w:sz w:val="24"/>
        </w:rPr>
        <w:t xml:space="preserve"> </w:t>
      </w:r>
      <w:r>
        <w:rPr>
          <w:sz w:val="24"/>
        </w:rPr>
        <w:t>hlasem</w:t>
      </w:r>
      <w:r>
        <w:rPr>
          <w:spacing w:val="-4"/>
          <w:sz w:val="24"/>
        </w:rPr>
        <w:t xml:space="preserve"> </w:t>
      </w:r>
      <w:r>
        <w:rPr>
          <w:sz w:val="24"/>
        </w:rPr>
        <w:t>poradním.</w:t>
      </w:r>
      <w:r>
        <w:rPr>
          <w:spacing w:val="-7"/>
          <w:sz w:val="24"/>
        </w:rPr>
        <w:t xml:space="preserve"> </w:t>
      </w:r>
      <w:r>
        <w:rPr>
          <w:sz w:val="24"/>
        </w:rPr>
        <w:t>Oběžník</w:t>
      </w:r>
      <w:r>
        <w:rPr>
          <w:spacing w:val="-5"/>
          <w:sz w:val="24"/>
        </w:rPr>
        <w:t xml:space="preserve"> </w:t>
      </w:r>
      <w:r>
        <w:rPr>
          <w:sz w:val="24"/>
        </w:rPr>
        <w:t>musí být odeslán nejpozději 4 týdny před datem konání diecézního shromáždění a musí v něm být uvedeno datum, místo a hodina konání a pořad jednání diecézního shromáždění.</w:t>
      </w:r>
    </w:p>
    <w:p w:rsidR="008B014F" w:rsidRDefault="008B014F" w:rsidP="008B014F">
      <w:pPr>
        <w:pStyle w:val="Odstavecseseznamem"/>
        <w:numPr>
          <w:ilvl w:val="0"/>
          <w:numId w:val="28"/>
        </w:numPr>
        <w:tabs>
          <w:tab w:val="left" w:pos="521"/>
        </w:tabs>
        <w:spacing w:before="1"/>
        <w:ind w:right="140" w:firstLine="0"/>
        <w:rPr>
          <w:sz w:val="24"/>
        </w:rPr>
      </w:pPr>
      <w:r>
        <w:rPr>
          <w:sz w:val="24"/>
        </w:rPr>
        <w:t>Řádně svolané diecézní shromáždění je způsobilé jednat a usnášet se, je-li přítomna nadpoloviční většina jeho členů. Není-li ve stanovenou hodinu způsobilé diecézní shromáždění jednat a usnášet se, koná se diecézní shromáždění za každého počtu jeho členů o 30 minut později, pokud tento počet alespoň přesahuje počet členů diecézní rady; takové shromáždění však nemůže rozhodovat o územní změně či o zániku diecéze. Usnesení</w:t>
      </w:r>
      <w:r>
        <w:rPr>
          <w:spacing w:val="-17"/>
          <w:sz w:val="24"/>
        </w:rPr>
        <w:t xml:space="preserve"> </w:t>
      </w:r>
      <w:r>
        <w:rPr>
          <w:sz w:val="24"/>
        </w:rPr>
        <w:t>diecézního</w:t>
      </w:r>
      <w:r>
        <w:rPr>
          <w:spacing w:val="-17"/>
          <w:sz w:val="24"/>
        </w:rPr>
        <w:t xml:space="preserve"> </w:t>
      </w:r>
      <w:r>
        <w:rPr>
          <w:sz w:val="24"/>
        </w:rPr>
        <w:t>shromáždění</w:t>
      </w:r>
      <w:r>
        <w:rPr>
          <w:spacing w:val="-16"/>
          <w:sz w:val="24"/>
        </w:rPr>
        <w:t xml:space="preserve"> </w:t>
      </w:r>
      <w:r>
        <w:rPr>
          <w:sz w:val="24"/>
        </w:rPr>
        <w:t>se</w:t>
      </w:r>
      <w:r>
        <w:rPr>
          <w:spacing w:val="-17"/>
          <w:sz w:val="24"/>
        </w:rPr>
        <w:t xml:space="preserve"> </w:t>
      </w:r>
      <w:r>
        <w:rPr>
          <w:sz w:val="24"/>
        </w:rPr>
        <w:t>přijímá</w:t>
      </w:r>
      <w:r>
        <w:rPr>
          <w:spacing w:val="-17"/>
          <w:sz w:val="24"/>
        </w:rPr>
        <w:t xml:space="preserve"> </w:t>
      </w:r>
      <w:r>
        <w:rPr>
          <w:sz w:val="24"/>
        </w:rPr>
        <w:t>nadpoloviční</w:t>
      </w:r>
      <w:r>
        <w:rPr>
          <w:spacing w:val="-17"/>
          <w:sz w:val="24"/>
        </w:rPr>
        <w:t xml:space="preserve"> </w:t>
      </w:r>
      <w:r>
        <w:rPr>
          <w:sz w:val="24"/>
        </w:rPr>
        <w:t>většinou</w:t>
      </w:r>
      <w:r>
        <w:rPr>
          <w:spacing w:val="-16"/>
          <w:sz w:val="24"/>
        </w:rPr>
        <w:t xml:space="preserve"> </w:t>
      </w:r>
      <w:r>
        <w:rPr>
          <w:sz w:val="24"/>
        </w:rPr>
        <w:t>hlasů</w:t>
      </w:r>
      <w:r>
        <w:rPr>
          <w:spacing w:val="-17"/>
          <w:sz w:val="24"/>
        </w:rPr>
        <w:t xml:space="preserve"> </w:t>
      </w:r>
      <w:r>
        <w:rPr>
          <w:sz w:val="24"/>
        </w:rPr>
        <w:t>přítomných</w:t>
      </w:r>
      <w:r>
        <w:rPr>
          <w:spacing w:val="-17"/>
          <w:sz w:val="24"/>
        </w:rPr>
        <w:t xml:space="preserve"> </w:t>
      </w:r>
      <w:r>
        <w:rPr>
          <w:sz w:val="24"/>
        </w:rPr>
        <w:t>členů, pokud</w:t>
      </w:r>
      <w:r>
        <w:rPr>
          <w:spacing w:val="-7"/>
          <w:sz w:val="24"/>
        </w:rPr>
        <w:t xml:space="preserve"> </w:t>
      </w:r>
      <w:r>
        <w:rPr>
          <w:sz w:val="24"/>
        </w:rPr>
        <w:t>tato</w:t>
      </w:r>
      <w:r>
        <w:rPr>
          <w:spacing w:val="-7"/>
          <w:sz w:val="24"/>
        </w:rPr>
        <w:t xml:space="preserve"> </w:t>
      </w:r>
      <w:r>
        <w:rPr>
          <w:sz w:val="24"/>
        </w:rPr>
        <w:t>Ústava</w:t>
      </w:r>
      <w:r>
        <w:rPr>
          <w:spacing w:val="-8"/>
          <w:sz w:val="24"/>
        </w:rPr>
        <w:t xml:space="preserve"> </w:t>
      </w:r>
      <w:r>
        <w:rPr>
          <w:sz w:val="24"/>
        </w:rPr>
        <w:t>nebo</w:t>
      </w:r>
      <w:r>
        <w:rPr>
          <w:spacing w:val="-7"/>
          <w:sz w:val="24"/>
        </w:rPr>
        <w:t xml:space="preserve"> </w:t>
      </w:r>
      <w:r>
        <w:rPr>
          <w:sz w:val="24"/>
        </w:rPr>
        <w:t>Organizační</w:t>
      </w:r>
      <w:r>
        <w:rPr>
          <w:spacing w:val="-8"/>
          <w:sz w:val="24"/>
        </w:rPr>
        <w:t xml:space="preserve"> </w:t>
      </w:r>
      <w:r>
        <w:rPr>
          <w:sz w:val="24"/>
        </w:rPr>
        <w:t>řád</w:t>
      </w:r>
      <w:r>
        <w:rPr>
          <w:spacing w:val="-4"/>
          <w:sz w:val="24"/>
        </w:rPr>
        <w:t xml:space="preserve"> </w:t>
      </w:r>
      <w:r>
        <w:rPr>
          <w:sz w:val="24"/>
        </w:rPr>
        <w:t>nevyžaduje</w:t>
      </w:r>
      <w:r>
        <w:rPr>
          <w:spacing w:val="-7"/>
          <w:sz w:val="24"/>
        </w:rPr>
        <w:t xml:space="preserve"> </w:t>
      </w:r>
      <w:r>
        <w:rPr>
          <w:sz w:val="24"/>
        </w:rPr>
        <w:t>vyšší</w:t>
      </w:r>
      <w:r>
        <w:rPr>
          <w:spacing w:val="-8"/>
          <w:sz w:val="24"/>
        </w:rPr>
        <w:t xml:space="preserve"> </w:t>
      </w:r>
      <w:r>
        <w:rPr>
          <w:sz w:val="24"/>
        </w:rPr>
        <w:t>kvalifikovanou</w:t>
      </w:r>
      <w:r>
        <w:rPr>
          <w:spacing w:val="-7"/>
          <w:sz w:val="24"/>
        </w:rPr>
        <w:t xml:space="preserve"> </w:t>
      </w:r>
      <w:r>
        <w:rPr>
          <w:sz w:val="24"/>
        </w:rPr>
        <w:t>většinu.</w:t>
      </w:r>
      <w:r>
        <w:rPr>
          <w:spacing w:val="-8"/>
          <w:sz w:val="24"/>
        </w:rPr>
        <w:t xml:space="preserve"> </w:t>
      </w:r>
      <w:r>
        <w:rPr>
          <w:sz w:val="24"/>
        </w:rPr>
        <w:t>Diecézní shromáždění jedná podle jednacího řádu, schváleného v úvodu jeho zasedání.</w:t>
      </w:r>
    </w:p>
    <w:p w:rsidR="008B014F" w:rsidRDefault="008B014F" w:rsidP="008B014F">
      <w:pPr>
        <w:pStyle w:val="Odstavecseseznamem"/>
        <w:numPr>
          <w:ilvl w:val="0"/>
          <w:numId w:val="28"/>
        </w:numPr>
        <w:tabs>
          <w:tab w:val="left" w:pos="539"/>
        </w:tabs>
        <w:ind w:right="148" w:firstLine="0"/>
        <w:rPr>
          <w:sz w:val="24"/>
        </w:rPr>
      </w:pPr>
      <w:r>
        <w:rPr>
          <w:sz w:val="24"/>
        </w:rPr>
        <w:t>Organizační řád církve může upravit další působnost diecézního shromáždění, dále podrobnosti pro jeho svolávání, jednání a rozhodování.</w:t>
      </w:r>
    </w:p>
    <w:p w:rsidR="008B014F" w:rsidRDefault="008B014F" w:rsidP="008B014F">
      <w:pPr>
        <w:pStyle w:val="Zkladntext"/>
        <w:spacing w:before="58"/>
        <w:ind w:left="0"/>
        <w:jc w:val="left"/>
      </w:pPr>
    </w:p>
    <w:p w:rsidR="008B014F" w:rsidRDefault="008B014F" w:rsidP="008B014F">
      <w:pPr>
        <w:pStyle w:val="Nadpis3"/>
        <w:jc w:val="both"/>
      </w:pPr>
      <w:r>
        <w:lastRenderedPageBreak/>
        <w:t>DIECÉZNÍ</w:t>
      </w:r>
      <w:r>
        <w:rPr>
          <w:spacing w:val="-12"/>
        </w:rPr>
        <w:t xml:space="preserve"> </w:t>
      </w:r>
      <w:r>
        <w:rPr>
          <w:spacing w:val="-4"/>
        </w:rPr>
        <w:t>RADA</w:t>
      </w:r>
    </w:p>
    <w:p w:rsidR="008B014F" w:rsidRDefault="008B014F" w:rsidP="008B014F">
      <w:pPr>
        <w:pStyle w:val="Nadpis4"/>
        <w:spacing w:before="61"/>
      </w:pPr>
      <w:r>
        <w:t>Článek</w:t>
      </w:r>
      <w:r>
        <w:rPr>
          <w:spacing w:val="-13"/>
        </w:rPr>
        <w:t xml:space="preserve"> </w:t>
      </w:r>
      <w:r>
        <w:rPr>
          <w:spacing w:val="-7"/>
        </w:rPr>
        <w:t>31</w:t>
      </w:r>
    </w:p>
    <w:p w:rsidR="008B014F" w:rsidRDefault="008B014F" w:rsidP="00C55B84">
      <w:pPr>
        <w:pStyle w:val="Odstavecseseznamem"/>
        <w:numPr>
          <w:ilvl w:val="0"/>
          <w:numId w:val="27"/>
        </w:numPr>
        <w:tabs>
          <w:tab w:val="left" w:pos="507"/>
        </w:tabs>
        <w:spacing w:before="75"/>
        <w:ind w:right="145" w:firstLine="0"/>
      </w:pPr>
      <w:r w:rsidRPr="00D950C0">
        <w:rPr>
          <w:sz w:val="24"/>
        </w:rPr>
        <w:t xml:space="preserve">Diecézní rada je </w:t>
      </w:r>
      <w:r w:rsidRPr="00D950C0">
        <w:rPr>
          <w:color w:val="FF0000"/>
          <w:sz w:val="24"/>
        </w:rPr>
        <w:t>statutárním</w:t>
      </w:r>
      <w:r w:rsidRPr="00D950C0">
        <w:rPr>
          <w:sz w:val="24"/>
        </w:rPr>
        <w:t>, výkonným a dozorčím orgánem diecéze. Zejména pečuje</w:t>
      </w:r>
      <w:r w:rsidRPr="00D950C0">
        <w:rPr>
          <w:spacing w:val="-1"/>
          <w:sz w:val="24"/>
        </w:rPr>
        <w:t xml:space="preserve"> </w:t>
      </w:r>
      <w:r w:rsidRPr="00D950C0">
        <w:rPr>
          <w:sz w:val="24"/>
        </w:rPr>
        <w:t>o křesťanský život a naplňování poslání církve v diecézi, provádí usnesení diecézního shromáždění</w:t>
      </w:r>
      <w:r w:rsidRPr="00D950C0">
        <w:rPr>
          <w:spacing w:val="-17"/>
          <w:sz w:val="24"/>
        </w:rPr>
        <w:t xml:space="preserve"> </w:t>
      </w:r>
      <w:r w:rsidRPr="00D950C0">
        <w:rPr>
          <w:sz w:val="24"/>
        </w:rPr>
        <w:t>a</w:t>
      </w:r>
      <w:r w:rsidRPr="00D950C0">
        <w:rPr>
          <w:spacing w:val="-17"/>
          <w:sz w:val="24"/>
        </w:rPr>
        <w:t xml:space="preserve"> </w:t>
      </w:r>
      <w:r w:rsidRPr="00D950C0">
        <w:rPr>
          <w:sz w:val="24"/>
        </w:rPr>
        <w:t>vyšších</w:t>
      </w:r>
      <w:r w:rsidRPr="00D950C0">
        <w:rPr>
          <w:spacing w:val="-16"/>
          <w:sz w:val="24"/>
        </w:rPr>
        <w:t xml:space="preserve"> </w:t>
      </w:r>
      <w:r w:rsidRPr="00D950C0">
        <w:rPr>
          <w:sz w:val="24"/>
        </w:rPr>
        <w:t>církevních</w:t>
      </w:r>
      <w:r w:rsidRPr="00D950C0">
        <w:rPr>
          <w:spacing w:val="-17"/>
          <w:sz w:val="24"/>
        </w:rPr>
        <w:t xml:space="preserve"> </w:t>
      </w:r>
      <w:r w:rsidRPr="00D950C0">
        <w:rPr>
          <w:sz w:val="24"/>
        </w:rPr>
        <w:t>orgánů</w:t>
      </w:r>
      <w:r w:rsidRPr="00D950C0">
        <w:rPr>
          <w:spacing w:val="-17"/>
          <w:sz w:val="24"/>
        </w:rPr>
        <w:t xml:space="preserve"> </w:t>
      </w:r>
      <w:r w:rsidRPr="00D950C0">
        <w:rPr>
          <w:sz w:val="24"/>
        </w:rPr>
        <w:t>a</w:t>
      </w:r>
      <w:r w:rsidRPr="00D950C0">
        <w:rPr>
          <w:spacing w:val="-17"/>
          <w:sz w:val="24"/>
        </w:rPr>
        <w:t xml:space="preserve"> </w:t>
      </w:r>
      <w:r w:rsidRPr="00D950C0">
        <w:rPr>
          <w:sz w:val="24"/>
        </w:rPr>
        <w:t>zajišťuje</w:t>
      </w:r>
      <w:r w:rsidRPr="00D950C0">
        <w:rPr>
          <w:spacing w:val="-16"/>
          <w:sz w:val="24"/>
        </w:rPr>
        <w:t xml:space="preserve"> </w:t>
      </w:r>
      <w:r w:rsidRPr="00D950C0">
        <w:rPr>
          <w:sz w:val="24"/>
        </w:rPr>
        <w:t>běžné</w:t>
      </w:r>
      <w:r w:rsidRPr="00D950C0">
        <w:rPr>
          <w:spacing w:val="-17"/>
          <w:sz w:val="24"/>
        </w:rPr>
        <w:t xml:space="preserve"> </w:t>
      </w:r>
      <w:r w:rsidRPr="00D950C0">
        <w:rPr>
          <w:sz w:val="24"/>
        </w:rPr>
        <w:t>záležitosti</w:t>
      </w:r>
      <w:r w:rsidRPr="00D950C0">
        <w:rPr>
          <w:spacing w:val="-17"/>
          <w:sz w:val="24"/>
        </w:rPr>
        <w:t xml:space="preserve"> </w:t>
      </w:r>
      <w:r w:rsidRPr="00D950C0">
        <w:rPr>
          <w:sz w:val="24"/>
        </w:rPr>
        <w:t>v</w:t>
      </w:r>
      <w:r w:rsidRPr="00D950C0">
        <w:rPr>
          <w:spacing w:val="-16"/>
          <w:sz w:val="24"/>
        </w:rPr>
        <w:t xml:space="preserve"> </w:t>
      </w:r>
      <w:r w:rsidRPr="00D950C0">
        <w:rPr>
          <w:sz w:val="24"/>
        </w:rPr>
        <w:t>působnosti</w:t>
      </w:r>
      <w:r w:rsidRPr="00D950C0">
        <w:rPr>
          <w:spacing w:val="-17"/>
          <w:sz w:val="24"/>
        </w:rPr>
        <w:t xml:space="preserve"> </w:t>
      </w:r>
      <w:r w:rsidRPr="00D950C0">
        <w:rPr>
          <w:sz w:val="24"/>
        </w:rPr>
        <w:t>diecéze. Dozírá</w:t>
      </w:r>
      <w:r w:rsidRPr="00D950C0">
        <w:rPr>
          <w:spacing w:val="-3"/>
          <w:sz w:val="24"/>
        </w:rPr>
        <w:t xml:space="preserve"> </w:t>
      </w:r>
      <w:r w:rsidRPr="00D950C0">
        <w:rPr>
          <w:sz w:val="24"/>
        </w:rPr>
        <w:t>na</w:t>
      </w:r>
      <w:r w:rsidRPr="00D950C0">
        <w:rPr>
          <w:spacing w:val="-3"/>
          <w:sz w:val="24"/>
        </w:rPr>
        <w:t xml:space="preserve"> </w:t>
      </w:r>
      <w:r w:rsidRPr="00D950C0">
        <w:rPr>
          <w:sz w:val="24"/>
        </w:rPr>
        <w:t>plnění</w:t>
      </w:r>
      <w:r w:rsidRPr="00D950C0">
        <w:rPr>
          <w:spacing w:val="-5"/>
          <w:sz w:val="24"/>
        </w:rPr>
        <w:t xml:space="preserve"> </w:t>
      </w:r>
      <w:r w:rsidRPr="00D950C0">
        <w:rPr>
          <w:sz w:val="24"/>
        </w:rPr>
        <w:t>úkolů</w:t>
      </w:r>
      <w:r w:rsidRPr="00D950C0">
        <w:rPr>
          <w:spacing w:val="-5"/>
          <w:sz w:val="24"/>
        </w:rPr>
        <w:t xml:space="preserve"> </w:t>
      </w:r>
      <w:r w:rsidRPr="00D950C0">
        <w:rPr>
          <w:sz w:val="24"/>
        </w:rPr>
        <w:t>v</w:t>
      </w:r>
      <w:r w:rsidRPr="00D950C0">
        <w:rPr>
          <w:spacing w:val="-5"/>
          <w:sz w:val="24"/>
        </w:rPr>
        <w:t xml:space="preserve"> </w:t>
      </w:r>
      <w:r w:rsidRPr="00D950C0">
        <w:rPr>
          <w:sz w:val="24"/>
        </w:rPr>
        <w:t>činnosti</w:t>
      </w:r>
      <w:r w:rsidRPr="00D950C0">
        <w:rPr>
          <w:spacing w:val="-5"/>
          <w:sz w:val="24"/>
        </w:rPr>
        <w:t xml:space="preserve"> </w:t>
      </w:r>
      <w:r w:rsidRPr="00D950C0">
        <w:rPr>
          <w:sz w:val="24"/>
        </w:rPr>
        <w:t>náboženských</w:t>
      </w:r>
      <w:r w:rsidRPr="00D950C0">
        <w:rPr>
          <w:spacing w:val="-3"/>
          <w:sz w:val="24"/>
        </w:rPr>
        <w:t xml:space="preserve"> </w:t>
      </w:r>
      <w:r w:rsidRPr="00D950C0">
        <w:rPr>
          <w:sz w:val="24"/>
        </w:rPr>
        <w:t>obcí</w:t>
      </w:r>
      <w:r w:rsidRPr="00D950C0">
        <w:rPr>
          <w:spacing w:val="-5"/>
          <w:sz w:val="24"/>
        </w:rPr>
        <w:t xml:space="preserve"> </w:t>
      </w:r>
      <w:r w:rsidRPr="00D950C0">
        <w:rPr>
          <w:sz w:val="24"/>
        </w:rPr>
        <w:t>a</w:t>
      </w:r>
      <w:r w:rsidRPr="00D950C0">
        <w:rPr>
          <w:spacing w:val="-2"/>
          <w:sz w:val="24"/>
        </w:rPr>
        <w:t xml:space="preserve"> </w:t>
      </w:r>
      <w:r w:rsidRPr="00D950C0">
        <w:rPr>
          <w:sz w:val="24"/>
        </w:rPr>
        <w:t>je</w:t>
      </w:r>
      <w:r w:rsidRPr="00D950C0">
        <w:rPr>
          <w:spacing w:val="-5"/>
          <w:sz w:val="24"/>
        </w:rPr>
        <w:t xml:space="preserve"> </w:t>
      </w:r>
      <w:r w:rsidRPr="00D950C0">
        <w:rPr>
          <w:sz w:val="24"/>
        </w:rPr>
        <w:t>jim</w:t>
      </w:r>
      <w:r w:rsidRPr="00D950C0">
        <w:rPr>
          <w:spacing w:val="-4"/>
          <w:sz w:val="24"/>
        </w:rPr>
        <w:t xml:space="preserve"> </w:t>
      </w:r>
      <w:r w:rsidRPr="00D950C0">
        <w:rPr>
          <w:sz w:val="24"/>
        </w:rPr>
        <w:t>přitom</w:t>
      </w:r>
      <w:r w:rsidRPr="00D950C0">
        <w:rPr>
          <w:spacing w:val="-4"/>
          <w:sz w:val="24"/>
        </w:rPr>
        <w:t xml:space="preserve"> </w:t>
      </w:r>
      <w:r w:rsidRPr="00D950C0">
        <w:rPr>
          <w:sz w:val="24"/>
        </w:rPr>
        <w:t>nápomocná.</w:t>
      </w:r>
      <w:r w:rsidRPr="00D950C0">
        <w:rPr>
          <w:spacing w:val="-3"/>
          <w:sz w:val="24"/>
        </w:rPr>
        <w:t xml:space="preserve"> </w:t>
      </w:r>
      <w:r w:rsidRPr="00D950C0">
        <w:rPr>
          <w:sz w:val="24"/>
        </w:rPr>
        <w:t>Schvaluje</w:t>
      </w:r>
      <w:r w:rsidR="00D950C0">
        <w:rPr>
          <w:sz w:val="24"/>
        </w:rPr>
        <w:t xml:space="preserve"> </w:t>
      </w:r>
      <w:r>
        <w:t>usnesení orgánů náboženské obce v zásadních věcech majetkové a organizační povahy uvedená v této Ústavě, v Organizačním řádu a v Hospodářském řádu a předem schvaluje právní</w:t>
      </w:r>
      <w:r w:rsidRPr="00D950C0">
        <w:rPr>
          <w:spacing w:val="-2"/>
        </w:rPr>
        <w:t xml:space="preserve"> </w:t>
      </w:r>
      <w:r>
        <w:t>úkony</w:t>
      </w:r>
      <w:r w:rsidRPr="00D950C0">
        <w:rPr>
          <w:spacing w:val="-2"/>
        </w:rPr>
        <w:t xml:space="preserve"> </w:t>
      </w:r>
      <w:r>
        <w:t>rady</w:t>
      </w:r>
      <w:r w:rsidRPr="00D950C0">
        <w:rPr>
          <w:spacing w:val="-2"/>
        </w:rPr>
        <w:t xml:space="preserve"> </w:t>
      </w:r>
      <w:r>
        <w:t>starších v</w:t>
      </w:r>
      <w:r w:rsidRPr="00D950C0">
        <w:rPr>
          <w:spacing w:val="-2"/>
        </w:rPr>
        <w:t xml:space="preserve"> </w:t>
      </w:r>
      <w:r>
        <w:t>těchto</w:t>
      </w:r>
      <w:r w:rsidRPr="00D950C0">
        <w:rPr>
          <w:spacing w:val="-1"/>
        </w:rPr>
        <w:t xml:space="preserve"> </w:t>
      </w:r>
      <w:r>
        <w:t>věcech.</w:t>
      </w:r>
      <w:r w:rsidRPr="00D950C0">
        <w:rPr>
          <w:spacing w:val="-4"/>
        </w:rPr>
        <w:t xml:space="preserve"> </w:t>
      </w:r>
      <w:r>
        <w:t>Rozhoduje</w:t>
      </w:r>
      <w:r w:rsidRPr="00D950C0">
        <w:rPr>
          <w:spacing w:val="-2"/>
        </w:rPr>
        <w:t xml:space="preserve"> </w:t>
      </w:r>
      <w:r>
        <w:t>o zřízení</w:t>
      </w:r>
      <w:r w:rsidRPr="00D950C0">
        <w:rPr>
          <w:spacing w:val="-2"/>
        </w:rPr>
        <w:t xml:space="preserve"> </w:t>
      </w:r>
      <w:r>
        <w:t>a</w:t>
      </w:r>
      <w:r w:rsidRPr="00D950C0">
        <w:rPr>
          <w:spacing w:val="-2"/>
        </w:rPr>
        <w:t xml:space="preserve"> </w:t>
      </w:r>
      <w:r>
        <w:t>zrušení</w:t>
      </w:r>
      <w:r w:rsidRPr="00D950C0">
        <w:rPr>
          <w:spacing w:val="-2"/>
        </w:rPr>
        <w:t xml:space="preserve"> </w:t>
      </w:r>
      <w:r>
        <w:t>vikariátů, určuje či mění jejich územní působnost, napomáhá v jejich činnosti a na jejich činnost dozírá.</w:t>
      </w:r>
    </w:p>
    <w:p w:rsidR="008B014F" w:rsidRDefault="008B014F" w:rsidP="008B014F">
      <w:pPr>
        <w:pStyle w:val="Odstavecseseznamem"/>
        <w:numPr>
          <w:ilvl w:val="0"/>
          <w:numId w:val="27"/>
        </w:numPr>
        <w:tabs>
          <w:tab w:val="left" w:pos="488"/>
        </w:tabs>
        <w:spacing w:before="1"/>
        <w:ind w:right="143" w:firstLine="0"/>
        <w:rPr>
          <w:sz w:val="24"/>
        </w:rPr>
      </w:pPr>
      <w:r>
        <w:rPr>
          <w:sz w:val="24"/>
        </w:rPr>
        <w:t>Diecézní</w:t>
      </w:r>
      <w:r>
        <w:rPr>
          <w:spacing w:val="-16"/>
          <w:sz w:val="24"/>
        </w:rPr>
        <w:t xml:space="preserve"> </w:t>
      </w:r>
      <w:r>
        <w:rPr>
          <w:sz w:val="24"/>
        </w:rPr>
        <w:t>rada</w:t>
      </w:r>
      <w:r>
        <w:rPr>
          <w:spacing w:val="-14"/>
          <w:sz w:val="24"/>
        </w:rPr>
        <w:t xml:space="preserve"> </w:t>
      </w:r>
      <w:r>
        <w:rPr>
          <w:sz w:val="24"/>
        </w:rPr>
        <w:t>ustanovuje,</w:t>
      </w:r>
      <w:r>
        <w:rPr>
          <w:spacing w:val="-14"/>
          <w:sz w:val="24"/>
        </w:rPr>
        <w:t xml:space="preserve"> </w:t>
      </w:r>
      <w:r>
        <w:rPr>
          <w:sz w:val="24"/>
        </w:rPr>
        <w:t>převádí</w:t>
      </w:r>
      <w:r>
        <w:rPr>
          <w:spacing w:val="-16"/>
          <w:sz w:val="24"/>
        </w:rPr>
        <w:t xml:space="preserve"> </w:t>
      </w:r>
      <w:r>
        <w:rPr>
          <w:sz w:val="24"/>
        </w:rPr>
        <w:t>či</w:t>
      </w:r>
      <w:r>
        <w:rPr>
          <w:spacing w:val="-14"/>
          <w:sz w:val="24"/>
        </w:rPr>
        <w:t xml:space="preserve"> </w:t>
      </w:r>
      <w:r>
        <w:rPr>
          <w:sz w:val="24"/>
        </w:rPr>
        <w:t>překládá</w:t>
      </w:r>
      <w:r>
        <w:rPr>
          <w:spacing w:val="-16"/>
          <w:sz w:val="24"/>
        </w:rPr>
        <w:t xml:space="preserve"> </w:t>
      </w:r>
      <w:r>
        <w:rPr>
          <w:sz w:val="24"/>
        </w:rPr>
        <w:t>a</w:t>
      </w:r>
      <w:r>
        <w:rPr>
          <w:spacing w:val="-14"/>
          <w:sz w:val="24"/>
        </w:rPr>
        <w:t xml:space="preserve"> </w:t>
      </w:r>
      <w:r>
        <w:rPr>
          <w:sz w:val="24"/>
        </w:rPr>
        <w:t>z</w:t>
      </w:r>
      <w:r>
        <w:rPr>
          <w:spacing w:val="-16"/>
          <w:sz w:val="24"/>
        </w:rPr>
        <w:t xml:space="preserve"> </w:t>
      </w:r>
      <w:r>
        <w:rPr>
          <w:sz w:val="24"/>
        </w:rPr>
        <w:t>funkce</w:t>
      </w:r>
      <w:r>
        <w:rPr>
          <w:spacing w:val="-16"/>
          <w:sz w:val="24"/>
        </w:rPr>
        <w:t xml:space="preserve"> </w:t>
      </w:r>
      <w:r>
        <w:rPr>
          <w:sz w:val="24"/>
        </w:rPr>
        <w:t>odvolává</w:t>
      </w:r>
      <w:r>
        <w:rPr>
          <w:spacing w:val="-16"/>
          <w:sz w:val="24"/>
        </w:rPr>
        <w:t xml:space="preserve"> </w:t>
      </w:r>
      <w:r>
        <w:rPr>
          <w:sz w:val="24"/>
        </w:rPr>
        <w:t>faráře,</w:t>
      </w:r>
      <w:r>
        <w:rPr>
          <w:spacing w:val="-14"/>
          <w:sz w:val="24"/>
        </w:rPr>
        <w:t xml:space="preserve"> </w:t>
      </w:r>
      <w:r>
        <w:rPr>
          <w:sz w:val="24"/>
        </w:rPr>
        <w:t>další</w:t>
      </w:r>
      <w:r>
        <w:rPr>
          <w:spacing w:val="-16"/>
          <w:sz w:val="24"/>
        </w:rPr>
        <w:t xml:space="preserve"> </w:t>
      </w:r>
      <w:r>
        <w:rPr>
          <w:sz w:val="24"/>
        </w:rPr>
        <w:t>duchovní a kazatele v</w:t>
      </w:r>
      <w:r>
        <w:rPr>
          <w:spacing w:val="-3"/>
          <w:sz w:val="24"/>
        </w:rPr>
        <w:t xml:space="preserve"> </w:t>
      </w:r>
      <w:r>
        <w:rPr>
          <w:sz w:val="24"/>
        </w:rPr>
        <w:t>náboženských obcích po předchozím projednání</w:t>
      </w:r>
      <w:r>
        <w:rPr>
          <w:spacing w:val="-3"/>
          <w:sz w:val="24"/>
        </w:rPr>
        <w:t xml:space="preserve"> </w:t>
      </w:r>
      <w:r>
        <w:rPr>
          <w:sz w:val="24"/>
        </w:rPr>
        <w:t>v</w:t>
      </w:r>
      <w:r>
        <w:rPr>
          <w:spacing w:val="-3"/>
          <w:sz w:val="24"/>
        </w:rPr>
        <w:t xml:space="preserve"> </w:t>
      </w:r>
      <w:r>
        <w:rPr>
          <w:sz w:val="24"/>
        </w:rPr>
        <w:t>příslušné</w:t>
      </w:r>
      <w:r>
        <w:rPr>
          <w:spacing w:val="-3"/>
          <w:sz w:val="24"/>
        </w:rPr>
        <w:t xml:space="preserve"> </w:t>
      </w:r>
      <w:r>
        <w:rPr>
          <w:sz w:val="24"/>
        </w:rPr>
        <w:t>náboženské obci a</w:t>
      </w:r>
      <w:r>
        <w:rPr>
          <w:spacing w:val="-12"/>
          <w:sz w:val="24"/>
        </w:rPr>
        <w:t xml:space="preserve"> </w:t>
      </w:r>
      <w:r>
        <w:rPr>
          <w:sz w:val="24"/>
        </w:rPr>
        <w:t>dále</w:t>
      </w:r>
      <w:r>
        <w:rPr>
          <w:spacing w:val="-12"/>
          <w:sz w:val="24"/>
        </w:rPr>
        <w:t xml:space="preserve"> </w:t>
      </w:r>
      <w:r>
        <w:rPr>
          <w:sz w:val="24"/>
        </w:rPr>
        <w:t>duchovní</w:t>
      </w:r>
      <w:r>
        <w:rPr>
          <w:spacing w:val="-14"/>
          <w:sz w:val="24"/>
        </w:rPr>
        <w:t xml:space="preserve"> </w:t>
      </w:r>
      <w:r>
        <w:rPr>
          <w:sz w:val="24"/>
        </w:rPr>
        <w:t>při</w:t>
      </w:r>
      <w:r>
        <w:rPr>
          <w:spacing w:val="-14"/>
          <w:sz w:val="24"/>
        </w:rPr>
        <w:t xml:space="preserve"> </w:t>
      </w:r>
      <w:r>
        <w:rPr>
          <w:sz w:val="24"/>
        </w:rPr>
        <w:t>diecézní</w:t>
      </w:r>
      <w:r>
        <w:rPr>
          <w:spacing w:val="-14"/>
          <w:sz w:val="24"/>
        </w:rPr>
        <w:t xml:space="preserve"> </w:t>
      </w:r>
      <w:r>
        <w:rPr>
          <w:sz w:val="24"/>
        </w:rPr>
        <w:t>radě</w:t>
      </w:r>
      <w:r>
        <w:rPr>
          <w:spacing w:val="-12"/>
          <w:sz w:val="24"/>
        </w:rPr>
        <w:t xml:space="preserve"> </w:t>
      </w:r>
      <w:r>
        <w:rPr>
          <w:sz w:val="24"/>
        </w:rPr>
        <w:t>(čl.10</w:t>
      </w:r>
      <w:r>
        <w:rPr>
          <w:spacing w:val="-14"/>
          <w:sz w:val="24"/>
        </w:rPr>
        <w:t xml:space="preserve"> </w:t>
      </w:r>
      <w:r>
        <w:rPr>
          <w:sz w:val="24"/>
        </w:rPr>
        <w:t>odst.</w:t>
      </w:r>
      <w:r>
        <w:rPr>
          <w:spacing w:val="-16"/>
          <w:sz w:val="24"/>
        </w:rPr>
        <w:t xml:space="preserve"> </w:t>
      </w:r>
      <w:r>
        <w:rPr>
          <w:sz w:val="24"/>
        </w:rPr>
        <w:t>2</w:t>
      </w:r>
      <w:r>
        <w:rPr>
          <w:spacing w:val="-12"/>
          <w:sz w:val="24"/>
        </w:rPr>
        <w:t xml:space="preserve"> </w:t>
      </w:r>
      <w:r>
        <w:rPr>
          <w:sz w:val="24"/>
        </w:rPr>
        <w:t>této</w:t>
      </w:r>
      <w:r>
        <w:rPr>
          <w:spacing w:val="-12"/>
          <w:sz w:val="24"/>
        </w:rPr>
        <w:t xml:space="preserve"> </w:t>
      </w:r>
      <w:r>
        <w:rPr>
          <w:sz w:val="24"/>
        </w:rPr>
        <w:t>Ústavy),</w:t>
      </w:r>
      <w:r>
        <w:rPr>
          <w:spacing w:val="-13"/>
          <w:sz w:val="24"/>
        </w:rPr>
        <w:t xml:space="preserve"> </w:t>
      </w:r>
      <w:r>
        <w:rPr>
          <w:sz w:val="24"/>
        </w:rPr>
        <w:t>schvaluje</w:t>
      </w:r>
      <w:r>
        <w:rPr>
          <w:spacing w:val="-12"/>
          <w:sz w:val="24"/>
        </w:rPr>
        <w:t xml:space="preserve"> </w:t>
      </w:r>
      <w:r>
        <w:rPr>
          <w:sz w:val="24"/>
        </w:rPr>
        <w:t>pověření</w:t>
      </w:r>
      <w:r>
        <w:rPr>
          <w:spacing w:val="-14"/>
          <w:sz w:val="24"/>
        </w:rPr>
        <w:t xml:space="preserve"> </w:t>
      </w:r>
      <w:r>
        <w:rPr>
          <w:sz w:val="24"/>
        </w:rPr>
        <w:t>duchovního k</w:t>
      </w:r>
      <w:r>
        <w:rPr>
          <w:spacing w:val="-14"/>
          <w:sz w:val="24"/>
        </w:rPr>
        <w:t xml:space="preserve"> </w:t>
      </w:r>
      <w:r>
        <w:rPr>
          <w:sz w:val="24"/>
        </w:rPr>
        <w:t>výkonu</w:t>
      </w:r>
      <w:r>
        <w:rPr>
          <w:spacing w:val="-13"/>
          <w:sz w:val="24"/>
        </w:rPr>
        <w:t xml:space="preserve"> </w:t>
      </w:r>
      <w:r>
        <w:rPr>
          <w:sz w:val="24"/>
        </w:rPr>
        <w:t>duchovenské</w:t>
      </w:r>
      <w:r>
        <w:rPr>
          <w:spacing w:val="-12"/>
          <w:sz w:val="24"/>
        </w:rPr>
        <w:t xml:space="preserve"> </w:t>
      </w:r>
      <w:r>
        <w:rPr>
          <w:sz w:val="24"/>
        </w:rPr>
        <w:t>činnosti</w:t>
      </w:r>
      <w:r>
        <w:rPr>
          <w:spacing w:val="-14"/>
          <w:sz w:val="24"/>
        </w:rPr>
        <w:t xml:space="preserve"> </w:t>
      </w:r>
      <w:r>
        <w:rPr>
          <w:sz w:val="24"/>
        </w:rPr>
        <w:t>ve</w:t>
      </w:r>
      <w:r>
        <w:rPr>
          <w:spacing w:val="-13"/>
          <w:sz w:val="24"/>
        </w:rPr>
        <w:t xml:space="preserve"> </w:t>
      </w:r>
      <w:r>
        <w:rPr>
          <w:sz w:val="24"/>
        </w:rPr>
        <w:t>veřejné</w:t>
      </w:r>
      <w:r>
        <w:rPr>
          <w:spacing w:val="-13"/>
          <w:sz w:val="24"/>
        </w:rPr>
        <w:t xml:space="preserve"> </w:t>
      </w:r>
      <w:r>
        <w:rPr>
          <w:sz w:val="24"/>
        </w:rPr>
        <w:t>sféře</w:t>
      </w:r>
      <w:r>
        <w:rPr>
          <w:spacing w:val="-13"/>
          <w:sz w:val="24"/>
        </w:rPr>
        <w:t xml:space="preserve"> </w:t>
      </w:r>
      <w:r>
        <w:rPr>
          <w:sz w:val="24"/>
        </w:rPr>
        <w:t>a</w:t>
      </w:r>
      <w:r>
        <w:rPr>
          <w:spacing w:val="-13"/>
          <w:sz w:val="24"/>
        </w:rPr>
        <w:t xml:space="preserve"> </w:t>
      </w:r>
      <w:r>
        <w:rPr>
          <w:sz w:val="24"/>
        </w:rPr>
        <w:t>toto</w:t>
      </w:r>
      <w:r>
        <w:rPr>
          <w:spacing w:val="-14"/>
          <w:sz w:val="24"/>
        </w:rPr>
        <w:t xml:space="preserve"> </w:t>
      </w:r>
      <w:r>
        <w:rPr>
          <w:sz w:val="24"/>
        </w:rPr>
        <w:t>pověření</w:t>
      </w:r>
      <w:r>
        <w:rPr>
          <w:spacing w:val="-14"/>
          <w:sz w:val="24"/>
        </w:rPr>
        <w:t xml:space="preserve"> </w:t>
      </w:r>
      <w:r>
        <w:rPr>
          <w:sz w:val="24"/>
        </w:rPr>
        <w:t>odnímá,</w:t>
      </w:r>
      <w:r>
        <w:rPr>
          <w:spacing w:val="-13"/>
          <w:sz w:val="24"/>
        </w:rPr>
        <w:t xml:space="preserve"> </w:t>
      </w:r>
      <w:r>
        <w:rPr>
          <w:sz w:val="24"/>
        </w:rPr>
        <w:t>schvaluje</w:t>
      </w:r>
      <w:r>
        <w:rPr>
          <w:spacing w:val="-13"/>
          <w:sz w:val="24"/>
        </w:rPr>
        <w:t xml:space="preserve"> </w:t>
      </w:r>
      <w:r>
        <w:rPr>
          <w:sz w:val="24"/>
        </w:rPr>
        <w:t>pověření k vymezenému výkonu duchovenských činností (čl. 11 této Ústavy), a to způsobem a za podmínek uvedených v této Ústavě a v Řádu duchovenské služby.</w:t>
      </w:r>
    </w:p>
    <w:p w:rsidR="008B014F" w:rsidRDefault="008B014F" w:rsidP="008B014F">
      <w:pPr>
        <w:pStyle w:val="Odstavecseseznamem"/>
        <w:numPr>
          <w:ilvl w:val="0"/>
          <w:numId w:val="27"/>
        </w:numPr>
        <w:tabs>
          <w:tab w:val="left" w:pos="526"/>
        </w:tabs>
        <w:ind w:right="142" w:firstLine="0"/>
        <w:rPr>
          <w:sz w:val="24"/>
        </w:rPr>
      </w:pPr>
      <w:r>
        <w:rPr>
          <w:sz w:val="24"/>
        </w:rPr>
        <w:t>Diecézní rada je oprávněna z vlastního podnětu nebo na návrh diecézního revizního finančního výboru pozastavit (sistovat) výkon usnesení orgánu náboženské obce a vyžadovat</w:t>
      </w:r>
      <w:r>
        <w:rPr>
          <w:spacing w:val="-12"/>
          <w:sz w:val="24"/>
        </w:rPr>
        <w:t xml:space="preserve"> </w:t>
      </w:r>
      <w:r>
        <w:rPr>
          <w:sz w:val="24"/>
        </w:rPr>
        <w:t>jeho</w:t>
      </w:r>
      <w:r>
        <w:rPr>
          <w:spacing w:val="-12"/>
          <w:sz w:val="24"/>
        </w:rPr>
        <w:t xml:space="preserve"> </w:t>
      </w:r>
      <w:r>
        <w:rPr>
          <w:sz w:val="24"/>
        </w:rPr>
        <w:t>změnu</w:t>
      </w:r>
      <w:r>
        <w:rPr>
          <w:spacing w:val="-14"/>
          <w:sz w:val="24"/>
        </w:rPr>
        <w:t xml:space="preserve"> </w:t>
      </w:r>
      <w:r>
        <w:rPr>
          <w:sz w:val="24"/>
        </w:rPr>
        <w:t>či</w:t>
      </w:r>
      <w:r>
        <w:rPr>
          <w:spacing w:val="-13"/>
          <w:sz w:val="24"/>
        </w:rPr>
        <w:t xml:space="preserve"> </w:t>
      </w:r>
      <w:r>
        <w:rPr>
          <w:sz w:val="24"/>
        </w:rPr>
        <w:t>zrušení,</w:t>
      </w:r>
      <w:r>
        <w:rPr>
          <w:spacing w:val="-12"/>
          <w:sz w:val="24"/>
        </w:rPr>
        <w:t xml:space="preserve"> </w:t>
      </w:r>
      <w:r>
        <w:rPr>
          <w:sz w:val="24"/>
        </w:rPr>
        <w:t>pokud</w:t>
      </w:r>
      <w:r>
        <w:rPr>
          <w:spacing w:val="-12"/>
          <w:sz w:val="24"/>
        </w:rPr>
        <w:t xml:space="preserve"> </w:t>
      </w:r>
      <w:r>
        <w:rPr>
          <w:sz w:val="24"/>
        </w:rPr>
        <w:t>je</w:t>
      </w:r>
      <w:r>
        <w:rPr>
          <w:spacing w:val="-12"/>
          <w:sz w:val="24"/>
        </w:rPr>
        <w:t xml:space="preserve"> </w:t>
      </w:r>
      <w:r>
        <w:rPr>
          <w:sz w:val="24"/>
        </w:rPr>
        <w:t>takové</w:t>
      </w:r>
      <w:r>
        <w:rPr>
          <w:spacing w:val="-12"/>
          <w:sz w:val="24"/>
        </w:rPr>
        <w:t xml:space="preserve"> </w:t>
      </w:r>
      <w:r>
        <w:rPr>
          <w:sz w:val="24"/>
        </w:rPr>
        <w:t>usnesení</w:t>
      </w:r>
      <w:r>
        <w:rPr>
          <w:spacing w:val="-14"/>
          <w:sz w:val="24"/>
        </w:rPr>
        <w:t xml:space="preserve"> </w:t>
      </w:r>
      <w:r>
        <w:rPr>
          <w:sz w:val="24"/>
        </w:rPr>
        <w:t>v</w:t>
      </w:r>
      <w:r>
        <w:rPr>
          <w:spacing w:val="-15"/>
          <w:sz w:val="24"/>
        </w:rPr>
        <w:t xml:space="preserve"> </w:t>
      </w:r>
      <w:r>
        <w:rPr>
          <w:sz w:val="24"/>
        </w:rPr>
        <w:t>rozporu</w:t>
      </w:r>
      <w:r>
        <w:rPr>
          <w:spacing w:val="-12"/>
          <w:sz w:val="24"/>
        </w:rPr>
        <w:t xml:space="preserve"> </w:t>
      </w:r>
      <w:r>
        <w:rPr>
          <w:sz w:val="24"/>
        </w:rPr>
        <w:t>s</w:t>
      </w:r>
      <w:r>
        <w:rPr>
          <w:spacing w:val="-13"/>
          <w:sz w:val="24"/>
        </w:rPr>
        <w:t xml:space="preserve"> </w:t>
      </w:r>
      <w:r>
        <w:rPr>
          <w:sz w:val="24"/>
        </w:rPr>
        <w:t>Ústavou,</w:t>
      </w:r>
      <w:r>
        <w:rPr>
          <w:spacing w:val="-14"/>
          <w:sz w:val="24"/>
        </w:rPr>
        <w:t xml:space="preserve"> </w:t>
      </w:r>
      <w:r>
        <w:rPr>
          <w:sz w:val="24"/>
        </w:rPr>
        <w:t>církevními řády nebo s usneseními k tomu příslušných církevních orgánů, anebo je v rozporu s právními</w:t>
      </w:r>
      <w:r>
        <w:rPr>
          <w:spacing w:val="-11"/>
          <w:sz w:val="24"/>
        </w:rPr>
        <w:t xml:space="preserve"> </w:t>
      </w:r>
      <w:r>
        <w:rPr>
          <w:sz w:val="24"/>
        </w:rPr>
        <w:t>předpisy.</w:t>
      </w:r>
      <w:r>
        <w:rPr>
          <w:spacing w:val="-10"/>
          <w:sz w:val="24"/>
        </w:rPr>
        <w:t xml:space="preserve"> </w:t>
      </w:r>
      <w:r>
        <w:rPr>
          <w:sz w:val="24"/>
        </w:rPr>
        <w:t>Proti</w:t>
      </w:r>
      <w:r>
        <w:rPr>
          <w:spacing w:val="-11"/>
          <w:sz w:val="24"/>
        </w:rPr>
        <w:t xml:space="preserve"> </w:t>
      </w:r>
      <w:r>
        <w:rPr>
          <w:sz w:val="24"/>
        </w:rPr>
        <w:t>rozhodnutí</w:t>
      </w:r>
      <w:r>
        <w:rPr>
          <w:spacing w:val="-12"/>
          <w:sz w:val="24"/>
        </w:rPr>
        <w:t xml:space="preserve"> </w:t>
      </w:r>
      <w:r>
        <w:rPr>
          <w:sz w:val="24"/>
        </w:rPr>
        <w:t>diecézní</w:t>
      </w:r>
      <w:r>
        <w:rPr>
          <w:spacing w:val="-12"/>
          <w:sz w:val="24"/>
        </w:rPr>
        <w:t xml:space="preserve"> </w:t>
      </w:r>
      <w:r>
        <w:rPr>
          <w:sz w:val="24"/>
        </w:rPr>
        <w:t>rady</w:t>
      </w:r>
      <w:r>
        <w:rPr>
          <w:spacing w:val="-13"/>
          <w:sz w:val="24"/>
        </w:rPr>
        <w:t xml:space="preserve"> </w:t>
      </w:r>
      <w:r>
        <w:rPr>
          <w:sz w:val="24"/>
        </w:rPr>
        <w:t>je</w:t>
      </w:r>
      <w:r>
        <w:rPr>
          <w:spacing w:val="-12"/>
          <w:sz w:val="24"/>
        </w:rPr>
        <w:t xml:space="preserve"> </w:t>
      </w:r>
      <w:r>
        <w:rPr>
          <w:sz w:val="24"/>
        </w:rPr>
        <w:t>přípustné</w:t>
      </w:r>
      <w:r>
        <w:rPr>
          <w:spacing w:val="-12"/>
          <w:sz w:val="24"/>
        </w:rPr>
        <w:t xml:space="preserve"> </w:t>
      </w:r>
      <w:r>
        <w:rPr>
          <w:sz w:val="24"/>
        </w:rPr>
        <w:t>odvolání</w:t>
      </w:r>
      <w:r>
        <w:rPr>
          <w:spacing w:val="-12"/>
          <w:sz w:val="24"/>
        </w:rPr>
        <w:t xml:space="preserve"> </w:t>
      </w:r>
      <w:r>
        <w:rPr>
          <w:sz w:val="24"/>
        </w:rPr>
        <w:t>k</w:t>
      </w:r>
      <w:r>
        <w:rPr>
          <w:spacing w:val="-13"/>
          <w:sz w:val="24"/>
        </w:rPr>
        <w:t xml:space="preserve"> </w:t>
      </w:r>
      <w:r>
        <w:rPr>
          <w:sz w:val="24"/>
        </w:rPr>
        <w:t>ústřední</w:t>
      </w:r>
      <w:r>
        <w:rPr>
          <w:spacing w:val="-12"/>
          <w:sz w:val="24"/>
        </w:rPr>
        <w:t xml:space="preserve"> </w:t>
      </w:r>
      <w:r>
        <w:rPr>
          <w:sz w:val="24"/>
        </w:rPr>
        <w:t>radě,</w:t>
      </w:r>
      <w:r>
        <w:rPr>
          <w:spacing w:val="-10"/>
          <w:sz w:val="24"/>
        </w:rPr>
        <w:t xml:space="preserve"> </w:t>
      </w:r>
      <w:r>
        <w:rPr>
          <w:sz w:val="24"/>
        </w:rPr>
        <w:t>jejíž rozhodnutí je konečné. Nebude-li orgánem náboženské obce učiněna náprava podle pravomocného rozhodnutí v přiměřené lhůtě, určené v rozhodnutí, je diecézní rada oprávněna předložit Právní radě návrh na zrušení sistovaného usnesení orgánu náboženské obce.</w:t>
      </w:r>
    </w:p>
    <w:p w:rsidR="008B014F" w:rsidRDefault="008B014F" w:rsidP="008B014F">
      <w:pPr>
        <w:pStyle w:val="Zkladntext"/>
        <w:spacing w:before="143"/>
        <w:ind w:left="0"/>
        <w:jc w:val="left"/>
      </w:pPr>
    </w:p>
    <w:p w:rsidR="008B014F" w:rsidRDefault="008B014F" w:rsidP="008B014F">
      <w:pPr>
        <w:pStyle w:val="Nadpis4"/>
      </w:pPr>
      <w:r>
        <w:t>Článek</w:t>
      </w:r>
      <w:r>
        <w:rPr>
          <w:spacing w:val="-13"/>
        </w:rPr>
        <w:t xml:space="preserve"> </w:t>
      </w:r>
      <w:r>
        <w:rPr>
          <w:spacing w:val="-7"/>
        </w:rPr>
        <w:t>32</w:t>
      </w:r>
    </w:p>
    <w:p w:rsidR="008B014F" w:rsidRDefault="008B014F" w:rsidP="008B014F">
      <w:pPr>
        <w:pStyle w:val="Zkladntext"/>
        <w:spacing w:before="60"/>
        <w:ind w:right="146"/>
      </w:pPr>
      <w:r>
        <w:t>Diecézní rada je statutárním orgánem diecéze, který je oprávněn činit ve všech věcech právní úkony diecéze; jsou-li právní úkony diecéze vázány podle této Ústavy nebo podle Organizačního řádu či podle Hospodářského řádu na souhlas vyššího církevního orgánu, může je diecézní rada učinit teprve po doručení tohoto souhlasu, jinak jsou od počátku neplatné i vůči třetím osobám (čl. 7 této Ústavy).</w:t>
      </w:r>
    </w:p>
    <w:p w:rsidR="008B014F" w:rsidRDefault="008B014F" w:rsidP="008B014F">
      <w:pPr>
        <w:pStyle w:val="Zkladntext"/>
        <w:spacing w:before="61"/>
        <w:ind w:left="0"/>
        <w:jc w:val="left"/>
      </w:pPr>
    </w:p>
    <w:p w:rsidR="008B014F" w:rsidRDefault="008B014F" w:rsidP="008B014F">
      <w:pPr>
        <w:pStyle w:val="Nadpis4"/>
      </w:pPr>
      <w:r>
        <w:t>Článek</w:t>
      </w:r>
      <w:r>
        <w:rPr>
          <w:spacing w:val="-13"/>
        </w:rPr>
        <w:t xml:space="preserve"> </w:t>
      </w:r>
      <w:r>
        <w:rPr>
          <w:spacing w:val="-7"/>
        </w:rPr>
        <w:t>33</w:t>
      </w:r>
    </w:p>
    <w:p w:rsidR="008B014F" w:rsidRDefault="008B014F" w:rsidP="008B014F">
      <w:pPr>
        <w:pStyle w:val="Odstavecseseznamem"/>
        <w:numPr>
          <w:ilvl w:val="0"/>
          <w:numId w:val="26"/>
        </w:numPr>
        <w:tabs>
          <w:tab w:val="left" w:pos="549"/>
        </w:tabs>
        <w:spacing w:before="59"/>
        <w:ind w:right="146" w:firstLine="0"/>
        <w:rPr>
          <w:sz w:val="24"/>
        </w:rPr>
      </w:pPr>
      <w:r>
        <w:rPr>
          <w:sz w:val="24"/>
        </w:rPr>
        <w:t>Členy diecézní rady jsou biskup, který je jejím předsedou, a další členové zvolení diecézním</w:t>
      </w:r>
      <w:r>
        <w:rPr>
          <w:spacing w:val="-9"/>
          <w:sz w:val="24"/>
        </w:rPr>
        <w:t xml:space="preserve"> </w:t>
      </w:r>
      <w:r>
        <w:rPr>
          <w:sz w:val="24"/>
        </w:rPr>
        <w:t>shromážděním</w:t>
      </w:r>
      <w:r>
        <w:rPr>
          <w:spacing w:val="-9"/>
          <w:sz w:val="24"/>
        </w:rPr>
        <w:t xml:space="preserve"> </w:t>
      </w:r>
      <w:r>
        <w:rPr>
          <w:sz w:val="24"/>
        </w:rPr>
        <w:t>(článek</w:t>
      </w:r>
      <w:r>
        <w:rPr>
          <w:spacing w:val="-13"/>
          <w:sz w:val="24"/>
        </w:rPr>
        <w:t xml:space="preserve"> </w:t>
      </w:r>
      <w:r>
        <w:rPr>
          <w:sz w:val="24"/>
        </w:rPr>
        <w:t>30</w:t>
      </w:r>
      <w:r>
        <w:rPr>
          <w:spacing w:val="-12"/>
          <w:sz w:val="24"/>
        </w:rPr>
        <w:t xml:space="preserve"> </w:t>
      </w:r>
      <w:r>
        <w:rPr>
          <w:sz w:val="24"/>
        </w:rPr>
        <w:t>odst.</w:t>
      </w:r>
      <w:r>
        <w:rPr>
          <w:spacing w:val="-12"/>
          <w:sz w:val="24"/>
        </w:rPr>
        <w:t xml:space="preserve"> </w:t>
      </w:r>
      <w:r>
        <w:rPr>
          <w:sz w:val="24"/>
        </w:rPr>
        <w:t>2</w:t>
      </w:r>
      <w:r>
        <w:rPr>
          <w:spacing w:val="-12"/>
          <w:sz w:val="24"/>
        </w:rPr>
        <w:t xml:space="preserve"> </w:t>
      </w:r>
      <w:r>
        <w:rPr>
          <w:sz w:val="24"/>
        </w:rPr>
        <w:t>písm.</w:t>
      </w:r>
      <w:r>
        <w:rPr>
          <w:spacing w:val="-10"/>
          <w:sz w:val="24"/>
        </w:rPr>
        <w:t xml:space="preserve"> </w:t>
      </w:r>
      <w:r>
        <w:rPr>
          <w:sz w:val="24"/>
        </w:rPr>
        <w:t>a)</w:t>
      </w:r>
      <w:r>
        <w:rPr>
          <w:spacing w:val="-13"/>
          <w:sz w:val="24"/>
        </w:rPr>
        <w:t xml:space="preserve"> </w:t>
      </w:r>
      <w:r>
        <w:rPr>
          <w:sz w:val="24"/>
        </w:rPr>
        <w:t>této</w:t>
      </w:r>
      <w:r>
        <w:rPr>
          <w:spacing w:val="-9"/>
          <w:sz w:val="24"/>
        </w:rPr>
        <w:t xml:space="preserve"> </w:t>
      </w:r>
      <w:r>
        <w:rPr>
          <w:sz w:val="24"/>
        </w:rPr>
        <w:t>Ústavy),</w:t>
      </w:r>
      <w:r>
        <w:rPr>
          <w:spacing w:val="-10"/>
          <w:sz w:val="24"/>
        </w:rPr>
        <w:t xml:space="preserve"> </w:t>
      </w:r>
      <w:r>
        <w:rPr>
          <w:sz w:val="24"/>
        </w:rPr>
        <w:t>z</w:t>
      </w:r>
      <w:r>
        <w:rPr>
          <w:spacing w:val="-10"/>
          <w:sz w:val="24"/>
        </w:rPr>
        <w:t xml:space="preserve"> </w:t>
      </w:r>
      <w:r>
        <w:rPr>
          <w:sz w:val="24"/>
        </w:rPr>
        <w:t>nichž</w:t>
      </w:r>
      <w:r>
        <w:rPr>
          <w:spacing w:val="-12"/>
          <w:sz w:val="24"/>
        </w:rPr>
        <w:t xml:space="preserve"> </w:t>
      </w:r>
      <w:r>
        <w:rPr>
          <w:sz w:val="24"/>
        </w:rPr>
        <w:t>alespoň</w:t>
      </w:r>
      <w:r>
        <w:rPr>
          <w:spacing w:val="-12"/>
          <w:sz w:val="24"/>
        </w:rPr>
        <w:t xml:space="preserve"> </w:t>
      </w:r>
      <w:r>
        <w:rPr>
          <w:sz w:val="24"/>
        </w:rPr>
        <w:t>polovina musí být laici. Do zasedání diecézní rady je vždy zván zástupce diecézního revizního finančního výboru, který má hlas poradní.</w:t>
      </w:r>
    </w:p>
    <w:p w:rsidR="008B014F" w:rsidRDefault="008B014F" w:rsidP="008B014F">
      <w:pPr>
        <w:pStyle w:val="Odstavecseseznamem"/>
        <w:numPr>
          <w:ilvl w:val="0"/>
          <w:numId w:val="26"/>
        </w:numPr>
        <w:tabs>
          <w:tab w:val="left" w:pos="521"/>
        </w:tabs>
        <w:ind w:right="137" w:firstLine="0"/>
        <w:rPr>
          <w:sz w:val="24"/>
        </w:rPr>
      </w:pPr>
      <w:r>
        <w:rPr>
          <w:sz w:val="24"/>
        </w:rPr>
        <w:t>Diecézní rada se ustaví na svém prvním (ustavujícím) zasedání, na němž zvolí z řad svých členů - laiků místopředsedu diecézní rady a finančního zpravodaje, popřípadě další funkcionáře</w:t>
      </w:r>
      <w:r>
        <w:rPr>
          <w:spacing w:val="-3"/>
          <w:sz w:val="24"/>
        </w:rPr>
        <w:t xml:space="preserve"> </w:t>
      </w:r>
      <w:r>
        <w:rPr>
          <w:sz w:val="24"/>
        </w:rPr>
        <w:t>diecézní</w:t>
      </w:r>
      <w:r>
        <w:rPr>
          <w:spacing w:val="-3"/>
          <w:sz w:val="24"/>
        </w:rPr>
        <w:t xml:space="preserve"> </w:t>
      </w:r>
      <w:r>
        <w:rPr>
          <w:sz w:val="24"/>
        </w:rPr>
        <w:t>rady; členové</w:t>
      </w:r>
      <w:r>
        <w:rPr>
          <w:spacing w:val="-3"/>
          <w:sz w:val="24"/>
        </w:rPr>
        <w:t xml:space="preserve"> </w:t>
      </w:r>
      <w:r>
        <w:rPr>
          <w:sz w:val="24"/>
        </w:rPr>
        <w:t>diecézní</w:t>
      </w:r>
      <w:r>
        <w:rPr>
          <w:spacing w:val="-3"/>
          <w:sz w:val="24"/>
        </w:rPr>
        <w:t xml:space="preserve"> </w:t>
      </w:r>
      <w:r>
        <w:rPr>
          <w:sz w:val="24"/>
        </w:rPr>
        <w:t>rady</w:t>
      </w:r>
      <w:r>
        <w:rPr>
          <w:spacing w:val="-3"/>
          <w:sz w:val="24"/>
        </w:rPr>
        <w:t xml:space="preserve"> </w:t>
      </w:r>
      <w:r>
        <w:rPr>
          <w:sz w:val="24"/>
        </w:rPr>
        <w:t>složí</w:t>
      </w:r>
      <w:r>
        <w:rPr>
          <w:spacing w:val="-2"/>
          <w:sz w:val="24"/>
        </w:rPr>
        <w:t xml:space="preserve"> </w:t>
      </w:r>
      <w:r>
        <w:rPr>
          <w:sz w:val="24"/>
        </w:rPr>
        <w:t>do rukou</w:t>
      </w:r>
      <w:r>
        <w:rPr>
          <w:spacing w:val="-2"/>
          <w:sz w:val="24"/>
        </w:rPr>
        <w:t xml:space="preserve"> </w:t>
      </w:r>
      <w:r>
        <w:rPr>
          <w:sz w:val="24"/>
        </w:rPr>
        <w:t>svého</w:t>
      </w:r>
      <w:r>
        <w:rPr>
          <w:spacing w:val="-2"/>
          <w:sz w:val="24"/>
        </w:rPr>
        <w:t xml:space="preserve"> </w:t>
      </w:r>
      <w:r>
        <w:rPr>
          <w:sz w:val="24"/>
        </w:rPr>
        <w:t>předsedy -</w:t>
      </w:r>
      <w:r>
        <w:rPr>
          <w:spacing w:val="-1"/>
          <w:sz w:val="24"/>
        </w:rPr>
        <w:t xml:space="preserve"> </w:t>
      </w:r>
      <w:r>
        <w:rPr>
          <w:sz w:val="24"/>
        </w:rPr>
        <w:t>biskupa, popřípadě do rukou místopředsedy slib věrného a odpovědného plnění úkolů, svěřených diecézní radě Ústavou a církevními řády.</w:t>
      </w:r>
    </w:p>
    <w:p w:rsidR="008B014F" w:rsidRDefault="008B014F" w:rsidP="008B014F">
      <w:pPr>
        <w:pStyle w:val="Odstavecseseznamem"/>
        <w:numPr>
          <w:ilvl w:val="0"/>
          <w:numId w:val="26"/>
        </w:numPr>
        <w:tabs>
          <w:tab w:val="left" w:pos="597"/>
        </w:tabs>
        <w:ind w:right="138" w:firstLine="0"/>
        <w:rPr>
          <w:sz w:val="24"/>
        </w:rPr>
      </w:pPr>
      <w:r>
        <w:rPr>
          <w:sz w:val="24"/>
        </w:rPr>
        <w:t>Řádně svolaná diecézní rada je způsobilá jednat a usnášet se, je-li přítomna nadpoloviční většina všech jejích členů. Usnesení se přijímá nadpoloviční většinou hlasů přítomných,</w:t>
      </w:r>
      <w:r>
        <w:rPr>
          <w:spacing w:val="-17"/>
          <w:sz w:val="24"/>
        </w:rPr>
        <w:t xml:space="preserve"> </w:t>
      </w:r>
      <w:r>
        <w:rPr>
          <w:sz w:val="24"/>
        </w:rPr>
        <w:t>pokud</w:t>
      </w:r>
      <w:r>
        <w:rPr>
          <w:spacing w:val="-17"/>
          <w:sz w:val="24"/>
        </w:rPr>
        <w:t xml:space="preserve"> </w:t>
      </w:r>
      <w:r>
        <w:rPr>
          <w:sz w:val="24"/>
        </w:rPr>
        <w:t>tato</w:t>
      </w:r>
      <w:r>
        <w:rPr>
          <w:spacing w:val="-16"/>
          <w:sz w:val="24"/>
        </w:rPr>
        <w:t xml:space="preserve"> </w:t>
      </w:r>
      <w:r>
        <w:rPr>
          <w:sz w:val="24"/>
        </w:rPr>
        <w:t>Ústava,</w:t>
      </w:r>
      <w:r>
        <w:rPr>
          <w:spacing w:val="-17"/>
          <w:sz w:val="24"/>
        </w:rPr>
        <w:t xml:space="preserve"> </w:t>
      </w:r>
      <w:r>
        <w:rPr>
          <w:sz w:val="24"/>
        </w:rPr>
        <w:t>Organizační</w:t>
      </w:r>
      <w:r>
        <w:rPr>
          <w:spacing w:val="-17"/>
          <w:sz w:val="24"/>
        </w:rPr>
        <w:t xml:space="preserve"> </w:t>
      </w:r>
      <w:r>
        <w:rPr>
          <w:sz w:val="24"/>
        </w:rPr>
        <w:t>řád</w:t>
      </w:r>
      <w:r>
        <w:rPr>
          <w:spacing w:val="-17"/>
          <w:sz w:val="24"/>
        </w:rPr>
        <w:t xml:space="preserve"> </w:t>
      </w:r>
      <w:r>
        <w:rPr>
          <w:sz w:val="24"/>
        </w:rPr>
        <w:t>nebo</w:t>
      </w:r>
      <w:r>
        <w:rPr>
          <w:spacing w:val="-16"/>
          <w:sz w:val="24"/>
        </w:rPr>
        <w:t xml:space="preserve"> </w:t>
      </w:r>
      <w:r>
        <w:rPr>
          <w:sz w:val="24"/>
        </w:rPr>
        <w:t>Hospodářský</w:t>
      </w:r>
      <w:r>
        <w:rPr>
          <w:spacing w:val="-17"/>
          <w:sz w:val="24"/>
        </w:rPr>
        <w:t xml:space="preserve"> </w:t>
      </w:r>
      <w:r>
        <w:rPr>
          <w:sz w:val="24"/>
        </w:rPr>
        <w:t>řád</w:t>
      </w:r>
      <w:r>
        <w:rPr>
          <w:spacing w:val="-17"/>
          <w:sz w:val="24"/>
        </w:rPr>
        <w:t xml:space="preserve"> </w:t>
      </w:r>
      <w:r>
        <w:rPr>
          <w:sz w:val="24"/>
        </w:rPr>
        <w:t>neurčuje</w:t>
      </w:r>
      <w:r>
        <w:rPr>
          <w:spacing w:val="-16"/>
          <w:sz w:val="24"/>
        </w:rPr>
        <w:t xml:space="preserve"> </w:t>
      </w:r>
      <w:r>
        <w:rPr>
          <w:sz w:val="24"/>
        </w:rPr>
        <w:t>požadavek vyšší kvalifikované většiny.</w:t>
      </w:r>
    </w:p>
    <w:p w:rsidR="008B014F" w:rsidRDefault="008B014F" w:rsidP="00C55B84">
      <w:pPr>
        <w:pStyle w:val="Odstavecseseznamem"/>
        <w:numPr>
          <w:ilvl w:val="0"/>
          <w:numId w:val="26"/>
        </w:numPr>
        <w:tabs>
          <w:tab w:val="left" w:pos="520"/>
        </w:tabs>
        <w:spacing w:before="75"/>
        <w:ind w:right="141" w:firstLine="0"/>
      </w:pPr>
      <w:r>
        <w:rPr>
          <w:sz w:val="24"/>
        </w:rPr>
        <w:t xml:space="preserve">Za diecézní radu jménem diecéze jedná biskup jako předseda diecézní rady a v jeho zastoupení místopředseda </w:t>
      </w:r>
      <w:r w:rsidRPr="00D950C0">
        <w:rPr>
          <w:color w:val="FF0000"/>
          <w:sz w:val="24"/>
        </w:rPr>
        <w:t xml:space="preserve">nebo finanční zpravodaj </w:t>
      </w:r>
      <w:r w:rsidRPr="00D950C0">
        <w:rPr>
          <w:sz w:val="24"/>
        </w:rPr>
        <w:t xml:space="preserve">nebo jiný </w:t>
      </w:r>
      <w:r>
        <w:rPr>
          <w:sz w:val="24"/>
        </w:rPr>
        <w:t xml:space="preserve">diecézní radou pověřený její člen. V běžných věcech duchovní správy, vyjma svěcení kněžstva, zastupuje dočasně </w:t>
      </w:r>
      <w:r>
        <w:rPr>
          <w:sz w:val="24"/>
        </w:rPr>
        <w:lastRenderedPageBreak/>
        <w:t>nepřítomného biskupa usnesením</w:t>
      </w:r>
      <w:r w:rsidRPr="00D950C0">
        <w:rPr>
          <w:spacing w:val="-9"/>
          <w:sz w:val="24"/>
        </w:rPr>
        <w:t xml:space="preserve"> </w:t>
      </w:r>
      <w:r>
        <w:rPr>
          <w:sz w:val="24"/>
        </w:rPr>
        <w:t>diecézní</w:t>
      </w:r>
      <w:r w:rsidRPr="00D950C0">
        <w:rPr>
          <w:spacing w:val="-12"/>
          <w:sz w:val="24"/>
        </w:rPr>
        <w:t xml:space="preserve"> </w:t>
      </w:r>
      <w:r>
        <w:rPr>
          <w:sz w:val="24"/>
        </w:rPr>
        <w:t>rady</w:t>
      </w:r>
      <w:r w:rsidRPr="00D950C0">
        <w:rPr>
          <w:spacing w:val="-13"/>
          <w:sz w:val="24"/>
        </w:rPr>
        <w:t xml:space="preserve"> </w:t>
      </w:r>
      <w:r>
        <w:rPr>
          <w:sz w:val="24"/>
        </w:rPr>
        <w:t>pověřený</w:t>
      </w:r>
      <w:r w:rsidRPr="00D950C0">
        <w:rPr>
          <w:spacing w:val="-13"/>
          <w:sz w:val="24"/>
        </w:rPr>
        <w:t xml:space="preserve"> </w:t>
      </w:r>
      <w:r>
        <w:rPr>
          <w:sz w:val="24"/>
        </w:rPr>
        <w:t>člen</w:t>
      </w:r>
      <w:r w:rsidRPr="00D950C0">
        <w:rPr>
          <w:spacing w:val="-9"/>
          <w:sz w:val="24"/>
        </w:rPr>
        <w:t xml:space="preserve"> </w:t>
      </w:r>
      <w:r>
        <w:rPr>
          <w:sz w:val="24"/>
        </w:rPr>
        <w:t>diecézní</w:t>
      </w:r>
      <w:r w:rsidRPr="00D950C0">
        <w:rPr>
          <w:spacing w:val="-10"/>
          <w:sz w:val="24"/>
        </w:rPr>
        <w:t xml:space="preserve"> </w:t>
      </w:r>
      <w:r>
        <w:rPr>
          <w:sz w:val="24"/>
        </w:rPr>
        <w:t>rady</w:t>
      </w:r>
      <w:r w:rsidRPr="00D950C0">
        <w:rPr>
          <w:spacing w:val="-7"/>
          <w:sz w:val="24"/>
        </w:rPr>
        <w:t xml:space="preserve"> </w:t>
      </w:r>
      <w:r>
        <w:rPr>
          <w:sz w:val="24"/>
        </w:rPr>
        <w:t>–</w:t>
      </w:r>
      <w:r w:rsidRPr="00D950C0">
        <w:rPr>
          <w:spacing w:val="-9"/>
          <w:sz w:val="24"/>
        </w:rPr>
        <w:t xml:space="preserve"> </w:t>
      </w:r>
      <w:r>
        <w:rPr>
          <w:sz w:val="24"/>
        </w:rPr>
        <w:t>farář,</w:t>
      </w:r>
      <w:r w:rsidRPr="00D950C0">
        <w:rPr>
          <w:spacing w:val="-10"/>
          <w:sz w:val="24"/>
        </w:rPr>
        <w:t xml:space="preserve"> </w:t>
      </w:r>
      <w:r>
        <w:rPr>
          <w:sz w:val="24"/>
        </w:rPr>
        <w:t>případně</w:t>
      </w:r>
      <w:r w:rsidRPr="00D950C0">
        <w:rPr>
          <w:spacing w:val="-9"/>
          <w:sz w:val="24"/>
        </w:rPr>
        <w:t xml:space="preserve"> </w:t>
      </w:r>
      <w:r>
        <w:rPr>
          <w:sz w:val="24"/>
        </w:rPr>
        <w:t>biskupem</w:t>
      </w:r>
      <w:r w:rsidRPr="00D950C0">
        <w:rPr>
          <w:spacing w:val="-9"/>
          <w:sz w:val="24"/>
        </w:rPr>
        <w:t xml:space="preserve"> </w:t>
      </w:r>
      <w:r>
        <w:rPr>
          <w:sz w:val="24"/>
        </w:rPr>
        <w:t xml:space="preserve">pověřený vikář; pověření může případně udělit diecézní rada. </w:t>
      </w:r>
      <w:r w:rsidRPr="00D950C0">
        <w:rPr>
          <w:color w:val="FF0000"/>
          <w:sz w:val="24"/>
        </w:rPr>
        <w:t xml:space="preserve">Všechny písemnosti i hospodářské povahy, jako jsou smlouvy a podobně, podepisují společně </w:t>
      </w:r>
      <w:r w:rsidR="00D950C0">
        <w:rPr>
          <w:color w:val="FF0000"/>
          <w:sz w:val="24"/>
        </w:rPr>
        <w:t>biskup</w:t>
      </w:r>
      <w:r w:rsidRPr="00D950C0">
        <w:rPr>
          <w:color w:val="FF0000"/>
          <w:sz w:val="24"/>
        </w:rPr>
        <w:t xml:space="preserve"> a místopředseda nebo finanční zpravodaj diecézní</w:t>
      </w:r>
      <w:r w:rsidRPr="00D950C0">
        <w:rPr>
          <w:color w:val="FF0000"/>
          <w:spacing w:val="-2"/>
          <w:sz w:val="24"/>
        </w:rPr>
        <w:t xml:space="preserve"> </w:t>
      </w:r>
      <w:r w:rsidRPr="00D950C0">
        <w:rPr>
          <w:color w:val="FF0000"/>
          <w:sz w:val="24"/>
        </w:rPr>
        <w:t>rady; jsou-li</w:t>
      </w:r>
      <w:r w:rsidRPr="00D950C0">
        <w:rPr>
          <w:color w:val="FF0000"/>
          <w:spacing w:val="-1"/>
          <w:sz w:val="24"/>
        </w:rPr>
        <w:t xml:space="preserve"> </w:t>
      </w:r>
      <w:r w:rsidRPr="00D950C0">
        <w:rPr>
          <w:color w:val="FF0000"/>
          <w:sz w:val="24"/>
        </w:rPr>
        <w:t>dočasně</w:t>
      </w:r>
      <w:r w:rsidRPr="00D950C0">
        <w:rPr>
          <w:color w:val="FF0000"/>
          <w:spacing w:val="-1"/>
          <w:sz w:val="24"/>
        </w:rPr>
        <w:t xml:space="preserve"> </w:t>
      </w:r>
      <w:r w:rsidRPr="00D950C0">
        <w:rPr>
          <w:color w:val="FF0000"/>
          <w:sz w:val="24"/>
        </w:rPr>
        <w:t>nepřítomni, podepisuje</w:t>
      </w:r>
      <w:r w:rsidRPr="00D950C0">
        <w:rPr>
          <w:color w:val="FF0000"/>
          <w:spacing w:val="-1"/>
          <w:sz w:val="24"/>
        </w:rPr>
        <w:t xml:space="preserve"> </w:t>
      </w:r>
      <w:r w:rsidRPr="00D950C0">
        <w:rPr>
          <w:color w:val="FF0000"/>
          <w:sz w:val="24"/>
        </w:rPr>
        <w:t>za něho</w:t>
      </w:r>
      <w:r w:rsidRPr="00D950C0">
        <w:rPr>
          <w:color w:val="FF0000"/>
          <w:spacing w:val="-1"/>
          <w:sz w:val="24"/>
        </w:rPr>
        <w:t xml:space="preserve"> </w:t>
      </w:r>
      <w:r w:rsidRPr="00D950C0">
        <w:rPr>
          <w:color w:val="FF0000"/>
          <w:sz w:val="24"/>
        </w:rPr>
        <w:t>jiný</w:t>
      </w:r>
      <w:r w:rsidRPr="00D950C0">
        <w:rPr>
          <w:color w:val="FF0000"/>
          <w:spacing w:val="-2"/>
          <w:sz w:val="24"/>
        </w:rPr>
        <w:t xml:space="preserve"> </w:t>
      </w:r>
      <w:r w:rsidRPr="00D950C0">
        <w:rPr>
          <w:color w:val="FF0000"/>
          <w:sz w:val="24"/>
        </w:rPr>
        <w:t>usnesením diecézní</w:t>
      </w:r>
      <w:r w:rsidRPr="00D950C0">
        <w:rPr>
          <w:color w:val="FF0000"/>
          <w:spacing w:val="-16"/>
          <w:sz w:val="24"/>
        </w:rPr>
        <w:t xml:space="preserve"> </w:t>
      </w:r>
      <w:r w:rsidRPr="00D950C0">
        <w:rPr>
          <w:color w:val="FF0000"/>
          <w:sz w:val="24"/>
        </w:rPr>
        <w:t>rady</w:t>
      </w:r>
      <w:r w:rsidRPr="00D950C0">
        <w:rPr>
          <w:color w:val="FF0000"/>
          <w:spacing w:val="-16"/>
          <w:sz w:val="24"/>
        </w:rPr>
        <w:t xml:space="preserve"> </w:t>
      </w:r>
      <w:r w:rsidRPr="00D950C0">
        <w:rPr>
          <w:color w:val="FF0000"/>
          <w:sz w:val="24"/>
        </w:rPr>
        <w:t>pověřený</w:t>
      </w:r>
      <w:r w:rsidRPr="00D950C0">
        <w:rPr>
          <w:color w:val="FF0000"/>
          <w:spacing w:val="-16"/>
          <w:sz w:val="24"/>
        </w:rPr>
        <w:t xml:space="preserve"> </w:t>
      </w:r>
      <w:r w:rsidRPr="00D950C0">
        <w:rPr>
          <w:color w:val="FF0000"/>
          <w:sz w:val="24"/>
        </w:rPr>
        <w:t>člen</w:t>
      </w:r>
      <w:r w:rsidRPr="00D950C0">
        <w:rPr>
          <w:color w:val="FF0000"/>
          <w:spacing w:val="-13"/>
          <w:sz w:val="24"/>
        </w:rPr>
        <w:t xml:space="preserve"> </w:t>
      </w:r>
      <w:r w:rsidRPr="00D950C0">
        <w:rPr>
          <w:color w:val="FF0000"/>
          <w:sz w:val="24"/>
        </w:rPr>
        <w:t>diecézní</w:t>
      </w:r>
      <w:r w:rsidRPr="00D950C0">
        <w:rPr>
          <w:color w:val="FF0000"/>
          <w:spacing w:val="-16"/>
          <w:sz w:val="24"/>
        </w:rPr>
        <w:t xml:space="preserve"> </w:t>
      </w:r>
      <w:r w:rsidRPr="00D950C0">
        <w:rPr>
          <w:color w:val="FF0000"/>
          <w:sz w:val="24"/>
        </w:rPr>
        <w:t>rady.</w:t>
      </w:r>
      <w:r w:rsidRPr="00D950C0">
        <w:rPr>
          <w:color w:val="FF0000"/>
          <w:spacing w:val="-13"/>
          <w:sz w:val="24"/>
        </w:rPr>
        <w:t xml:space="preserve"> </w:t>
      </w:r>
      <w:r w:rsidRPr="00D950C0">
        <w:rPr>
          <w:color w:val="FF0000"/>
          <w:sz w:val="24"/>
        </w:rPr>
        <w:t>Smlouvy</w:t>
      </w:r>
      <w:r w:rsidRPr="00D950C0">
        <w:rPr>
          <w:color w:val="FF0000"/>
          <w:spacing w:val="-16"/>
          <w:sz w:val="24"/>
        </w:rPr>
        <w:t xml:space="preserve"> </w:t>
      </w:r>
      <w:r w:rsidRPr="00D950C0">
        <w:rPr>
          <w:color w:val="FF0000"/>
          <w:sz w:val="24"/>
        </w:rPr>
        <w:t>mandátní,</w:t>
      </w:r>
      <w:r w:rsidRPr="00D950C0">
        <w:rPr>
          <w:color w:val="FF0000"/>
          <w:spacing w:val="-13"/>
          <w:sz w:val="24"/>
        </w:rPr>
        <w:t xml:space="preserve"> </w:t>
      </w:r>
      <w:r w:rsidRPr="00D950C0">
        <w:rPr>
          <w:color w:val="FF0000"/>
          <w:sz w:val="24"/>
        </w:rPr>
        <w:t>smlouvy</w:t>
      </w:r>
      <w:r w:rsidRPr="00D950C0">
        <w:rPr>
          <w:color w:val="FF0000"/>
          <w:spacing w:val="-16"/>
          <w:sz w:val="24"/>
        </w:rPr>
        <w:t xml:space="preserve"> </w:t>
      </w:r>
      <w:r w:rsidRPr="00D950C0">
        <w:rPr>
          <w:color w:val="FF0000"/>
          <w:sz w:val="24"/>
        </w:rPr>
        <w:t>o</w:t>
      </w:r>
      <w:r w:rsidRPr="00D950C0">
        <w:rPr>
          <w:color w:val="FF0000"/>
          <w:spacing w:val="-13"/>
          <w:sz w:val="24"/>
        </w:rPr>
        <w:t xml:space="preserve"> </w:t>
      </w:r>
      <w:r w:rsidRPr="00D950C0">
        <w:rPr>
          <w:color w:val="FF0000"/>
          <w:sz w:val="24"/>
        </w:rPr>
        <w:t>zastupování,</w:t>
      </w:r>
      <w:r w:rsidRPr="00D950C0">
        <w:rPr>
          <w:color w:val="FF0000"/>
          <w:spacing w:val="-13"/>
          <w:sz w:val="24"/>
        </w:rPr>
        <w:t xml:space="preserve"> </w:t>
      </w:r>
      <w:r w:rsidRPr="00D950C0">
        <w:rPr>
          <w:color w:val="FF0000"/>
          <w:sz w:val="24"/>
        </w:rPr>
        <w:t>plné moci a podání ke správním, soudním, či jiným orgánům podepisují nejméně dva výše jmenovaní zástupci</w:t>
      </w:r>
      <w:r w:rsidR="00D950C0">
        <w:rPr>
          <w:color w:val="FF0000"/>
          <w:sz w:val="24"/>
        </w:rPr>
        <w:t xml:space="preserve"> </w:t>
      </w:r>
      <w:r>
        <w:t>statutárního orgánu; nemůže-li některý z</w:t>
      </w:r>
      <w:r w:rsidRPr="00D950C0">
        <w:rPr>
          <w:spacing w:val="-3"/>
        </w:rPr>
        <w:t xml:space="preserve"> </w:t>
      </w:r>
      <w:r>
        <w:t>nich přijaté usnesení podepsat, podepisuje jiný, diecézní radou usnesením určený její člen. Nebudou-li tyto písemnosti předepsaným způsobem podepsány, jsou právní úkony v nich obsažené od počátku neplatné. Pokud se podle této Ústavy, Organizačního řádu církve nebo Hospodářského řádu vyžaduje pro právní úkon diecézní rady souhlas vyššího církevního orgánu (čl. 32 této Ústavy), je bez tohoto</w:t>
      </w:r>
      <w:r w:rsidRPr="00D950C0">
        <w:rPr>
          <w:spacing w:val="-3"/>
        </w:rPr>
        <w:t xml:space="preserve"> </w:t>
      </w:r>
      <w:r>
        <w:t>souhlasu</w:t>
      </w:r>
      <w:r w:rsidRPr="00D950C0">
        <w:rPr>
          <w:spacing w:val="-6"/>
        </w:rPr>
        <w:t xml:space="preserve"> </w:t>
      </w:r>
      <w:r>
        <w:t>právní</w:t>
      </w:r>
      <w:r w:rsidRPr="00D950C0">
        <w:rPr>
          <w:spacing w:val="-4"/>
        </w:rPr>
        <w:t xml:space="preserve"> </w:t>
      </w:r>
      <w:r>
        <w:t>úkon</w:t>
      </w:r>
      <w:r w:rsidRPr="00D950C0">
        <w:rPr>
          <w:spacing w:val="-4"/>
        </w:rPr>
        <w:t xml:space="preserve"> </w:t>
      </w:r>
      <w:r>
        <w:t>od</w:t>
      </w:r>
      <w:r w:rsidRPr="00D950C0">
        <w:rPr>
          <w:spacing w:val="-6"/>
        </w:rPr>
        <w:t xml:space="preserve"> </w:t>
      </w:r>
      <w:r>
        <w:t>počátku</w:t>
      </w:r>
      <w:r w:rsidRPr="00D950C0">
        <w:rPr>
          <w:spacing w:val="-3"/>
        </w:rPr>
        <w:t xml:space="preserve"> </w:t>
      </w:r>
      <w:r>
        <w:t>neplatný</w:t>
      </w:r>
      <w:r w:rsidRPr="00D950C0">
        <w:rPr>
          <w:spacing w:val="-7"/>
        </w:rPr>
        <w:t xml:space="preserve"> </w:t>
      </w:r>
      <w:r>
        <w:t>též</w:t>
      </w:r>
      <w:r w:rsidRPr="00D950C0">
        <w:rPr>
          <w:spacing w:val="-5"/>
        </w:rPr>
        <w:t xml:space="preserve"> </w:t>
      </w:r>
      <w:r>
        <w:t>vůči</w:t>
      </w:r>
      <w:r w:rsidRPr="00D950C0">
        <w:rPr>
          <w:spacing w:val="-5"/>
        </w:rPr>
        <w:t xml:space="preserve"> </w:t>
      </w:r>
      <w:r>
        <w:t>třetím</w:t>
      </w:r>
      <w:r w:rsidRPr="00D950C0">
        <w:rPr>
          <w:spacing w:val="-3"/>
        </w:rPr>
        <w:t xml:space="preserve"> </w:t>
      </w:r>
      <w:r>
        <w:t>osobám</w:t>
      </w:r>
      <w:r w:rsidRPr="00D950C0">
        <w:rPr>
          <w:spacing w:val="-3"/>
        </w:rPr>
        <w:t xml:space="preserve"> </w:t>
      </w:r>
      <w:r>
        <w:t>i</w:t>
      </w:r>
      <w:r w:rsidRPr="00D950C0">
        <w:rPr>
          <w:spacing w:val="-5"/>
        </w:rPr>
        <w:t xml:space="preserve"> </w:t>
      </w:r>
      <w:r>
        <w:t>v případě,</w:t>
      </w:r>
      <w:r w:rsidRPr="00D950C0">
        <w:rPr>
          <w:spacing w:val="-4"/>
        </w:rPr>
        <w:t xml:space="preserve"> </w:t>
      </w:r>
      <w:r>
        <w:t>že</w:t>
      </w:r>
      <w:r w:rsidRPr="00D950C0">
        <w:rPr>
          <w:spacing w:val="-4"/>
        </w:rPr>
        <w:t xml:space="preserve"> </w:t>
      </w:r>
      <w:r>
        <w:t>byl platně diecézní radou podepsán.</w:t>
      </w:r>
    </w:p>
    <w:p w:rsidR="008B014F" w:rsidRDefault="008B014F" w:rsidP="008B014F">
      <w:pPr>
        <w:pStyle w:val="Odstavecseseznamem"/>
        <w:numPr>
          <w:ilvl w:val="0"/>
          <w:numId w:val="26"/>
        </w:numPr>
        <w:tabs>
          <w:tab w:val="left" w:pos="497"/>
        </w:tabs>
        <w:spacing w:before="1"/>
        <w:ind w:right="145" w:firstLine="0"/>
        <w:rPr>
          <w:sz w:val="24"/>
        </w:rPr>
      </w:pPr>
      <w:r>
        <w:rPr>
          <w:sz w:val="24"/>
        </w:rPr>
        <w:t>K</w:t>
      </w:r>
      <w:r>
        <w:rPr>
          <w:spacing w:val="-5"/>
          <w:sz w:val="24"/>
        </w:rPr>
        <w:t xml:space="preserve"> </w:t>
      </w:r>
      <w:r>
        <w:rPr>
          <w:sz w:val="24"/>
        </w:rPr>
        <w:t>plnění</w:t>
      </w:r>
      <w:r>
        <w:rPr>
          <w:spacing w:val="-7"/>
          <w:sz w:val="24"/>
        </w:rPr>
        <w:t xml:space="preserve"> </w:t>
      </w:r>
      <w:r>
        <w:rPr>
          <w:sz w:val="24"/>
        </w:rPr>
        <w:t>svých</w:t>
      </w:r>
      <w:r>
        <w:rPr>
          <w:spacing w:val="-5"/>
          <w:sz w:val="24"/>
        </w:rPr>
        <w:t xml:space="preserve"> </w:t>
      </w:r>
      <w:r>
        <w:rPr>
          <w:sz w:val="24"/>
        </w:rPr>
        <w:t>úkolů</w:t>
      </w:r>
      <w:r>
        <w:rPr>
          <w:spacing w:val="-5"/>
          <w:sz w:val="24"/>
        </w:rPr>
        <w:t xml:space="preserve"> </w:t>
      </w:r>
      <w:r>
        <w:rPr>
          <w:sz w:val="24"/>
        </w:rPr>
        <w:t>a</w:t>
      </w:r>
      <w:r>
        <w:rPr>
          <w:spacing w:val="-7"/>
          <w:sz w:val="24"/>
        </w:rPr>
        <w:t xml:space="preserve"> </w:t>
      </w:r>
      <w:r>
        <w:rPr>
          <w:sz w:val="24"/>
        </w:rPr>
        <w:t>úkolů</w:t>
      </w:r>
      <w:r>
        <w:rPr>
          <w:spacing w:val="-7"/>
          <w:sz w:val="24"/>
        </w:rPr>
        <w:t xml:space="preserve"> </w:t>
      </w:r>
      <w:r>
        <w:rPr>
          <w:sz w:val="24"/>
        </w:rPr>
        <w:t>diecéze</w:t>
      </w:r>
      <w:r>
        <w:rPr>
          <w:spacing w:val="-7"/>
          <w:sz w:val="24"/>
        </w:rPr>
        <w:t xml:space="preserve"> </w:t>
      </w:r>
      <w:r>
        <w:rPr>
          <w:sz w:val="24"/>
        </w:rPr>
        <w:t>může</w:t>
      </w:r>
      <w:r>
        <w:rPr>
          <w:spacing w:val="-5"/>
          <w:sz w:val="24"/>
        </w:rPr>
        <w:t xml:space="preserve"> </w:t>
      </w:r>
      <w:r>
        <w:rPr>
          <w:sz w:val="24"/>
        </w:rPr>
        <w:t>diecézní</w:t>
      </w:r>
      <w:r>
        <w:rPr>
          <w:spacing w:val="-7"/>
          <w:sz w:val="24"/>
        </w:rPr>
        <w:t xml:space="preserve"> </w:t>
      </w:r>
      <w:r>
        <w:rPr>
          <w:sz w:val="24"/>
        </w:rPr>
        <w:t>rada</w:t>
      </w:r>
      <w:r>
        <w:rPr>
          <w:spacing w:val="-5"/>
          <w:sz w:val="24"/>
        </w:rPr>
        <w:t xml:space="preserve"> </w:t>
      </w:r>
      <w:r>
        <w:rPr>
          <w:sz w:val="24"/>
        </w:rPr>
        <w:t>zřizovat</w:t>
      </w:r>
      <w:r>
        <w:rPr>
          <w:spacing w:val="-5"/>
          <w:sz w:val="24"/>
        </w:rPr>
        <w:t xml:space="preserve"> </w:t>
      </w:r>
      <w:r>
        <w:rPr>
          <w:sz w:val="24"/>
        </w:rPr>
        <w:t>komise</w:t>
      </w:r>
      <w:r>
        <w:rPr>
          <w:spacing w:val="-7"/>
          <w:sz w:val="24"/>
        </w:rPr>
        <w:t xml:space="preserve"> </w:t>
      </w:r>
      <w:r>
        <w:rPr>
          <w:sz w:val="24"/>
        </w:rPr>
        <w:t>diecézní</w:t>
      </w:r>
      <w:r>
        <w:rPr>
          <w:spacing w:val="-7"/>
          <w:sz w:val="24"/>
        </w:rPr>
        <w:t xml:space="preserve"> </w:t>
      </w:r>
      <w:r>
        <w:rPr>
          <w:sz w:val="24"/>
        </w:rPr>
        <w:t>rady (diecéze), které jsou poradními a iniciativními orgány diecézní rady a jsou jim svěřovány dílčí</w:t>
      </w:r>
      <w:r>
        <w:rPr>
          <w:spacing w:val="-3"/>
          <w:sz w:val="24"/>
        </w:rPr>
        <w:t xml:space="preserve"> </w:t>
      </w:r>
      <w:r>
        <w:rPr>
          <w:sz w:val="24"/>
        </w:rPr>
        <w:t>úkoly. Podrobnosti</w:t>
      </w:r>
      <w:r>
        <w:rPr>
          <w:spacing w:val="-1"/>
          <w:sz w:val="24"/>
        </w:rPr>
        <w:t xml:space="preserve"> </w:t>
      </w:r>
      <w:r>
        <w:rPr>
          <w:sz w:val="24"/>
        </w:rPr>
        <w:t>o zřizování</w:t>
      </w:r>
      <w:r>
        <w:rPr>
          <w:spacing w:val="-3"/>
          <w:sz w:val="24"/>
        </w:rPr>
        <w:t xml:space="preserve"> </w:t>
      </w:r>
      <w:r>
        <w:rPr>
          <w:sz w:val="24"/>
        </w:rPr>
        <w:t>komisí</w:t>
      </w:r>
      <w:r>
        <w:rPr>
          <w:spacing w:val="-3"/>
          <w:sz w:val="24"/>
        </w:rPr>
        <w:t xml:space="preserve"> </w:t>
      </w:r>
      <w:r>
        <w:rPr>
          <w:sz w:val="24"/>
        </w:rPr>
        <w:t>a zásadách jejich činnosti</w:t>
      </w:r>
      <w:r>
        <w:rPr>
          <w:spacing w:val="-3"/>
          <w:sz w:val="24"/>
        </w:rPr>
        <w:t xml:space="preserve"> </w:t>
      </w:r>
      <w:r>
        <w:rPr>
          <w:sz w:val="24"/>
        </w:rPr>
        <w:t xml:space="preserve">upravuje Organizační </w:t>
      </w:r>
      <w:r>
        <w:rPr>
          <w:spacing w:val="-4"/>
          <w:sz w:val="24"/>
        </w:rPr>
        <w:t>řád.</w:t>
      </w:r>
    </w:p>
    <w:p w:rsidR="008B014F" w:rsidRDefault="008B014F" w:rsidP="008B014F">
      <w:pPr>
        <w:pStyle w:val="Zkladntext"/>
        <w:spacing w:before="60"/>
        <w:ind w:left="0"/>
        <w:jc w:val="left"/>
      </w:pPr>
    </w:p>
    <w:p w:rsidR="008B014F" w:rsidRDefault="008B014F" w:rsidP="008B014F">
      <w:pPr>
        <w:pStyle w:val="Nadpis4"/>
        <w:spacing w:before="1"/>
      </w:pPr>
      <w:r>
        <w:t>Článek</w:t>
      </w:r>
      <w:r>
        <w:rPr>
          <w:spacing w:val="-13"/>
        </w:rPr>
        <w:t xml:space="preserve"> </w:t>
      </w:r>
      <w:r>
        <w:rPr>
          <w:spacing w:val="-7"/>
        </w:rPr>
        <w:t>34</w:t>
      </w:r>
    </w:p>
    <w:p w:rsidR="008B014F" w:rsidRDefault="008B014F" w:rsidP="008B014F">
      <w:pPr>
        <w:pStyle w:val="Zkladntext"/>
        <w:spacing w:before="58"/>
        <w:ind w:right="151"/>
      </w:pPr>
      <w:r>
        <w:t>Organizační řád, Hospodářský řád a Řád duchovenské služby upravuje blíže působnost diecézní rady a způsob jejího usnášení; Organizační řád též blíže upravuje způsob svolávání a jednání diecézní rady.</w:t>
      </w:r>
    </w:p>
    <w:p w:rsidR="008B014F" w:rsidRDefault="008B014F" w:rsidP="008B014F">
      <w:pPr>
        <w:pStyle w:val="Zkladntext"/>
        <w:spacing w:before="61"/>
        <w:ind w:left="0"/>
        <w:jc w:val="left"/>
      </w:pPr>
    </w:p>
    <w:p w:rsidR="008B014F" w:rsidRDefault="008B014F" w:rsidP="008B014F">
      <w:pPr>
        <w:pStyle w:val="Nadpis3"/>
        <w:jc w:val="both"/>
      </w:pPr>
      <w:r>
        <w:t>DIECÉZNÍ</w:t>
      </w:r>
      <w:r>
        <w:rPr>
          <w:spacing w:val="-13"/>
        </w:rPr>
        <w:t xml:space="preserve"> </w:t>
      </w:r>
      <w:r>
        <w:t>REVIZNÍ</w:t>
      </w:r>
      <w:r>
        <w:rPr>
          <w:spacing w:val="-10"/>
        </w:rPr>
        <w:t xml:space="preserve"> </w:t>
      </w:r>
      <w:r>
        <w:t>FINANČNÍ</w:t>
      </w:r>
      <w:r>
        <w:rPr>
          <w:spacing w:val="-12"/>
        </w:rPr>
        <w:t xml:space="preserve"> </w:t>
      </w:r>
      <w:r>
        <w:rPr>
          <w:spacing w:val="-4"/>
        </w:rPr>
        <w:t>VÝBOR</w:t>
      </w:r>
    </w:p>
    <w:p w:rsidR="008B014F" w:rsidRDefault="008B014F" w:rsidP="008B014F">
      <w:pPr>
        <w:pStyle w:val="Nadpis4"/>
        <w:spacing w:before="61"/>
      </w:pPr>
      <w:r>
        <w:t>Článek</w:t>
      </w:r>
      <w:r>
        <w:rPr>
          <w:spacing w:val="-13"/>
        </w:rPr>
        <w:t xml:space="preserve"> </w:t>
      </w:r>
      <w:r>
        <w:rPr>
          <w:spacing w:val="-7"/>
        </w:rPr>
        <w:t>35</w:t>
      </w:r>
    </w:p>
    <w:p w:rsidR="008B014F" w:rsidRDefault="008B014F" w:rsidP="008B014F">
      <w:pPr>
        <w:pStyle w:val="Zkladntext"/>
        <w:spacing w:before="58"/>
        <w:ind w:right="147"/>
      </w:pPr>
      <w:r>
        <w:t>Diecézní revizní finanční výbor je kontrolním orgánem diecéze, který provádí kontrolu hospodaření</w:t>
      </w:r>
      <w:r>
        <w:rPr>
          <w:spacing w:val="-3"/>
        </w:rPr>
        <w:t xml:space="preserve"> </w:t>
      </w:r>
      <w:r>
        <w:t>diecéze a</w:t>
      </w:r>
      <w:r>
        <w:rPr>
          <w:spacing w:val="-2"/>
        </w:rPr>
        <w:t xml:space="preserve"> </w:t>
      </w:r>
      <w:r>
        <w:t>náboženských obcí. Není</w:t>
      </w:r>
      <w:r>
        <w:rPr>
          <w:spacing w:val="-3"/>
        </w:rPr>
        <w:t xml:space="preserve"> </w:t>
      </w:r>
      <w:r>
        <w:t>podřízen ani</w:t>
      </w:r>
      <w:r>
        <w:rPr>
          <w:spacing w:val="-1"/>
        </w:rPr>
        <w:t xml:space="preserve"> </w:t>
      </w:r>
      <w:r>
        <w:t>nadřízen diecézní</w:t>
      </w:r>
      <w:r>
        <w:rPr>
          <w:spacing w:val="-3"/>
        </w:rPr>
        <w:t xml:space="preserve"> </w:t>
      </w:r>
      <w:r>
        <w:t>radě a za svou</w:t>
      </w:r>
      <w:r>
        <w:rPr>
          <w:spacing w:val="-4"/>
        </w:rPr>
        <w:t xml:space="preserve"> </w:t>
      </w:r>
      <w:r>
        <w:t>činnost</w:t>
      </w:r>
      <w:r>
        <w:rPr>
          <w:spacing w:val="-6"/>
        </w:rPr>
        <w:t xml:space="preserve"> </w:t>
      </w:r>
      <w:r>
        <w:t>odpovídá</w:t>
      </w:r>
      <w:r>
        <w:rPr>
          <w:spacing w:val="-6"/>
        </w:rPr>
        <w:t xml:space="preserve"> </w:t>
      </w:r>
      <w:r>
        <w:t>pouze</w:t>
      </w:r>
      <w:r>
        <w:rPr>
          <w:spacing w:val="-4"/>
        </w:rPr>
        <w:t xml:space="preserve"> </w:t>
      </w:r>
      <w:r>
        <w:t>diecéznímu</w:t>
      </w:r>
      <w:r>
        <w:rPr>
          <w:spacing w:val="-4"/>
        </w:rPr>
        <w:t xml:space="preserve"> </w:t>
      </w:r>
      <w:r>
        <w:t>shromáždění.</w:t>
      </w:r>
      <w:r>
        <w:rPr>
          <w:spacing w:val="-4"/>
        </w:rPr>
        <w:t xml:space="preserve"> </w:t>
      </w:r>
      <w:r>
        <w:t>Na</w:t>
      </w:r>
      <w:r>
        <w:rPr>
          <w:spacing w:val="-6"/>
        </w:rPr>
        <w:t xml:space="preserve"> </w:t>
      </w:r>
      <w:r>
        <w:t>ustavující</w:t>
      </w:r>
      <w:r>
        <w:rPr>
          <w:spacing w:val="-6"/>
        </w:rPr>
        <w:t xml:space="preserve"> </w:t>
      </w:r>
      <w:r>
        <w:t>schůzi</w:t>
      </w:r>
      <w:r>
        <w:rPr>
          <w:spacing w:val="-4"/>
        </w:rPr>
        <w:t xml:space="preserve"> </w:t>
      </w:r>
      <w:r>
        <w:t>zvolí</w:t>
      </w:r>
      <w:r>
        <w:rPr>
          <w:spacing w:val="-6"/>
        </w:rPr>
        <w:t xml:space="preserve"> </w:t>
      </w:r>
      <w:r>
        <w:t>diecézní revizní finanční výbor svého předsedu a místopředsedu a složí do rukou svého předsedy popř. místopředsedy slib věrného a odpovědného plnění úkolů svěřených tomuto výboru Ústavou a církevními řády.</w:t>
      </w:r>
    </w:p>
    <w:p w:rsidR="008B014F" w:rsidRDefault="008B014F" w:rsidP="008B014F">
      <w:pPr>
        <w:pStyle w:val="Zkladntext"/>
        <w:spacing w:before="60"/>
        <w:ind w:left="0"/>
        <w:jc w:val="left"/>
      </w:pPr>
    </w:p>
    <w:p w:rsidR="008B014F" w:rsidRDefault="008B014F" w:rsidP="008B014F">
      <w:pPr>
        <w:pStyle w:val="Nadpis4"/>
        <w:spacing w:before="1"/>
      </w:pPr>
      <w:r>
        <w:t>Článek</w:t>
      </w:r>
      <w:r>
        <w:rPr>
          <w:spacing w:val="-13"/>
        </w:rPr>
        <w:t xml:space="preserve"> </w:t>
      </w:r>
      <w:r>
        <w:rPr>
          <w:spacing w:val="-7"/>
        </w:rPr>
        <w:t>36</w:t>
      </w:r>
    </w:p>
    <w:p w:rsidR="008B014F" w:rsidRDefault="008B014F" w:rsidP="008B014F">
      <w:pPr>
        <w:pStyle w:val="Zkladntext"/>
        <w:spacing w:before="61"/>
        <w:ind w:right="139"/>
      </w:pPr>
      <w:r>
        <w:t xml:space="preserve">Diecézní revizní finanční výbor se vyjadřuje k důležitým hospodářským záležitostem projednávaným diecézní radou nebo diecézním shromážděním. Provádí kontrolu řádné účetní závěrky diecéze a kontrolu jejího hospodaření a vyjadřuje k nim stanovisko na zasedání diecézní rady a diecézního shromáždění. Vyjadřuje se k návrhu rozpočtu předkládaného k projednání diecéznímu shromáždění. Je oprávněn navrhovat diecézní radě nebo diecéznímu shromáždění návrhy opatření k odstranění zjištěných nedostatků a vyžadovat zprávu o plnění těchto opatření. Organizační řád, popřípadě Hospodářský řád blíže stanoví působnost, svolávání, jednání a usnášení diecézního revizního finančního </w:t>
      </w:r>
      <w:r>
        <w:rPr>
          <w:spacing w:val="-2"/>
        </w:rPr>
        <w:t>výboru.</w:t>
      </w:r>
    </w:p>
    <w:p w:rsidR="008B014F" w:rsidRDefault="008B014F" w:rsidP="008B014F">
      <w:pPr>
        <w:pStyle w:val="Nadpis3"/>
        <w:jc w:val="both"/>
      </w:pPr>
      <w:r>
        <w:t>DIECÉZNÍ</w:t>
      </w:r>
      <w:r>
        <w:rPr>
          <w:spacing w:val="-11"/>
        </w:rPr>
        <w:t xml:space="preserve"> </w:t>
      </w:r>
      <w:r>
        <w:t>KÁRNÝ</w:t>
      </w:r>
      <w:r>
        <w:rPr>
          <w:spacing w:val="-11"/>
        </w:rPr>
        <w:t xml:space="preserve"> </w:t>
      </w:r>
      <w:r>
        <w:rPr>
          <w:spacing w:val="-2"/>
        </w:rPr>
        <w:t>VÝBOR</w:t>
      </w:r>
    </w:p>
    <w:p w:rsidR="008B014F" w:rsidRDefault="008B014F" w:rsidP="008B014F">
      <w:pPr>
        <w:pStyle w:val="Nadpis4"/>
        <w:spacing w:before="59"/>
      </w:pPr>
      <w:r>
        <w:t>Článek</w:t>
      </w:r>
      <w:r>
        <w:rPr>
          <w:spacing w:val="-13"/>
        </w:rPr>
        <w:t xml:space="preserve"> </w:t>
      </w:r>
      <w:r>
        <w:rPr>
          <w:spacing w:val="-7"/>
        </w:rPr>
        <w:t>37</w:t>
      </w:r>
    </w:p>
    <w:p w:rsidR="008B014F" w:rsidRDefault="008B014F" w:rsidP="008B014F">
      <w:pPr>
        <w:pStyle w:val="Odstavecseseznamem"/>
        <w:numPr>
          <w:ilvl w:val="0"/>
          <w:numId w:val="25"/>
        </w:numPr>
        <w:tabs>
          <w:tab w:val="left" w:pos="500"/>
        </w:tabs>
        <w:spacing w:before="61"/>
        <w:ind w:hanging="360"/>
        <w:rPr>
          <w:sz w:val="24"/>
        </w:rPr>
      </w:pPr>
      <w:r>
        <w:rPr>
          <w:sz w:val="24"/>
        </w:rPr>
        <w:t>Diecézní</w:t>
      </w:r>
      <w:r>
        <w:rPr>
          <w:spacing w:val="-7"/>
          <w:sz w:val="24"/>
        </w:rPr>
        <w:t xml:space="preserve"> </w:t>
      </w:r>
      <w:r>
        <w:rPr>
          <w:sz w:val="24"/>
        </w:rPr>
        <w:t>kárný</w:t>
      </w:r>
      <w:r>
        <w:rPr>
          <w:spacing w:val="-2"/>
          <w:sz w:val="24"/>
        </w:rPr>
        <w:t xml:space="preserve"> </w:t>
      </w:r>
      <w:r>
        <w:rPr>
          <w:sz w:val="24"/>
        </w:rPr>
        <w:t>výbor</w:t>
      </w:r>
      <w:r>
        <w:rPr>
          <w:spacing w:val="-2"/>
          <w:sz w:val="24"/>
        </w:rPr>
        <w:t xml:space="preserve"> </w:t>
      </w:r>
      <w:r>
        <w:rPr>
          <w:sz w:val="24"/>
        </w:rPr>
        <w:t>je</w:t>
      </w:r>
      <w:r>
        <w:rPr>
          <w:spacing w:val="-2"/>
          <w:sz w:val="24"/>
        </w:rPr>
        <w:t xml:space="preserve"> </w:t>
      </w:r>
      <w:r>
        <w:rPr>
          <w:sz w:val="24"/>
        </w:rPr>
        <w:t>orgánem</w:t>
      </w:r>
      <w:r>
        <w:rPr>
          <w:spacing w:val="-3"/>
          <w:sz w:val="24"/>
        </w:rPr>
        <w:t xml:space="preserve"> </w:t>
      </w:r>
      <w:r>
        <w:rPr>
          <w:sz w:val="24"/>
        </w:rPr>
        <w:t>diecéze,</w:t>
      </w:r>
      <w:r>
        <w:rPr>
          <w:spacing w:val="-4"/>
          <w:sz w:val="24"/>
        </w:rPr>
        <w:t xml:space="preserve"> </w:t>
      </w:r>
      <w:r>
        <w:rPr>
          <w:spacing w:val="-2"/>
          <w:sz w:val="24"/>
        </w:rPr>
        <w:t>který:</w:t>
      </w:r>
    </w:p>
    <w:p w:rsidR="008B014F" w:rsidRDefault="008B014F" w:rsidP="008B014F">
      <w:pPr>
        <w:pStyle w:val="Odstavecseseznamem"/>
        <w:numPr>
          <w:ilvl w:val="1"/>
          <w:numId w:val="25"/>
        </w:numPr>
        <w:tabs>
          <w:tab w:val="left" w:pos="849"/>
        </w:tabs>
        <w:ind w:right="141" w:firstLine="0"/>
        <w:rPr>
          <w:sz w:val="24"/>
        </w:rPr>
      </w:pPr>
      <w:r>
        <w:rPr>
          <w:sz w:val="24"/>
        </w:rPr>
        <w:t>projednává a rozhoduje v kárných záležitostech vedených proti členům církve, duchovním, kazatelům i laikům v územní působnosti diecéze, vyjma kárných řízení týkajících se biskupa. Proti rozhodnutím diecézního kárného výboru je odvolacím orgánem církevní kárný výbor, vyjma případů, kdy je rozhodnutí diecézního kárného výboru konečné,</w:t>
      </w:r>
    </w:p>
    <w:p w:rsidR="008B014F" w:rsidRDefault="008B014F" w:rsidP="008B014F">
      <w:pPr>
        <w:pStyle w:val="Odstavecseseznamem"/>
        <w:numPr>
          <w:ilvl w:val="1"/>
          <w:numId w:val="25"/>
        </w:numPr>
        <w:tabs>
          <w:tab w:val="left" w:pos="782"/>
        </w:tabs>
        <w:ind w:right="147" w:firstLine="0"/>
        <w:rPr>
          <w:sz w:val="24"/>
        </w:rPr>
      </w:pPr>
      <w:r>
        <w:rPr>
          <w:sz w:val="24"/>
        </w:rPr>
        <w:lastRenderedPageBreak/>
        <w:t>je</w:t>
      </w:r>
      <w:r>
        <w:rPr>
          <w:spacing w:val="-4"/>
          <w:sz w:val="24"/>
        </w:rPr>
        <w:t xml:space="preserve"> </w:t>
      </w:r>
      <w:r>
        <w:rPr>
          <w:sz w:val="24"/>
        </w:rPr>
        <w:t>odvolacím</w:t>
      </w:r>
      <w:r>
        <w:rPr>
          <w:spacing w:val="-1"/>
          <w:sz w:val="24"/>
        </w:rPr>
        <w:t xml:space="preserve"> </w:t>
      </w:r>
      <w:r>
        <w:rPr>
          <w:sz w:val="24"/>
        </w:rPr>
        <w:t>orgánem</w:t>
      </w:r>
      <w:r>
        <w:rPr>
          <w:spacing w:val="-3"/>
          <w:sz w:val="24"/>
        </w:rPr>
        <w:t xml:space="preserve"> </w:t>
      </w:r>
      <w:r>
        <w:rPr>
          <w:sz w:val="24"/>
        </w:rPr>
        <w:t>proti</w:t>
      </w:r>
      <w:r>
        <w:rPr>
          <w:spacing w:val="-3"/>
          <w:sz w:val="24"/>
        </w:rPr>
        <w:t xml:space="preserve"> </w:t>
      </w:r>
      <w:r>
        <w:rPr>
          <w:sz w:val="24"/>
        </w:rPr>
        <w:t>rozhodnutím</w:t>
      </w:r>
      <w:r>
        <w:rPr>
          <w:spacing w:val="-3"/>
          <w:sz w:val="24"/>
        </w:rPr>
        <w:t xml:space="preserve"> </w:t>
      </w:r>
      <w:r>
        <w:rPr>
          <w:sz w:val="24"/>
        </w:rPr>
        <w:t>biskupa</w:t>
      </w:r>
      <w:r>
        <w:rPr>
          <w:spacing w:val="-3"/>
          <w:sz w:val="24"/>
        </w:rPr>
        <w:t xml:space="preserve"> </w:t>
      </w:r>
      <w:r>
        <w:rPr>
          <w:sz w:val="24"/>
        </w:rPr>
        <w:t>učiněným</w:t>
      </w:r>
      <w:r>
        <w:rPr>
          <w:spacing w:val="-1"/>
          <w:sz w:val="24"/>
        </w:rPr>
        <w:t xml:space="preserve"> </w:t>
      </w:r>
      <w:r>
        <w:rPr>
          <w:sz w:val="24"/>
        </w:rPr>
        <w:t>vůči</w:t>
      </w:r>
      <w:r>
        <w:rPr>
          <w:spacing w:val="-3"/>
          <w:sz w:val="24"/>
        </w:rPr>
        <w:t xml:space="preserve"> </w:t>
      </w:r>
      <w:r>
        <w:rPr>
          <w:sz w:val="24"/>
        </w:rPr>
        <w:t>duchovním</w:t>
      </w:r>
      <w:r>
        <w:rPr>
          <w:spacing w:val="-1"/>
          <w:sz w:val="24"/>
        </w:rPr>
        <w:t xml:space="preserve"> </w:t>
      </w:r>
      <w:r>
        <w:rPr>
          <w:sz w:val="24"/>
        </w:rPr>
        <w:t>podle</w:t>
      </w:r>
      <w:r>
        <w:rPr>
          <w:spacing w:val="-4"/>
          <w:sz w:val="24"/>
        </w:rPr>
        <w:t xml:space="preserve"> </w:t>
      </w:r>
      <w:r>
        <w:rPr>
          <w:sz w:val="24"/>
        </w:rPr>
        <w:t>čl. 41 této Ústavy; v těchto věcech je rozhodnutí diecézního kárného výboru konečné.</w:t>
      </w:r>
    </w:p>
    <w:p w:rsidR="00D950C0" w:rsidRPr="00D950C0" w:rsidRDefault="008B014F" w:rsidP="00C55B84">
      <w:pPr>
        <w:pStyle w:val="Odstavecseseznamem"/>
        <w:numPr>
          <w:ilvl w:val="0"/>
          <w:numId w:val="25"/>
        </w:numPr>
        <w:tabs>
          <w:tab w:val="left" w:pos="499"/>
          <w:tab w:val="left" w:pos="501"/>
        </w:tabs>
        <w:spacing w:before="72"/>
        <w:ind w:left="501" w:right="149"/>
      </w:pPr>
      <w:r w:rsidRPr="00D950C0">
        <w:rPr>
          <w:sz w:val="24"/>
        </w:rPr>
        <w:t>Pro ustavující schůzi diecézního kárného výboru se použije obdobně ustanovení čl. 35 této Ústavy.</w:t>
      </w:r>
    </w:p>
    <w:p w:rsidR="00D950C0" w:rsidRDefault="00D950C0" w:rsidP="00D950C0">
      <w:pPr>
        <w:tabs>
          <w:tab w:val="left" w:pos="499"/>
          <w:tab w:val="left" w:pos="501"/>
        </w:tabs>
        <w:spacing w:before="72"/>
        <w:ind w:left="140" w:right="149"/>
      </w:pPr>
    </w:p>
    <w:p w:rsidR="008B014F" w:rsidRPr="00D950C0" w:rsidRDefault="008B014F" w:rsidP="00D950C0">
      <w:pPr>
        <w:tabs>
          <w:tab w:val="left" w:pos="499"/>
          <w:tab w:val="left" w:pos="501"/>
        </w:tabs>
        <w:spacing w:before="72"/>
        <w:ind w:left="140" w:right="149"/>
        <w:rPr>
          <w:b/>
          <w:sz w:val="26"/>
          <w:szCs w:val="26"/>
        </w:rPr>
      </w:pPr>
      <w:r w:rsidRPr="00D950C0">
        <w:rPr>
          <w:b/>
          <w:sz w:val="26"/>
          <w:szCs w:val="26"/>
        </w:rPr>
        <w:t>Článek</w:t>
      </w:r>
      <w:r w:rsidRPr="00D950C0">
        <w:rPr>
          <w:b/>
          <w:spacing w:val="-13"/>
          <w:sz w:val="26"/>
          <w:szCs w:val="26"/>
        </w:rPr>
        <w:t xml:space="preserve"> </w:t>
      </w:r>
      <w:r w:rsidRPr="00D950C0">
        <w:rPr>
          <w:b/>
          <w:spacing w:val="-7"/>
          <w:sz w:val="26"/>
          <w:szCs w:val="26"/>
        </w:rPr>
        <w:t>38</w:t>
      </w:r>
    </w:p>
    <w:p w:rsidR="008B014F" w:rsidRDefault="008B014F" w:rsidP="008B014F">
      <w:pPr>
        <w:pStyle w:val="Odstavecseseznamem"/>
        <w:numPr>
          <w:ilvl w:val="0"/>
          <w:numId w:val="24"/>
        </w:numPr>
        <w:tabs>
          <w:tab w:val="left" w:pos="497"/>
        </w:tabs>
        <w:spacing w:before="58"/>
        <w:ind w:right="138" w:firstLine="0"/>
        <w:rPr>
          <w:sz w:val="24"/>
        </w:rPr>
      </w:pPr>
      <w:r>
        <w:rPr>
          <w:sz w:val="24"/>
        </w:rPr>
        <w:t>Kárné</w:t>
      </w:r>
      <w:r>
        <w:rPr>
          <w:spacing w:val="-4"/>
          <w:sz w:val="24"/>
        </w:rPr>
        <w:t xml:space="preserve"> </w:t>
      </w:r>
      <w:r>
        <w:rPr>
          <w:sz w:val="24"/>
        </w:rPr>
        <w:t>řízení</w:t>
      </w:r>
      <w:r>
        <w:rPr>
          <w:spacing w:val="-7"/>
          <w:sz w:val="24"/>
        </w:rPr>
        <w:t xml:space="preserve"> </w:t>
      </w:r>
      <w:r>
        <w:rPr>
          <w:sz w:val="24"/>
        </w:rPr>
        <w:t>se</w:t>
      </w:r>
      <w:r>
        <w:rPr>
          <w:spacing w:val="-5"/>
          <w:sz w:val="24"/>
        </w:rPr>
        <w:t xml:space="preserve"> </w:t>
      </w:r>
      <w:r>
        <w:rPr>
          <w:sz w:val="24"/>
        </w:rPr>
        <w:t>zahajuje</w:t>
      </w:r>
      <w:r>
        <w:rPr>
          <w:spacing w:val="-5"/>
          <w:sz w:val="24"/>
        </w:rPr>
        <w:t xml:space="preserve"> </w:t>
      </w:r>
      <w:r>
        <w:rPr>
          <w:sz w:val="24"/>
        </w:rPr>
        <w:t>buď</w:t>
      </w:r>
      <w:r>
        <w:rPr>
          <w:spacing w:val="-7"/>
          <w:sz w:val="24"/>
        </w:rPr>
        <w:t xml:space="preserve"> </w:t>
      </w:r>
      <w:r>
        <w:rPr>
          <w:sz w:val="24"/>
        </w:rPr>
        <w:t>na</w:t>
      </w:r>
      <w:r>
        <w:rPr>
          <w:spacing w:val="-7"/>
          <w:sz w:val="24"/>
        </w:rPr>
        <w:t xml:space="preserve"> </w:t>
      </w:r>
      <w:r>
        <w:rPr>
          <w:sz w:val="24"/>
        </w:rPr>
        <w:t>návrh</w:t>
      </w:r>
      <w:r>
        <w:rPr>
          <w:spacing w:val="-5"/>
          <w:sz w:val="24"/>
        </w:rPr>
        <w:t xml:space="preserve"> </w:t>
      </w:r>
      <w:r>
        <w:rPr>
          <w:sz w:val="24"/>
        </w:rPr>
        <w:t>orgánu</w:t>
      </w:r>
      <w:r>
        <w:rPr>
          <w:spacing w:val="-7"/>
          <w:sz w:val="24"/>
        </w:rPr>
        <w:t xml:space="preserve"> </w:t>
      </w:r>
      <w:r>
        <w:rPr>
          <w:sz w:val="24"/>
        </w:rPr>
        <w:t>náboženské</w:t>
      </w:r>
      <w:r>
        <w:rPr>
          <w:spacing w:val="-7"/>
          <w:sz w:val="24"/>
        </w:rPr>
        <w:t xml:space="preserve"> </w:t>
      </w:r>
      <w:r>
        <w:rPr>
          <w:sz w:val="24"/>
        </w:rPr>
        <w:t>obce</w:t>
      </w:r>
      <w:r>
        <w:rPr>
          <w:spacing w:val="-7"/>
          <w:sz w:val="24"/>
        </w:rPr>
        <w:t xml:space="preserve"> </w:t>
      </w:r>
      <w:r>
        <w:rPr>
          <w:sz w:val="24"/>
        </w:rPr>
        <w:t>nebo diecéze,</w:t>
      </w:r>
      <w:r>
        <w:rPr>
          <w:spacing w:val="-5"/>
          <w:sz w:val="24"/>
        </w:rPr>
        <w:t xml:space="preserve"> </w:t>
      </w:r>
      <w:r>
        <w:rPr>
          <w:sz w:val="24"/>
        </w:rPr>
        <w:t>anebo</w:t>
      </w:r>
      <w:r>
        <w:rPr>
          <w:spacing w:val="-5"/>
          <w:sz w:val="24"/>
        </w:rPr>
        <w:t xml:space="preserve"> </w:t>
      </w:r>
      <w:r>
        <w:rPr>
          <w:sz w:val="24"/>
        </w:rPr>
        <w:t>z vlastního podnětu diecézního kárného výboru. Kárné řízení lze zahájit nejpozději do šesti měsíců</w:t>
      </w:r>
      <w:r>
        <w:rPr>
          <w:spacing w:val="-8"/>
          <w:sz w:val="24"/>
        </w:rPr>
        <w:t xml:space="preserve"> </w:t>
      </w:r>
      <w:r>
        <w:rPr>
          <w:sz w:val="24"/>
        </w:rPr>
        <w:t>ode</w:t>
      </w:r>
      <w:r>
        <w:rPr>
          <w:spacing w:val="-8"/>
          <w:sz w:val="24"/>
        </w:rPr>
        <w:t xml:space="preserve"> </w:t>
      </w:r>
      <w:r>
        <w:rPr>
          <w:sz w:val="24"/>
        </w:rPr>
        <w:t>dne,</w:t>
      </w:r>
      <w:r>
        <w:rPr>
          <w:spacing w:val="-9"/>
          <w:sz w:val="24"/>
        </w:rPr>
        <w:t xml:space="preserve"> </w:t>
      </w:r>
      <w:r>
        <w:rPr>
          <w:sz w:val="24"/>
        </w:rPr>
        <w:t>kdy</w:t>
      </w:r>
      <w:r>
        <w:rPr>
          <w:spacing w:val="-12"/>
          <w:sz w:val="24"/>
        </w:rPr>
        <w:t xml:space="preserve"> </w:t>
      </w:r>
      <w:r>
        <w:rPr>
          <w:sz w:val="24"/>
        </w:rPr>
        <w:t>se</w:t>
      </w:r>
      <w:r>
        <w:rPr>
          <w:spacing w:val="-8"/>
          <w:sz w:val="24"/>
        </w:rPr>
        <w:t xml:space="preserve"> </w:t>
      </w:r>
      <w:r>
        <w:rPr>
          <w:sz w:val="24"/>
        </w:rPr>
        <w:t>diecézní</w:t>
      </w:r>
      <w:r>
        <w:rPr>
          <w:spacing w:val="-11"/>
          <w:sz w:val="24"/>
        </w:rPr>
        <w:t xml:space="preserve"> </w:t>
      </w:r>
      <w:r>
        <w:rPr>
          <w:sz w:val="24"/>
        </w:rPr>
        <w:t>kárný</w:t>
      </w:r>
      <w:r>
        <w:rPr>
          <w:spacing w:val="-9"/>
          <w:sz w:val="24"/>
        </w:rPr>
        <w:t xml:space="preserve"> </w:t>
      </w:r>
      <w:r>
        <w:rPr>
          <w:sz w:val="24"/>
        </w:rPr>
        <w:t>výbor</w:t>
      </w:r>
      <w:r>
        <w:rPr>
          <w:spacing w:val="-10"/>
          <w:sz w:val="24"/>
        </w:rPr>
        <w:t xml:space="preserve"> </w:t>
      </w:r>
      <w:r>
        <w:rPr>
          <w:sz w:val="24"/>
        </w:rPr>
        <w:t>o</w:t>
      </w:r>
      <w:r>
        <w:rPr>
          <w:spacing w:val="-8"/>
          <w:sz w:val="24"/>
        </w:rPr>
        <w:t xml:space="preserve"> </w:t>
      </w:r>
      <w:r>
        <w:rPr>
          <w:sz w:val="24"/>
        </w:rPr>
        <w:t>kárném</w:t>
      </w:r>
      <w:r>
        <w:rPr>
          <w:spacing w:val="-8"/>
          <w:sz w:val="24"/>
        </w:rPr>
        <w:t xml:space="preserve"> </w:t>
      </w:r>
      <w:r>
        <w:rPr>
          <w:sz w:val="24"/>
        </w:rPr>
        <w:t>provinění</w:t>
      </w:r>
      <w:r>
        <w:rPr>
          <w:spacing w:val="-11"/>
          <w:sz w:val="24"/>
        </w:rPr>
        <w:t xml:space="preserve"> </w:t>
      </w:r>
      <w:r>
        <w:rPr>
          <w:sz w:val="24"/>
        </w:rPr>
        <w:t>dozvěděl,</w:t>
      </w:r>
      <w:r>
        <w:rPr>
          <w:spacing w:val="-9"/>
          <w:sz w:val="24"/>
        </w:rPr>
        <w:t xml:space="preserve"> </w:t>
      </w:r>
      <w:r>
        <w:rPr>
          <w:sz w:val="24"/>
        </w:rPr>
        <w:t>nejpozději</w:t>
      </w:r>
      <w:r>
        <w:rPr>
          <w:spacing w:val="-10"/>
          <w:sz w:val="24"/>
        </w:rPr>
        <w:t xml:space="preserve"> </w:t>
      </w:r>
      <w:r>
        <w:rPr>
          <w:sz w:val="24"/>
        </w:rPr>
        <w:t>však do tří let ode dne, kdy bylo kárné provinění spácháno.</w:t>
      </w:r>
    </w:p>
    <w:p w:rsidR="008B014F" w:rsidRDefault="008B014F" w:rsidP="008B014F">
      <w:pPr>
        <w:pStyle w:val="Odstavecseseznamem"/>
        <w:numPr>
          <w:ilvl w:val="0"/>
          <w:numId w:val="24"/>
        </w:numPr>
        <w:tabs>
          <w:tab w:val="left" w:pos="494"/>
        </w:tabs>
        <w:spacing w:before="1"/>
        <w:ind w:right="146" w:firstLine="0"/>
        <w:rPr>
          <w:sz w:val="24"/>
        </w:rPr>
      </w:pPr>
      <w:r>
        <w:rPr>
          <w:sz w:val="24"/>
        </w:rPr>
        <w:t>Blíže</w:t>
      </w:r>
      <w:r>
        <w:rPr>
          <w:spacing w:val="-8"/>
          <w:sz w:val="24"/>
        </w:rPr>
        <w:t xml:space="preserve"> </w:t>
      </w:r>
      <w:r>
        <w:rPr>
          <w:sz w:val="24"/>
        </w:rPr>
        <w:t>je</w:t>
      </w:r>
      <w:r>
        <w:rPr>
          <w:spacing w:val="-8"/>
          <w:sz w:val="24"/>
        </w:rPr>
        <w:t xml:space="preserve"> </w:t>
      </w:r>
      <w:r>
        <w:rPr>
          <w:sz w:val="24"/>
        </w:rPr>
        <w:t>působnost</w:t>
      </w:r>
      <w:r>
        <w:rPr>
          <w:spacing w:val="-11"/>
          <w:sz w:val="24"/>
        </w:rPr>
        <w:t xml:space="preserve"> </w:t>
      </w:r>
      <w:r>
        <w:rPr>
          <w:sz w:val="24"/>
        </w:rPr>
        <w:t>diecézních</w:t>
      </w:r>
      <w:r>
        <w:rPr>
          <w:spacing w:val="-8"/>
          <w:sz w:val="24"/>
        </w:rPr>
        <w:t xml:space="preserve"> </w:t>
      </w:r>
      <w:r>
        <w:rPr>
          <w:sz w:val="24"/>
        </w:rPr>
        <w:t>kárných</w:t>
      </w:r>
      <w:r>
        <w:rPr>
          <w:spacing w:val="-8"/>
          <w:sz w:val="24"/>
        </w:rPr>
        <w:t xml:space="preserve"> </w:t>
      </w:r>
      <w:r>
        <w:rPr>
          <w:sz w:val="24"/>
        </w:rPr>
        <w:t>výborů,</w:t>
      </w:r>
      <w:r>
        <w:rPr>
          <w:spacing w:val="-8"/>
          <w:sz w:val="24"/>
        </w:rPr>
        <w:t xml:space="preserve"> </w:t>
      </w:r>
      <w:r>
        <w:rPr>
          <w:sz w:val="24"/>
        </w:rPr>
        <w:t>jejich</w:t>
      </w:r>
      <w:r>
        <w:rPr>
          <w:spacing w:val="-8"/>
          <w:sz w:val="24"/>
        </w:rPr>
        <w:t xml:space="preserve"> </w:t>
      </w:r>
      <w:r>
        <w:rPr>
          <w:sz w:val="24"/>
        </w:rPr>
        <w:t>svolávání,</w:t>
      </w:r>
      <w:r>
        <w:rPr>
          <w:spacing w:val="-8"/>
          <w:sz w:val="24"/>
        </w:rPr>
        <w:t xml:space="preserve"> </w:t>
      </w:r>
      <w:r>
        <w:rPr>
          <w:sz w:val="24"/>
        </w:rPr>
        <w:t>jednání</w:t>
      </w:r>
      <w:r>
        <w:rPr>
          <w:spacing w:val="-11"/>
          <w:sz w:val="24"/>
        </w:rPr>
        <w:t xml:space="preserve"> </w:t>
      </w:r>
      <w:r>
        <w:rPr>
          <w:sz w:val="24"/>
        </w:rPr>
        <w:t>a</w:t>
      </w:r>
      <w:r>
        <w:rPr>
          <w:spacing w:val="-8"/>
          <w:sz w:val="24"/>
        </w:rPr>
        <w:t xml:space="preserve"> </w:t>
      </w:r>
      <w:r>
        <w:rPr>
          <w:sz w:val="24"/>
        </w:rPr>
        <w:t>rozhodování</w:t>
      </w:r>
      <w:r>
        <w:rPr>
          <w:spacing w:val="-11"/>
          <w:sz w:val="24"/>
        </w:rPr>
        <w:t xml:space="preserve"> </w:t>
      </w:r>
      <w:r>
        <w:rPr>
          <w:sz w:val="24"/>
        </w:rPr>
        <w:t>a druhy kárných opatření diecézními kárnými výbory</w:t>
      </w:r>
      <w:r>
        <w:rPr>
          <w:spacing w:val="-1"/>
          <w:sz w:val="24"/>
        </w:rPr>
        <w:t xml:space="preserve"> </w:t>
      </w:r>
      <w:r>
        <w:rPr>
          <w:sz w:val="24"/>
        </w:rPr>
        <w:t>ukládaných, stanoveno v Kárném řádu.</w:t>
      </w:r>
    </w:p>
    <w:p w:rsidR="008B014F" w:rsidRDefault="008B014F" w:rsidP="008B014F">
      <w:pPr>
        <w:pStyle w:val="Zkladntext"/>
        <w:spacing w:before="60"/>
        <w:ind w:left="0"/>
        <w:jc w:val="left"/>
      </w:pPr>
    </w:p>
    <w:p w:rsidR="008B014F" w:rsidRDefault="008B014F" w:rsidP="008B014F">
      <w:pPr>
        <w:pStyle w:val="Nadpis3"/>
      </w:pPr>
      <w:r>
        <w:rPr>
          <w:spacing w:val="-2"/>
        </w:rPr>
        <w:t>VIKARIÁTY</w:t>
      </w:r>
    </w:p>
    <w:p w:rsidR="008B014F" w:rsidRDefault="008B014F" w:rsidP="008B014F">
      <w:pPr>
        <w:pStyle w:val="Nadpis4"/>
        <w:spacing w:before="61"/>
      </w:pPr>
      <w:r>
        <w:t>Článek</w:t>
      </w:r>
      <w:r>
        <w:rPr>
          <w:spacing w:val="-13"/>
        </w:rPr>
        <w:t xml:space="preserve"> </w:t>
      </w:r>
      <w:r>
        <w:rPr>
          <w:spacing w:val="-7"/>
        </w:rPr>
        <w:t>39</w:t>
      </w:r>
    </w:p>
    <w:p w:rsidR="008B014F" w:rsidRDefault="008B014F" w:rsidP="008B014F">
      <w:pPr>
        <w:pStyle w:val="Zkladntext"/>
        <w:spacing w:before="58"/>
        <w:ind w:right="140"/>
      </w:pPr>
      <w:r>
        <w:t>Vikariáty jsou organizační jednotky diecéze bez právní subjektivity; jejich postavení, působnost a orgány upravuje Organizační řád. Vikariáty zřizuje či zrušuje a jejich územní působnost stanoví či mění diecézní rada v souladu s Organizačním řádem.</w:t>
      </w:r>
    </w:p>
    <w:p w:rsidR="008B014F" w:rsidRDefault="008B014F" w:rsidP="008B014F">
      <w:pPr>
        <w:pStyle w:val="Zkladntext"/>
        <w:spacing w:before="145"/>
        <w:ind w:left="0"/>
        <w:jc w:val="left"/>
      </w:pPr>
    </w:p>
    <w:p w:rsidR="008B014F" w:rsidRDefault="008B014F" w:rsidP="008B014F">
      <w:pPr>
        <w:pStyle w:val="Nadpis3"/>
        <w:ind w:left="213"/>
      </w:pPr>
      <w:r>
        <w:t>DUCHOVNÍ</w:t>
      </w:r>
      <w:r>
        <w:rPr>
          <w:spacing w:val="-9"/>
        </w:rPr>
        <w:t xml:space="preserve"> </w:t>
      </w:r>
      <w:r>
        <w:t>SPRÁVA</w:t>
      </w:r>
      <w:r>
        <w:rPr>
          <w:spacing w:val="-9"/>
        </w:rPr>
        <w:t xml:space="preserve"> </w:t>
      </w:r>
      <w:r>
        <w:t>V</w:t>
      </w:r>
      <w:r>
        <w:rPr>
          <w:spacing w:val="-5"/>
        </w:rPr>
        <w:t xml:space="preserve"> </w:t>
      </w:r>
      <w:r>
        <w:rPr>
          <w:spacing w:val="-2"/>
        </w:rPr>
        <w:t>DIECÉZI</w:t>
      </w:r>
    </w:p>
    <w:p w:rsidR="008B014F" w:rsidRDefault="008B014F" w:rsidP="008B014F">
      <w:pPr>
        <w:pStyle w:val="Zkladntext"/>
        <w:spacing w:before="98"/>
        <w:ind w:left="0"/>
        <w:jc w:val="left"/>
        <w:rPr>
          <w:b/>
          <w:sz w:val="26"/>
        </w:rPr>
      </w:pPr>
    </w:p>
    <w:p w:rsidR="008B014F" w:rsidRDefault="008B014F" w:rsidP="008B014F">
      <w:pPr>
        <w:ind w:left="140"/>
        <w:jc w:val="both"/>
        <w:rPr>
          <w:b/>
          <w:sz w:val="26"/>
        </w:rPr>
      </w:pPr>
      <w:r>
        <w:rPr>
          <w:b/>
          <w:sz w:val="26"/>
        </w:rPr>
        <w:t>Článek</w:t>
      </w:r>
      <w:r>
        <w:rPr>
          <w:b/>
          <w:spacing w:val="-13"/>
          <w:sz w:val="26"/>
        </w:rPr>
        <w:t xml:space="preserve"> </w:t>
      </w:r>
      <w:r>
        <w:rPr>
          <w:b/>
          <w:spacing w:val="-7"/>
          <w:sz w:val="26"/>
        </w:rPr>
        <w:t>40</w:t>
      </w:r>
    </w:p>
    <w:p w:rsidR="008B014F" w:rsidRDefault="008B014F" w:rsidP="008B014F">
      <w:pPr>
        <w:pStyle w:val="Nadpis3"/>
        <w:spacing w:before="59"/>
      </w:pPr>
      <w:r>
        <w:t>VEDENÍ</w:t>
      </w:r>
      <w:r>
        <w:rPr>
          <w:spacing w:val="-8"/>
        </w:rPr>
        <w:t xml:space="preserve"> </w:t>
      </w:r>
      <w:r>
        <w:t>DUCHOVNÍ</w:t>
      </w:r>
      <w:r>
        <w:rPr>
          <w:spacing w:val="-8"/>
        </w:rPr>
        <w:t xml:space="preserve"> </w:t>
      </w:r>
      <w:r>
        <w:t>SPRÁVY</w:t>
      </w:r>
      <w:r>
        <w:rPr>
          <w:spacing w:val="-9"/>
        </w:rPr>
        <w:t xml:space="preserve"> </w:t>
      </w:r>
      <w:r>
        <w:t>V</w:t>
      </w:r>
      <w:r>
        <w:rPr>
          <w:spacing w:val="-10"/>
        </w:rPr>
        <w:t xml:space="preserve"> </w:t>
      </w:r>
      <w:r>
        <w:t>PŮSOBNOSTI</w:t>
      </w:r>
      <w:r>
        <w:rPr>
          <w:spacing w:val="54"/>
        </w:rPr>
        <w:t xml:space="preserve"> </w:t>
      </w:r>
      <w:r>
        <w:rPr>
          <w:spacing w:val="-2"/>
        </w:rPr>
        <w:t>DIECÉZE</w:t>
      </w:r>
    </w:p>
    <w:p w:rsidR="008B014F" w:rsidRDefault="008B014F" w:rsidP="008B014F">
      <w:pPr>
        <w:pStyle w:val="Odstavecseseznamem"/>
        <w:numPr>
          <w:ilvl w:val="0"/>
          <w:numId w:val="23"/>
        </w:numPr>
        <w:tabs>
          <w:tab w:val="left" w:pos="500"/>
        </w:tabs>
        <w:spacing w:before="61"/>
        <w:ind w:hanging="360"/>
        <w:rPr>
          <w:sz w:val="24"/>
        </w:rPr>
      </w:pPr>
      <w:r>
        <w:rPr>
          <w:sz w:val="24"/>
        </w:rPr>
        <w:t>Vedení</w:t>
      </w:r>
      <w:r>
        <w:rPr>
          <w:spacing w:val="-7"/>
          <w:sz w:val="24"/>
        </w:rPr>
        <w:t xml:space="preserve"> </w:t>
      </w:r>
      <w:r>
        <w:rPr>
          <w:sz w:val="24"/>
        </w:rPr>
        <w:t>duchovní</w:t>
      </w:r>
      <w:r>
        <w:rPr>
          <w:spacing w:val="-4"/>
          <w:sz w:val="24"/>
        </w:rPr>
        <w:t xml:space="preserve"> </w:t>
      </w:r>
      <w:r>
        <w:rPr>
          <w:sz w:val="24"/>
        </w:rPr>
        <w:t>správy</w:t>
      </w:r>
      <w:r>
        <w:rPr>
          <w:spacing w:val="-6"/>
          <w:sz w:val="24"/>
        </w:rPr>
        <w:t xml:space="preserve"> </w:t>
      </w:r>
      <w:r>
        <w:rPr>
          <w:sz w:val="24"/>
        </w:rPr>
        <w:t>v</w:t>
      </w:r>
      <w:r>
        <w:rPr>
          <w:spacing w:val="-4"/>
          <w:sz w:val="24"/>
        </w:rPr>
        <w:t xml:space="preserve"> </w:t>
      </w:r>
      <w:r>
        <w:rPr>
          <w:sz w:val="24"/>
        </w:rPr>
        <w:t>územním</w:t>
      </w:r>
      <w:r>
        <w:rPr>
          <w:spacing w:val="-2"/>
          <w:sz w:val="24"/>
        </w:rPr>
        <w:t xml:space="preserve"> </w:t>
      </w:r>
      <w:r>
        <w:rPr>
          <w:sz w:val="24"/>
        </w:rPr>
        <w:t>obvodu</w:t>
      </w:r>
      <w:r>
        <w:rPr>
          <w:spacing w:val="-2"/>
          <w:sz w:val="24"/>
        </w:rPr>
        <w:t xml:space="preserve"> </w:t>
      </w:r>
      <w:r>
        <w:rPr>
          <w:sz w:val="24"/>
        </w:rPr>
        <w:t>diecéze</w:t>
      </w:r>
      <w:r>
        <w:rPr>
          <w:spacing w:val="-3"/>
          <w:sz w:val="24"/>
        </w:rPr>
        <w:t xml:space="preserve"> </w:t>
      </w:r>
      <w:r>
        <w:rPr>
          <w:sz w:val="24"/>
        </w:rPr>
        <w:t>přísluší</w:t>
      </w:r>
      <w:r>
        <w:rPr>
          <w:spacing w:val="-4"/>
          <w:sz w:val="24"/>
        </w:rPr>
        <w:t xml:space="preserve"> </w:t>
      </w:r>
      <w:r>
        <w:rPr>
          <w:spacing w:val="-2"/>
          <w:sz w:val="24"/>
        </w:rPr>
        <w:t>biskupovi.</w:t>
      </w:r>
    </w:p>
    <w:p w:rsidR="008B014F" w:rsidRDefault="008B014F" w:rsidP="008B014F">
      <w:pPr>
        <w:pStyle w:val="Odstavecseseznamem"/>
        <w:numPr>
          <w:ilvl w:val="0"/>
          <w:numId w:val="23"/>
        </w:numPr>
        <w:tabs>
          <w:tab w:val="left" w:pos="490"/>
        </w:tabs>
        <w:ind w:left="140" w:right="138" w:firstLine="0"/>
        <w:rPr>
          <w:sz w:val="24"/>
        </w:rPr>
      </w:pPr>
      <w:r>
        <w:rPr>
          <w:sz w:val="24"/>
        </w:rPr>
        <w:t>Vedení</w:t>
      </w:r>
      <w:r>
        <w:rPr>
          <w:spacing w:val="-14"/>
          <w:sz w:val="24"/>
        </w:rPr>
        <w:t xml:space="preserve"> </w:t>
      </w:r>
      <w:r>
        <w:rPr>
          <w:sz w:val="24"/>
        </w:rPr>
        <w:t>duchovní</w:t>
      </w:r>
      <w:r>
        <w:rPr>
          <w:spacing w:val="-14"/>
          <w:sz w:val="24"/>
        </w:rPr>
        <w:t xml:space="preserve"> </w:t>
      </w:r>
      <w:r>
        <w:rPr>
          <w:sz w:val="24"/>
        </w:rPr>
        <w:t>správy</w:t>
      </w:r>
      <w:r>
        <w:rPr>
          <w:spacing w:val="-15"/>
          <w:sz w:val="24"/>
        </w:rPr>
        <w:t xml:space="preserve"> </w:t>
      </w:r>
      <w:r>
        <w:rPr>
          <w:sz w:val="24"/>
        </w:rPr>
        <w:t>jsou</w:t>
      </w:r>
      <w:r>
        <w:rPr>
          <w:spacing w:val="-11"/>
          <w:sz w:val="24"/>
        </w:rPr>
        <w:t xml:space="preserve"> </w:t>
      </w:r>
      <w:r>
        <w:rPr>
          <w:sz w:val="24"/>
        </w:rPr>
        <w:t>podřízeni</w:t>
      </w:r>
      <w:r>
        <w:rPr>
          <w:spacing w:val="-13"/>
          <w:sz w:val="24"/>
        </w:rPr>
        <w:t xml:space="preserve"> </w:t>
      </w:r>
      <w:r>
        <w:rPr>
          <w:sz w:val="24"/>
        </w:rPr>
        <w:t>všichni</w:t>
      </w:r>
      <w:r>
        <w:rPr>
          <w:spacing w:val="-15"/>
          <w:sz w:val="24"/>
        </w:rPr>
        <w:t xml:space="preserve"> </w:t>
      </w:r>
      <w:r>
        <w:rPr>
          <w:sz w:val="24"/>
        </w:rPr>
        <w:t>duchovní</w:t>
      </w:r>
      <w:r>
        <w:rPr>
          <w:spacing w:val="-14"/>
          <w:sz w:val="24"/>
        </w:rPr>
        <w:t xml:space="preserve"> </w:t>
      </w:r>
      <w:r>
        <w:rPr>
          <w:sz w:val="24"/>
        </w:rPr>
        <w:t>a</w:t>
      </w:r>
      <w:r>
        <w:rPr>
          <w:spacing w:val="-12"/>
          <w:sz w:val="24"/>
        </w:rPr>
        <w:t xml:space="preserve"> </w:t>
      </w:r>
      <w:r>
        <w:rPr>
          <w:sz w:val="24"/>
        </w:rPr>
        <w:t>kazatelé</w:t>
      </w:r>
      <w:r>
        <w:rPr>
          <w:spacing w:val="-12"/>
          <w:sz w:val="24"/>
        </w:rPr>
        <w:t xml:space="preserve"> </w:t>
      </w:r>
      <w:r>
        <w:rPr>
          <w:sz w:val="24"/>
        </w:rPr>
        <w:t>v</w:t>
      </w:r>
      <w:r>
        <w:rPr>
          <w:spacing w:val="-15"/>
          <w:sz w:val="24"/>
        </w:rPr>
        <w:t xml:space="preserve"> </w:t>
      </w:r>
      <w:r>
        <w:rPr>
          <w:sz w:val="24"/>
        </w:rPr>
        <w:t>územní</w:t>
      </w:r>
      <w:r>
        <w:rPr>
          <w:spacing w:val="-17"/>
          <w:sz w:val="24"/>
        </w:rPr>
        <w:t xml:space="preserve"> </w:t>
      </w:r>
      <w:r>
        <w:rPr>
          <w:sz w:val="24"/>
        </w:rPr>
        <w:t>působnosti diecéze,</w:t>
      </w:r>
      <w:r>
        <w:rPr>
          <w:spacing w:val="-13"/>
          <w:sz w:val="24"/>
        </w:rPr>
        <w:t xml:space="preserve"> </w:t>
      </w:r>
      <w:r>
        <w:rPr>
          <w:sz w:val="24"/>
        </w:rPr>
        <w:t>ať</w:t>
      </w:r>
      <w:r>
        <w:rPr>
          <w:spacing w:val="-15"/>
          <w:sz w:val="24"/>
        </w:rPr>
        <w:t xml:space="preserve"> </w:t>
      </w:r>
      <w:r>
        <w:rPr>
          <w:sz w:val="24"/>
        </w:rPr>
        <w:t>ustanovení</w:t>
      </w:r>
      <w:r>
        <w:rPr>
          <w:spacing w:val="-16"/>
          <w:sz w:val="24"/>
        </w:rPr>
        <w:t xml:space="preserve"> </w:t>
      </w:r>
      <w:r>
        <w:rPr>
          <w:sz w:val="24"/>
        </w:rPr>
        <w:t>či</w:t>
      </w:r>
      <w:r>
        <w:rPr>
          <w:spacing w:val="-14"/>
          <w:sz w:val="24"/>
        </w:rPr>
        <w:t xml:space="preserve"> </w:t>
      </w:r>
      <w:r>
        <w:rPr>
          <w:sz w:val="24"/>
        </w:rPr>
        <w:t>pověření</w:t>
      </w:r>
      <w:r>
        <w:rPr>
          <w:spacing w:val="-16"/>
          <w:sz w:val="24"/>
        </w:rPr>
        <w:t xml:space="preserve"> </w:t>
      </w:r>
      <w:r>
        <w:rPr>
          <w:sz w:val="24"/>
        </w:rPr>
        <w:t>v</w:t>
      </w:r>
      <w:r>
        <w:rPr>
          <w:spacing w:val="-16"/>
          <w:sz w:val="24"/>
        </w:rPr>
        <w:t xml:space="preserve"> </w:t>
      </w:r>
      <w:r>
        <w:rPr>
          <w:sz w:val="24"/>
        </w:rPr>
        <w:t>náboženských</w:t>
      </w:r>
      <w:r>
        <w:rPr>
          <w:spacing w:val="-13"/>
          <w:sz w:val="24"/>
        </w:rPr>
        <w:t xml:space="preserve"> </w:t>
      </w:r>
      <w:r>
        <w:rPr>
          <w:sz w:val="24"/>
        </w:rPr>
        <w:t>obcích</w:t>
      </w:r>
      <w:r>
        <w:rPr>
          <w:spacing w:val="-13"/>
          <w:sz w:val="24"/>
        </w:rPr>
        <w:t xml:space="preserve"> </w:t>
      </w:r>
      <w:r>
        <w:rPr>
          <w:sz w:val="24"/>
        </w:rPr>
        <w:t>nebo</w:t>
      </w:r>
      <w:r>
        <w:rPr>
          <w:spacing w:val="-16"/>
          <w:sz w:val="24"/>
        </w:rPr>
        <w:t xml:space="preserve"> </w:t>
      </w:r>
      <w:r>
        <w:rPr>
          <w:sz w:val="24"/>
        </w:rPr>
        <w:t>při</w:t>
      </w:r>
      <w:r>
        <w:rPr>
          <w:spacing w:val="-15"/>
          <w:sz w:val="24"/>
        </w:rPr>
        <w:t xml:space="preserve"> </w:t>
      </w:r>
      <w:r>
        <w:rPr>
          <w:sz w:val="24"/>
        </w:rPr>
        <w:t>diecézi,</w:t>
      </w:r>
      <w:r>
        <w:rPr>
          <w:spacing w:val="-14"/>
          <w:sz w:val="24"/>
        </w:rPr>
        <w:t xml:space="preserve"> </w:t>
      </w:r>
      <w:r>
        <w:rPr>
          <w:sz w:val="24"/>
        </w:rPr>
        <w:t>anebo</w:t>
      </w:r>
      <w:r>
        <w:rPr>
          <w:spacing w:val="-13"/>
          <w:sz w:val="24"/>
        </w:rPr>
        <w:t xml:space="preserve"> </w:t>
      </w:r>
      <w:r>
        <w:rPr>
          <w:sz w:val="24"/>
        </w:rPr>
        <w:t xml:space="preserve">pověření k výkonu duchovenské služby v rámci diecéze ve </w:t>
      </w:r>
      <w:r w:rsidRPr="00872877">
        <w:rPr>
          <w:color w:val="FF0000"/>
          <w:sz w:val="24"/>
        </w:rPr>
        <w:t>specifických službách</w:t>
      </w:r>
      <w:r>
        <w:rPr>
          <w:sz w:val="24"/>
        </w:rPr>
        <w:t>.</w:t>
      </w:r>
    </w:p>
    <w:p w:rsidR="008B014F" w:rsidRDefault="008B014F" w:rsidP="008B014F">
      <w:pPr>
        <w:pStyle w:val="Odstavecseseznamem"/>
        <w:numPr>
          <w:ilvl w:val="0"/>
          <w:numId w:val="23"/>
        </w:numPr>
        <w:tabs>
          <w:tab w:val="left" w:pos="519"/>
        </w:tabs>
        <w:ind w:left="140" w:right="144" w:firstLine="0"/>
        <w:rPr>
          <w:sz w:val="24"/>
        </w:rPr>
      </w:pPr>
      <w:r>
        <w:rPr>
          <w:sz w:val="24"/>
        </w:rPr>
        <w:t>Záležitosti duchovní správy projednává též diecézní synoda duchovních, která je jako poradní a iniciativní orgán diecéze shromážděním všech duchovních, včetně osob pověřených</w:t>
      </w:r>
      <w:r>
        <w:rPr>
          <w:spacing w:val="-17"/>
          <w:sz w:val="24"/>
        </w:rPr>
        <w:t xml:space="preserve"> </w:t>
      </w:r>
      <w:r>
        <w:rPr>
          <w:sz w:val="24"/>
        </w:rPr>
        <w:t>k</w:t>
      </w:r>
      <w:r>
        <w:rPr>
          <w:spacing w:val="-15"/>
          <w:sz w:val="24"/>
        </w:rPr>
        <w:t xml:space="preserve"> </w:t>
      </w:r>
      <w:r>
        <w:rPr>
          <w:sz w:val="24"/>
        </w:rPr>
        <w:t>výkonu</w:t>
      </w:r>
      <w:r>
        <w:rPr>
          <w:spacing w:val="-15"/>
          <w:sz w:val="24"/>
        </w:rPr>
        <w:t xml:space="preserve"> </w:t>
      </w:r>
      <w:r>
        <w:rPr>
          <w:sz w:val="24"/>
        </w:rPr>
        <w:t>některých</w:t>
      </w:r>
      <w:r>
        <w:rPr>
          <w:spacing w:val="-16"/>
          <w:sz w:val="24"/>
        </w:rPr>
        <w:t xml:space="preserve"> </w:t>
      </w:r>
      <w:r>
        <w:rPr>
          <w:sz w:val="24"/>
        </w:rPr>
        <w:t>duchovenských</w:t>
      </w:r>
      <w:r>
        <w:rPr>
          <w:spacing w:val="-15"/>
          <w:sz w:val="24"/>
        </w:rPr>
        <w:t xml:space="preserve"> </w:t>
      </w:r>
      <w:r>
        <w:rPr>
          <w:sz w:val="24"/>
        </w:rPr>
        <w:t>činností</w:t>
      </w:r>
      <w:r>
        <w:rPr>
          <w:spacing w:val="-17"/>
          <w:sz w:val="24"/>
        </w:rPr>
        <w:t xml:space="preserve"> </w:t>
      </w:r>
      <w:r>
        <w:rPr>
          <w:sz w:val="24"/>
        </w:rPr>
        <w:t>(čl.11</w:t>
      </w:r>
      <w:r>
        <w:rPr>
          <w:spacing w:val="-17"/>
          <w:sz w:val="24"/>
        </w:rPr>
        <w:t xml:space="preserve"> </w:t>
      </w:r>
      <w:r>
        <w:rPr>
          <w:sz w:val="24"/>
        </w:rPr>
        <w:t>této</w:t>
      </w:r>
      <w:r>
        <w:rPr>
          <w:spacing w:val="-16"/>
          <w:sz w:val="24"/>
        </w:rPr>
        <w:t xml:space="preserve"> </w:t>
      </w:r>
      <w:r>
        <w:rPr>
          <w:sz w:val="24"/>
        </w:rPr>
        <w:t>Ústavy)</w:t>
      </w:r>
      <w:r>
        <w:rPr>
          <w:spacing w:val="-17"/>
          <w:sz w:val="24"/>
        </w:rPr>
        <w:t xml:space="preserve"> </w:t>
      </w:r>
      <w:r>
        <w:rPr>
          <w:sz w:val="24"/>
        </w:rPr>
        <w:t>v</w:t>
      </w:r>
      <w:r>
        <w:rPr>
          <w:spacing w:val="-17"/>
          <w:sz w:val="24"/>
        </w:rPr>
        <w:t xml:space="preserve"> </w:t>
      </w:r>
      <w:r>
        <w:rPr>
          <w:sz w:val="24"/>
        </w:rPr>
        <w:t>rámci</w:t>
      </w:r>
      <w:r>
        <w:rPr>
          <w:spacing w:val="-16"/>
          <w:sz w:val="24"/>
        </w:rPr>
        <w:t xml:space="preserve"> </w:t>
      </w:r>
      <w:r>
        <w:rPr>
          <w:sz w:val="24"/>
        </w:rPr>
        <w:t>diecéze; na jednání synody je zván patriarcha církve. Synodu svolává biskup.</w:t>
      </w:r>
    </w:p>
    <w:p w:rsidR="008B014F" w:rsidRDefault="008B014F" w:rsidP="008B014F">
      <w:pPr>
        <w:pStyle w:val="Zkladntext"/>
        <w:spacing w:before="60"/>
        <w:ind w:left="0"/>
        <w:jc w:val="left"/>
      </w:pPr>
    </w:p>
    <w:p w:rsidR="008B014F" w:rsidRDefault="008B014F" w:rsidP="008B014F">
      <w:pPr>
        <w:pStyle w:val="Nadpis3"/>
        <w:spacing w:before="1"/>
      </w:pPr>
      <w:r>
        <w:rPr>
          <w:spacing w:val="-2"/>
        </w:rPr>
        <w:t>BISKUP</w:t>
      </w:r>
    </w:p>
    <w:p w:rsidR="008B014F" w:rsidRDefault="008B014F" w:rsidP="008B014F">
      <w:pPr>
        <w:pStyle w:val="Nadpis4"/>
        <w:spacing w:before="58"/>
      </w:pPr>
      <w:r>
        <w:t>Článek</w:t>
      </w:r>
      <w:r>
        <w:rPr>
          <w:spacing w:val="-13"/>
        </w:rPr>
        <w:t xml:space="preserve"> </w:t>
      </w:r>
      <w:r>
        <w:rPr>
          <w:spacing w:val="-7"/>
        </w:rPr>
        <w:t>41</w:t>
      </w:r>
    </w:p>
    <w:p w:rsidR="008B014F" w:rsidRDefault="008B014F" w:rsidP="008B014F">
      <w:pPr>
        <w:pStyle w:val="Odstavecseseznamem"/>
        <w:numPr>
          <w:ilvl w:val="0"/>
          <w:numId w:val="22"/>
        </w:numPr>
        <w:tabs>
          <w:tab w:val="left" w:pos="500"/>
        </w:tabs>
        <w:spacing w:before="61"/>
        <w:ind w:right="148" w:firstLine="0"/>
        <w:rPr>
          <w:sz w:val="24"/>
        </w:rPr>
      </w:pPr>
      <w:r>
        <w:rPr>
          <w:sz w:val="24"/>
        </w:rPr>
        <w:t>Biskup</w:t>
      </w:r>
      <w:r>
        <w:rPr>
          <w:spacing w:val="-1"/>
          <w:sz w:val="24"/>
        </w:rPr>
        <w:t xml:space="preserve"> </w:t>
      </w:r>
      <w:r>
        <w:rPr>
          <w:sz w:val="24"/>
        </w:rPr>
        <w:t>je</w:t>
      </w:r>
      <w:r>
        <w:rPr>
          <w:spacing w:val="-2"/>
          <w:sz w:val="24"/>
        </w:rPr>
        <w:t xml:space="preserve"> </w:t>
      </w:r>
      <w:r>
        <w:rPr>
          <w:sz w:val="24"/>
        </w:rPr>
        <w:t>v</w:t>
      </w:r>
      <w:r>
        <w:rPr>
          <w:spacing w:val="-4"/>
          <w:sz w:val="24"/>
        </w:rPr>
        <w:t xml:space="preserve"> </w:t>
      </w:r>
      <w:r>
        <w:rPr>
          <w:sz w:val="24"/>
        </w:rPr>
        <w:t>čele</w:t>
      </w:r>
      <w:r>
        <w:rPr>
          <w:spacing w:val="-2"/>
          <w:sz w:val="24"/>
        </w:rPr>
        <w:t xml:space="preserve"> </w:t>
      </w:r>
      <w:r>
        <w:rPr>
          <w:sz w:val="24"/>
        </w:rPr>
        <w:t>duchovní</w:t>
      </w:r>
      <w:r>
        <w:rPr>
          <w:spacing w:val="-4"/>
          <w:sz w:val="24"/>
        </w:rPr>
        <w:t xml:space="preserve"> </w:t>
      </w:r>
      <w:r>
        <w:rPr>
          <w:sz w:val="24"/>
        </w:rPr>
        <w:t>správy</w:t>
      </w:r>
      <w:r>
        <w:rPr>
          <w:spacing w:val="-2"/>
          <w:sz w:val="24"/>
        </w:rPr>
        <w:t xml:space="preserve"> </w:t>
      </w:r>
      <w:r>
        <w:rPr>
          <w:sz w:val="24"/>
        </w:rPr>
        <w:t>v</w:t>
      </w:r>
      <w:r>
        <w:rPr>
          <w:spacing w:val="-5"/>
          <w:sz w:val="24"/>
        </w:rPr>
        <w:t xml:space="preserve"> </w:t>
      </w:r>
      <w:r>
        <w:rPr>
          <w:sz w:val="24"/>
        </w:rPr>
        <w:t>diecézi</w:t>
      </w:r>
      <w:r>
        <w:rPr>
          <w:spacing w:val="-2"/>
          <w:sz w:val="24"/>
        </w:rPr>
        <w:t xml:space="preserve"> </w:t>
      </w:r>
      <w:r>
        <w:rPr>
          <w:sz w:val="24"/>
        </w:rPr>
        <w:t>s</w:t>
      </w:r>
      <w:r>
        <w:rPr>
          <w:spacing w:val="-2"/>
          <w:sz w:val="24"/>
        </w:rPr>
        <w:t xml:space="preserve"> </w:t>
      </w:r>
      <w:r>
        <w:rPr>
          <w:sz w:val="24"/>
        </w:rPr>
        <w:t>právy</w:t>
      </w:r>
      <w:r>
        <w:rPr>
          <w:spacing w:val="-5"/>
          <w:sz w:val="24"/>
        </w:rPr>
        <w:t xml:space="preserve"> </w:t>
      </w:r>
      <w:r>
        <w:rPr>
          <w:sz w:val="24"/>
        </w:rPr>
        <w:t>a</w:t>
      </w:r>
      <w:r>
        <w:rPr>
          <w:spacing w:val="-1"/>
          <w:sz w:val="24"/>
        </w:rPr>
        <w:t xml:space="preserve"> </w:t>
      </w:r>
      <w:r>
        <w:rPr>
          <w:sz w:val="24"/>
        </w:rPr>
        <w:t>povinnostmi</w:t>
      </w:r>
      <w:r>
        <w:rPr>
          <w:spacing w:val="-5"/>
          <w:sz w:val="24"/>
        </w:rPr>
        <w:t xml:space="preserve"> </w:t>
      </w:r>
      <w:r>
        <w:rPr>
          <w:sz w:val="24"/>
        </w:rPr>
        <w:t>duchovního</w:t>
      </w:r>
      <w:r>
        <w:rPr>
          <w:spacing w:val="-2"/>
          <w:sz w:val="24"/>
        </w:rPr>
        <w:t xml:space="preserve"> </w:t>
      </w:r>
      <w:r>
        <w:rPr>
          <w:sz w:val="24"/>
        </w:rPr>
        <w:t>správce</w:t>
      </w:r>
      <w:r>
        <w:rPr>
          <w:spacing w:val="-2"/>
          <w:sz w:val="24"/>
        </w:rPr>
        <w:t xml:space="preserve"> </w:t>
      </w:r>
      <w:r>
        <w:rPr>
          <w:sz w:val="24"/>
        </w:rPr>
        <w:t>v celé diecézi; vede duchovní správu a je ve věcech duchovní správy nadřízen všem duchovním a kazatelům ustanoveným v rámci diecéze (čl. 40 odst. 2 této Ústavy). Je předsedou diecézní rady.</w:t>
      </w:r>
    </w:p>
    <w:p w:rsidR="008B014F" w:rsidRDefault="008B014F" w:rsidP="008B014F">
      <w:pPr>
        <w:pStyle w:val="Odstavecseseznamem"/>
        <w:numPr>
          <w:ilvl w:val="0"/>
          <w:numId w:val="22"/>
        </w:numPr>
        <w:tabs>
          <w:tab w:val="left" w:pos="531"/>
        </w:tabs>
        <w:ind w:right="138" w:firstLine="0"/>
        <w:rPr>
          <w:sz w:val="24"/>
        </w:rPr>
      </w:pPr>
      <w:r>
        <w:rPr>
          <w:sz w:val="24"/>
        </w:rPr>
        <w:t>Biskup vede a plní v diecézi úkoly duchovní správy, vykonává pastýřskou péči, udílí svátost biřmování a s</w:t>
      </w:r>
      <w:r>
        <w:rPr>
          <w:spacing w:val="-1"/>
          <w:sz w:val="24"/>
        </w:rPr>
        <w:t xml:space="preserve"> </w:t>
      </w:r>
      <w:r>
        <w:rPr>
          <w:sz w:val="24"/>
        </w:rPr>
        <w:t>předchozím souhlasem příslušné ústřední rady udílí svátost svěcení kněžstva.</w:t>
      </w:r>
      <w:r>
        <w:rPr>
          <w:spacing w:val="-2"/>
          <w:sz w:val="24"/>
        </w:rPr>
        <w:t xml:space="preserve"> </w:t>
      </w:r>
      <w:r>
        <w:rPr>
          <w:sz w:val="24"/>
        </w:rPr>
        <w:t>Vykonává</w:t>
      </w:r>
      <w:r>
        <w:rPr>
          <w:spacing w:val="-2"/>
          <w:sz w:val="24"/>
        </w:rPr>
        <w:t xml:space="preserve"> </w:t>
      </w:r>
      <w:r>
        <w:rPr>
          <w:sz w:val="24"/>
        </w:rPr>
        <w:t>řídící</w:t>
      </w:r>
      <w:r>
        <w:rPr>
          <w:spacing w:val="-4"/>
          <w:sz w:val="24"/>
        </w:rPr>
        <w:t xml:space="preserve"> </w:t>
      </w:r>
      <w:r>
        <w:rPr>
          <w:sz w:val="24"/>
        </w:rPr>
        <w:t>a</w:t>
      </w:r>
      <w:r>
        <w:rPr>
          <w:spacing w:val="-1"/>
          <w:sz w:val="24"/>
        </w:rPr>
        <w:t xml:space="preserve"> </w:t>
      </w:r>
      <w:r>
        <w:rPr>
          <w:sz w:val="24"/>
        </w:rPr>
        <w:t>dozorčí</w:t>
      </w:r>
      <w:r>
        <w:rPr>
          <w:spacing w:val="-5"/>
          <w:sz w:val="24"/>
        </w:rPr>
        <w:t xml:space="preserve"> </w:t>
      </w:r>
      <w:r>
        <w:rPr>
          <w:sz w:val="24"/>
        </w:rPr>
        <w:t>činnost</w:t>
      </w:r>
      <w:r>
        <w:rPr>
          <w:spacing w:val="-4"/>
          <w:sz w:val="24"/>
        </w:rPr>
        <w:t xml:space="preserve"> </w:t>
      </w:r>
      <w:r>
        <w:rPr>
          <w:sz w:val="24"/>
        </w:rPr>
        <w:t>uloženou</w:t>
      </w:r>
      <w:r>
        <w:rPr>
          <w:spacing w:val="-4"/>
          <w:sz w:val="24"/>
        </w:rPr>
        <w:t xml:space="preserve"> </w:t>
      </w:r>
      <w:r>
        <w:rPr>
          <w:sz w:val="24"/>
        </w:rPr>
        <w:t>v</w:t>
      </w:r>
      <w:r>
        <w:rPr>
          <w:spacing w:val="-4"/>
          <w:sz w:val="24"/>
        </w:rPr>
        <w:t xml:space="preserve"> </w:t>
      </w:r>
      <w:r>
        <w:rPr>
          <w:sz w:val="24"/>
        </w:rPr>
        <w:t>oblasti</w:t>
      </w:r>
      <w:r>
        <w:rPr>
          <w:spacing w:val="-5"/>
          <w:sz w:val="24"/>
        </w:rPr>
        <w:t xml:space="preserve"> </w:t>
      </w:r>
      <w:r>
        <w:rPr>
          <w:sz w:val="24"/>
        </w:rPr>
        <w:t>duchovní</w:t>
      </w:r>
      <w:r>
        <w:rPr>
          <w:spacing w:val="-4"/>
          <w:sz w:val="24"/>
        </w:rPr>
        <w:t xml:space="preserve"> </w:t>
      </w:r>
      <w:r>
        <w:rPr>
          <w:sz w:val="24"/>
        </w:rPr>
        <w:t>správy</w:t>
      </w:r>
      <w:r>
        <w:rPr>
          <w:spacing w:val="-5"/>
          <w:sz w:val="24"/>
        </w:rPr>
        <w:t xml:space="preserve"> </w:t>
      </w:r>
      <w:r>
        <w:rPr>
          <w:sz w:val="24"/>
        </w:rPr>
        <w:t>diecézím</w:t>
      </w:r>
      <w:r>
        <w:rPr>
          <w:spacing w:val="-1"/>
          <w:sz w:val="24"/>
        </w:rPr>
        <w:t xml:space="preserve"> </w:t>
      </w:r>
      <w:r>
        <w:rPr>
          <w:sz w:val="24"/>
        </w:rPr>
        <w:t>a diecézním radám, jmenuje do</w:t>
      </w:r>
      <w:r>
        <w:rPr>
          <w:spacing w:val="-2"/>
          <w:sz w:val="24"/>
        </w:rPr>
        <w:t xml:space="preserve"> </w:t>
      </w:r>
      <w:r>
        <w:rPr>
          <w:sz w:val="24"/>
        </w:rPr>
        <w:t>funkce</w:t>
      </w:r>
      <w:r>
        <w:rPr>
          <w:spacing w:val="-1"/>
          <w:sz w:val="24"/>
        </w:rPr>
        <w:t xml:space="preserve"> </w:t>
      </w:r>
      <w:r>
        <w:rPr>
          <w:sz w:val="24"/>
        </w:rPr>
        <w:t>vikáře, určuje jejich působnost</w:t>
      </w:r>
      <w:r>
        <w:rPr>
          <w:spacing w:val="-2"/>
          <w:sz w:val="24"/>
        </w:rPr>
        <w:t xml:space="preserve"> </w:t>
      </w:r>
      <w:r>
        <w:rPr>
          <w:sz w:val="24"/>
        </w:rPr>
        <w:t>v</w:t>
      </w:r>
      <w:r>
        <w:rPr>
          <w:spacing w:val="-2"/>
          <w:sz w:val="24"/>
        </w:rPr>
        <w:t xml:space="preserve"> </w:t>
      </w:r>
      <w:r>
        <w:rPr>
          <w:sz w:val="24"/>
        </w:rPr>
        <w:t>duchovní</w:t>
      </w:r>
      <w:r>
        <w:rPr>
          <w:spacing w:val="-2"/>
          <w:sz w:val="24"/>
        </w:rPr>
        <w:t xml:space="preserve"> </w:t>
      </w:r>
      <w:r>
        <w:rPr>
          <w:sz w:val="24"/>
        </w:rPr>
        <w:t>správě a z funkce je odvolává.</w:t>
      </w:r>
    </w:p>
    <w:p w:rsidR="008B014F" w:rsidRDefault="008B014F" w:rsidP="008B014F">
      <w:pPr>
        <w:pStyle w:val="Odstavecseseznamem"/>
        <w:numPr>
          <w:ilvl w:val="0"/>
          <w:numId w:val="22"/>
        </w:numPr>
        <w:tabs>
          <w:tab w:val="left" w:pos="547"/>
        </w:tabs>
        <w:spacing w:before="1"/>
        <w:ind w:right="141" w:firstLine="0"/>
        <w:rPr>
          <w:sz w:val="24"/>
        </w:rPr>
      </w:pPr>
      <w:r>
        <w:rPr>
          <w:sz w:val="24"/>
        </w:rPr>
        <w:t>Biskup je oprávněn duchovnímu nebo kazateli uložit opatření za porušení služební povinnosti při výkonu funkce, a to způsobem a za podmínek podle Řádu duchovenské služby. Proti</w:t>
      </w:r>
      <w:r>
        <w:rPr>
          <w:spacing w:val="-1"/>
          <w:sz w:val="24"/>
        </w:rPr>
        <w:t xml:space="preserve"> </w:t>
      </w:r>
      <w:r>
        <w:rPr>
          <w:sz w:val="24"/>
        </w:rPr>
        <w:t>rozhodnutí</w:t>
      </w:r>
      <w:r>
        <w:rPr>
          <w:spacing w:val="-3"/>
          <w:sz w:val="24"/>
        </w:rPr>
        <w:t xml:space="preserve"> </w:t>
      </w:r>
      <w:r>
        <w:rPr>
          <w:sz w:val="24"/>
        </w:rPr>
        <w:t>biskupa je</w:t>
      </w:r>
      <w:r>
        <w:rPr>
          <w:spacing w:val="-3"/>
          <w:sz w:val="24"/>
        </w:rPr>
        <w:t xml:space="preserve"> </w:t>
      </w:r>
      <w:r>
        <w:rPr>
          <w:sz w:val="24"/>
        </w:rPr>
        <w:t>přípustné</w:t>
      </w:r>
      <w:r>
        <w:rPr>
          <w:spacing w:val="-5"/>
          <w:sz w:val="24"/>
        </w:rPr>
        <w:t xml:space="preserve"> </w:t>
      </w:r>
      <w:r>
        <w:rPr>
          <w:sz w:val="24"/>
        </w:rPr>
        <w:t>odvolání</w:t>
      </w:r>
      <w:r>
        <w:rPr>
          <w:spacing w:val="-3"/>
          <w:sz w:val="24"/>
        </w:rPr>
        <w:t xml:space="preserve"> </w:t>
      </w:r>
      <w:r>
        <w:rPr>
          <w:sz w:val="24"/>
        </w:rPr>
        <w:t>k</w:t>
      </w:r>
      <w:r>
        <w:rPr>
          <w:spacing w:val="-1"/>
          <w:sz w:val="24"/>
        </w:rPr>
        <w:t xml:space="preserve"> </w:t>
      </w:r>
      <w:r>
        <w:rPr>
          <w:sz w:val="24"/>
        </w:rPr>
        <w:t>diecéznímu kárnému</w:t>
      </w:r>
      <w:r>
        <w:rPr>
          <w:spacing w:val="-2"/>
          <w:sz w:val="24"/>
        </w:rPr>
        <w:t xml:space="preserve"> </w:t>
      </w:r>
      <w:r>
        <w:rPr>
          <w:sz w:val="24"/>
        </w:rPr>
        <w:t>výboru</w:t>
      </w:r>
      <w:r>
        <w:rPr>
          <w:spacing w:val="-1"/>
          <w:sz w:val="24"/>
        </w:rPr>
        <w:t xml:space="preserve"> </w:t>
      </w:r>
      <w:r>
        <w:rPr>
          <w:sz w:val="24"/>
        </w:rPr>
        <w:t>podle Kárného řádu.</w:t>
      </w:r>
    </w:p>
    <w:p w:rsidR="008B014F" w:rsidRDefault="008B014F" w:rsidP="00C55B84">
      <w:pPr>
        <w:pStyle w:val="Odstavecseseznamem"/>
        <w:numPr>
          <w:ilvl w:val="0"/>
          <w:numId w:val="22"/>
        </w:numPr>
        <w:tabs>
          <w:tab w:val="left" w:pos="580"/>
        </w:tabs>
        <w:spacing w:before="75"/>
        <w:ind w:right="144" w:firstLine="0"/>
      </w:pPr>
      <w:r w:rsidRPr="00D950C0">
        <w:rPr>
          <w:sz w:val="24"/>
        </w:rPr>
        <w:t xml:space="preserve">Biskup je oprávněn z důvodů závažnějšího a opakovaného porušení služebních </w:t>
      </w:r>
      <w:r w:rsidRPr="00D950C0">
        <w:rPr>
          <w:sz w:val="24"/>
        </w:rPr>
        <w:lastRenderedPageBreak/>
        <w:t xml:space="preserve">povinností duchovního nebo kazatele v rámci územní působnosti diecéze, po předchozích </w:t>
      </w:r>
      <w:r w:rsidRPr="00D950C0">
        <w:rPr>
          <w:spacing w:val="-2"/>
          <w:sz w:val="24"/>
        </w:rPr>
        <w:t>pravomocně</w:t>
      </w:r>
      <w:r w:rsidRPr="00D950C0">
        <w:rPr>
          <w:spacing w:val="-6"/>
          <w:sz w:val="24"/>
        </w:rPr>
        <w:t xml:space="preserve"> </w:t>
      </w:r>
      <w:r w:rsidRPr="00D950C0">
        <w:rPr>
          <w:spacing w:val="-2"/>
          <w:sz w:val="24"/>
        </w:rPr>
        <w:t>uložených</w:t>
      </w:r>
      <w:r w:rsidRPr="00D950C0">
        <w:rPr>
          <w:spacing w:val="-6"/>
          <w:sz w:val="24"/>
        </w:rPr>
        <w:t xml:space="preserve"> </w:t>
      </w:r>
      <w:r w:rsidRPr="00D950C0">
        <w:rPr>
          <w:spacing w:val="-2"/>
          <w:sz w:val="24"/>
        </w:rPr>
        <w:t>alespoň</w:t>
      </w:r>
      <w:r w:rsidRPr="00D950C0">
        <w:rPr>
          <w:spacing w:val="-6"/>
          <w:sz w:val="24"/>
        </w:rPr>
        <w:t xml:space="preserve"> </w:t>
      </w:r>
      <w:r w:rsidRPr="00D950C0">
        <w:rPr>
          <w:spacing w:val="-2"/>
          <w:sz w:val="24"/>
        </w:rPr>
        <w:t>dvou</w:t>
      </w:r>
      <w:r w:rsidRPr="00D950C0">
        <w:rPr>
          <w:spacing w:val="-6"/>
          <w:sz w:val="24"/>
        </w:rPr>
        <w:t xml:space="preserve"> </w:t>
      </w:r>
      <w:r w:rsidRPr="00D950C0">
        <w:rPr>
          <w:spacing w:val="-2"/>
          <w:sz w:val="24"/>
        </w:rPr>
        <w:t>opatřeních</w:t>
      </w:r>
      <w:r w:rsidRPr="00D950C0">
        <w:rPr>
          <w:spacing w:val="-6"/>
          <w:sz w:val="24"/>
        </w:rPr>
        <w:t xml:space="preserve"> </w:t>
      </w:r>
      <w:r w:rsidRPr="00D950C0">
        <w:rPr>
          <w:spacing w:val="-2"/>
          <w:sz w:val="24"/>
        </w:rPr>
        <w:t>podle</w:t>
      </w:r>
      <w:r w:rsidRPr="00D950C0">
        <w:rPr>
          <w:spacing w:val="-6"/>
          <w:sz w:val="24"/>
        </w:rPr>
        <w:t xml:space="preserve"> </w:t>
      </w:r>
      <w:r w:rsidRPr="00D950C0">
        <w:rPr>
          <w:spacing w:val="-2"/>
          <w:sz w:val="24"/>
        </w:rPr>
        <w:t>odst.</w:t>
      </w:r>
      <w:r w:rsidRPr="00D950C0">
        <w:rPr>
          <w:spacing w:val="-8"/>
          <w:sz w:val="24"/>
        </w:rPr>
        <w:t xml:space="preserve"> </w:t>
      </w:r>
      <w:r w:rsidRPr="00D950C0">
        <w:rPr>
          <w:spacing w:val="-2"/>
          <w:sz w:val="24"/>
        </w:rPr>
        <w:t>3,</w:t>
      </w:r>
      <w:r w:rsidRPr="00D950C0">
        <w:rPr>
          <w:spacing w:val="-6"/>
          <w:sz w:val="24"/>
        </w:rPr>
        <w:t xml:space="preserve"> </w:t>
      </w:r>
      <w:r w:rsidRPr="00D950C0">
        <w:rPr>
          <w:spacing w:val="-2"/>
          <w:sz w:val="24"/>
        </w:rPr>
        <w:t>předložit</w:t>
      </w:r>
      <w:r w:rsidRPr="00D950C0">
        <w:rPr>
          <w:spacing w:val="-7"/>
          <w:sz w:val="24"/>
        </w:rPr>
        <w:t xml:space="preserve"> </w:t>
      </w:r>
      <w:r w:rsidRPr="00D950C0">
        <w:rPr>
          <w:spacing w:val="-2"/>
          <w:sz w:val="24"/>
        </w:rPr>
        <w:t>diecézní</w:t>
      </w:r>
      <w:r w:rsidRPr="00D950C0">
        <w:rPr>
          <w:spacing w:val="-6"/>
          <w:sz w:val="24"/>
        </w:rPr>
        <w:t xml:space="preserve"> </w:t>
      </w:r>
      <w:r w:rsidRPr="00D950C0">
        <w:rPr>
          <w:spacing w:val="-2"/>
          <w:sz w:val="24"/>
        </w:rPr>
        <w:t>radě</w:t>
      </w:r>
      <w:r w:rsidRPr="00D950C0">
        <w:rPr>
          <w:spacing w:val="-6"/>
          <w:sz w:val="24"/>
        </w:rPr>
        <w:t xml:space="preserve"> </w:t>
      </w:r>
      <w:r w:rsidRPr="00D950C0">
        <w:rPr>
          <w:spacing w:val="-2"/>
          <w:sz w:val="24"/>
        </w:rPr>
        <w:t xml:space="preserve">návrh </w:t>
      </w:r>
      <w:r w:rsidRPr="00D950C0">
        <w:rPr>
          <w:sz w:val="24"/>
        </w:rPr>
        <w:t>na</w:t>
      </w:r>
      <w:r w:rsidRPr="00D950C0">
        <w:rPr>
          <w:spacing w:val="40"/>
          <w:sz w:val="24"/>
        </w:rPr>
        <w:t xml:space="preserve"> </w:t>
      </w:r>
      <w:r w:rsidRPr="00D950C0">
        <w:rPr>
          <w:sz w:val="24"/>
        </w:rPr>
        <w:t>odvolání</w:t>
      </w:r>
      <w:r w:rsidRPr="00D950C0">
        <w:rPr>
          <w:spacing w:val="40"/>
          <w:sz w:val="24"/>
        </w:rPr>
        <w:t xml:space="preserve"> </w:t>
      </w:r>
      <w:r w:rsidRPr="00D950C0">
        <w:rPr>
          <w:sz w:val="24"/>
        </w:rPr>
        <w:t>duchovního</w:t>
      </w:r>
      <w:r w:rsidRPr="00D950C0">
        <w:rPr>
          <w:spacing w:val="40"/>
          <w:sz w:val="24"/>
        </w:rPr>
        <w:t xml:space="preserve"> </w:t>
      </w:r>
      <w:r w:rsidRPr="00D950C0">
        <w:rPr>
          <w:sz w:val="24"/>
        </w:rPr>
        <w:t>nebo</w:t>
      </w:r>
      <w:r w:rsidRPr="00D950C0">
        <w:rPr>
          <w:spacing w:val="40"/>
          <w:sz w:val="24"/>
        </w:rPr>
        <w:t xml:space="preserve"> </w:t>
      </w:r>
      <w:r w:rsidRPr="00D950C0">
        <w:rPr>
          <w:sz w:val="24"/>
        </w:rPr>
        <w:t>kazatele</w:t>
      </w:r>
      <w:r w:rsidRPr="00D950C0">
        <w:rPr>
          <w:spacing w:val="40"/>
          <w:sz w:val="24"/>
        </w:rPr>
        <w:t xml:space="preserve"> </w:t>
      </w:r>
      <w:r w:rsidRPr="00D950C0">
        <w:rPr>
          <w:sz w:val="24"/>
        </w:rPr>
        <w:t>z</w:t>
      </w:r>
      <w:r w:rsidRPr="00D950C0">
        <w:rPr>
          <w:spacing w:val="40"/>
          <w:sz w:val="24"/>
        </w:rPr>
        <w:t xml:space="preserve"> </w:t>
      </w:r>
      <w:r w:rsidRPr="00D950C0">
        <w:rPr>
          <w:sz w:val="24"/>
        </w:rPr>
        <w:t>funkce</w:t>
      </w:r>
      <w:r w:rsidRPr="00D950C0">
        <w:rPr>
          <w:spacing w:val="40"/>
          <w:sz w:val="24"/>
        </w:rPr>
        <w:t xml:space="preserve"> </w:t>
      </w:r>
      <w:r w:rsidRPr="00D950C0">
        <w:rPr>
          <w:sz w:val="24"/>
        </w:rPr>
        <w:t>bez</w:t>
      </w:r>
      <w:r w:rsidRPr="00D950C0">
        <w:rPr>
          <w:spacing w:val="40"/>
          <w:sz w:val="24"/>
        </w:rPr>
        <w:t xml:space="preserve"> </w:t>
      </w:r>
      <w:r w:rsidRPr="00D950C0">
        <w:rPr>
          <w:sz w:val="24"/>
        </w:rPr>
        <w:t>současného</w:t>
      </w:r>
      <w:r w:rsidRPr="00D950C0">
        <w:rPr>
          <w:spacing w:val="40"/>
          <w:sz w:val="24"/>
        </w:rPr>
        <w:t xml:space="preserve"> </w:t>
      </w:r>
      <w:r w:rsidRPr="00D950C0">
        <w:rPr>
          <w:sz w:val="24"/>
        </w:rPr>
        <w:t>návrhu</w:t>
      </w:r>
      <w:r w:rsidRPr="00D950C0">
        <w:rPr>
          <w:spacing w:val="40"/>
          <w:sz w:val="24"/>
        </w:rPr>
        <w:t xml:space="preserve"> </w:t>
      </w:r>
      <w:r w:rsidRPr="00D950C0">
        <w:rPr>
          <w:sz w:val="24"/>
        </w:rPr>
        <w:t>na</w:t>
      </w:r>
      <w:r w:rsidRPr="00D950C0">
        <w:rPr>
          <w:spacing w:val="40"/>
          <w:sz w:val="24"/>
        </w:rPr>
        <w:t xml:space="preserve"> </w:t>
      </w:r>
      <w:r w:rsidRPr="00D950C0">
        <w:rPr>
          <w:sz w:val="24"/>
        </w:rPr>
        <w:t>skončení</w:t>
      </w:r>
      <w:r w:rsidR="00D950C0">
        <w:rPr>
          <w:sz w:val="24"/>
        </w:rPr>
        <w:t xml:space="preserve"> </w:t>
      </w:r>
      <w:r>
        <w:t>služebního poměru (dále "zproštění služby"), jestliže porušování povinností nedosahuje závažnosti vyžadující skončení služebního poměru. Proti rozhodnutí diecézní rady o zproštění služby je přípustné odvolání k ústřední radě, jejíž rozhodnutí je konečné. Bližší podmínky a postup a další personální náležitosti spojené se zproštěním služby upravuje Řád duchovenské služby.</w:t>
      </w:r>
    </w:p>
    <w:p w:rsidR="008B014F" w:rsidRDefault="008B014F" w:rsidP="008B014F">
      <w:pPr>
        <w:pStyle w:val="Zkladntext"/>
        <w:spacing w:before="61"/>
        <w:ind w:left="0"/>
        <w:jc w:val="left"/>
      </w:pPr>
    </w:p>
    <w:p w:rsidR="008B014F" w:rsidRDefault="008B014F" w:rsidP="008B014F">
      <w:pPr>
        <w:pStyle w:val="Nadpis4"/>
      </w:pPr>
      <w:r>
        <w:t>Článek</w:t>
      </w:r>
      <w:r>
        <w:rPr>
          <w:spacing w:val="-13"/>
        </w:rPr>
        <w:t xml:space="preserve"> </w:t>
      </w:r>
      <w:r>
        <w:rPr>
          <w:spacing w:val="-7"/>
        </w:rPr>
        <w:t>42</w:t>
      </w:r>
    </w:p>
    <w:p w:rsidR="008B014F" w:rsidRDefault="008B014F" w:rsidP="008B014F">
      <w:pPr>
        <w:pStyle w:val="Odstavecseseznamem"/>
        <w:numPr>
          <w:ilvl w:val="0"/>
          <w:numId w:val="21"/>
        </w:numPr>
        <w:tabs>
          <w:tab w:val="left" w:pos="542"/>
        </w:tabs>
        <w:spacing w:before="59"/>
        <w:ind w:right="150" w:firstLine="0"/>
        <w:rPr>
          <w:sz w:val="24"/>
        </w:rPr>
      </w:pPr>
      <w:r>
        <w:rPr>
          <w:sz w:val="24"/>
        </w:rPr>
        <w:t>Biskup je volen ve zvláštním zasedání diecézního shromáždění, svolaném pouze k tomuto účelu, na funkční období sedmi let.</w:t>
      </w:r>
    </w:p>
    <w:p w:rsidR="008B014F" w:rsidRDefault="008B014F" w:rsidP="008B014F">
      <w:pPr>
        <w:pStyle w:val="Odstavecseseznamem"/>
        <w:numPr>
          <w:ilvl w:val="0"/>
          <w:numId w:val="21"/>
        </w:numPr>
        <w:tabs>
          <w:tab w:val="left" w:pos="539"/>
        </w:tabs>
        <w:ind w:right="143" w:firstLine="0"/>
        <w:rPr>
          <w:sz w:val="24"/>
        </w:rPr>
      </w:pPr>
      <w:r>
        <w:rPr>
          <w:sz w:val="24"/>
        </w:rPr>
        <w:t>Volitelným je duchovní splňující podmínky obecné a zvláštní způsobilosti podle této Ústavy (čl.10 odst.1) a podle Organizačního řádu, který vykonává v roce volby alespoň po dobu deseti let po sobě jdoucích od kněžského svěcení duchovenskou službu v církvi, včetně</w:t>
      </w:r>
      <w:r>
        <w:rPr>
          <w:spacing w:val="-14"/>
          <w:sz w:val="24"/>
        </w:rPr>
        <w:t xml:space="preserve"> </w:t>
      </w:r>
      <w:r>
        <w:rPr>
          <w:sz w:val="24"/>
        </w:rPr>
        <w:t>služby</w:t>
      </w:r>
      <w:r>
        <w:rPr>
          <w:spacing w:val="-15"/>
          <w:sz w:val="24"/>
        </w:rPr>
        <w:t xml:space="preserve"> </w:t>
      </w:r>
      <w:r>
        <w:rPr>
          <w:sz w:val="24"/>
        </w:rPr>
        <w:t>z</w:t>
      </w:r>
      <w:r>
        <w:rPr>
          <w:spacing w:val="-17"/>
          <w:sz w:val="24"/>
        </w:rPr>
        <w:t xml:space="preserve"> </w:t>
      </w:r>
      <w:r>
        <w:rPr>
          <w:sz w:val="24"/>
        </w:rPr>
        <w:t>pověření</w:t>
      </w:r>
      <w:r>
        <w:rPr>
          <w:spacing w:val="-16"/>
          <w:sz w:val="24"/>
        </w:rPr>
        <w:t xml:space="preserve"> </w:t>
      </w:r>
      <w:r>
        <w:rPr>
          <w:sz w:val="24"/>
        </w:rPr>
        <w:t>církve</w:t>
      </w:r>
      <w:r>
        <w:rPr>
          <w:spacing w:val="-12"/>
          <w:sz w:val="24"/>
        </w:rPr>
        <w:t xml:space="preserve"> </w:t>
      </w:r>
      <w:r>
        <w:rPr>
          <w:sz w:val="24"/>
        </w:rPr>
        <w:t>ve</w:t>
      </w:r>
      <w:r>
        <w:rPr>
          <w:spacing w:val="-14"/>
          <w:sz w:val="24"/>
        </w:rPr>
        <w:t xml:space="preserve"> </w:t>
      </w:r>
      <w:r>
        <w:rPr>
          <w:sz w:val="24"/>
        </w:rPr>
        <w:t>veřejné</w:t>
      </w:r>
      <w:r>
        <w:rPr>
          <w:spacing w:val="-14"/>
          <w:sz w:val="24"/>
        </w:rPr>
        <w:t xml:space="preserve"> </w:t>
      </w:r>
      <w:r>
        <w:rPr>
          <w:sz w:val="24"/>
        </w:rPr>
        <w:t>sféře</w:t>
      </w:r>
      <w:r>
        <w:rPr>
          <w:spacing w:val="-15"/>
          <w:sz w:val="24"/>
        </w:rPr>
        <w:t xml:space="preserve"> </w:t>
      </w:r>
      <w:r>
        <w:rPr>
          <w:sz w:val="24"/>
        </w:rPr>
        <w:t>či</w:t>
      </w:r>
      <w:r>
        <w:rPr>
          <w:spacing w:val="-15"/>
          <w:sz w:val="24"/>
        </w:rPr>
        <w:t xml:space="preserve"> </w:t>
      </w:r>
      <w:r>
        <w:rPr>
          <w:sz w:val="24"/>
        </w:rPr>
        <w:t>funkce</w:t>
      </w:r>
      <w:r>
        <w:rPr>
          <w:spacing w:val="-16"/>
          <w:sz w:val="24"/>
        </w:rPr>
        <w:t xml:space="preserve"> </w:t>
      </w:r>
      <w:r>
        <w:rPr>
          <w:sz w:val="24"/>
        </w:rPr>
        <w:t>učitele</w:t>
      </w:r>
      <w:r>
        <w:rPr>
          <w:spacing w:val="-17"/>
          <w:sz w:val="24"/>
        </w:rPr>
        <w:t xml:space="preserve"> </w:t>
      </w:r>
      <w:r>
        <w:rPr>
          <w:sz w:val="24"/>
        </w:rPr>
        <w:t>Husitské</w:t>
      </w:r>
      <w:r>
        <w:rPr>
          <w:spacing w:val="-14"/>
          <w:sz w:val="24"/>
        </w:rPr>
        <w:t xml:space="preserve"> </w:t>
      </w:r>
      <w:r>
        <w:rPr>
          <w:sz w:val="24"/>
        </w:rPr>
        <w:t>teologické</w:t>
      </w:r>
      <w:r>
        <w:rPr>
          <w:spacing w:val="-17"/>
          <w:sz w:val="24"/>
        </w:rPr>
        <w:t xml:space="preserve"> </w:t>
      </w:r>
      <w:r>
        <w:rPr>
          <w:sz w:val="24"/>
        </w:rPr>
        <w:t>fakulty UK, a v roce volby nepřesáhne věk šedesáti pěti let.</w:t>
      </w:r>
    </w:p>
    <w:p w:rsidR="008B014F" w:rsidRDefault="008B014F" w:rsidP="008B014F">
      <w:pPr>
        <w:pStyle w:val="Odstavecseseznamem"/>
        <w:numPr>
          <w:ilvl w:val="0"/>
          <w:numId w:val="21"/>
        </w:numPr>
        <w:tabs>
          <w:tab w:val="left" w:pos="500"/>
        </w:tabs>
        <w:ind w:left="500" w:hanging="360"/>
        <w:rPr>
          <w:sz w:val="24"/>
        </w:rPr>
      </w:pPr>
      <w:r>
        <w:rPr>
          <w:sz w:val="24"/>
        </w:rPr>
        <w:t>Biskup</w:t>
      </w:r>
      <w:r>
        <w:rPr>
          <w:spacing w:val="-4"/>
          <w:sz w:val="24"/>
        </w:rPr>
        <w:t xml:space="preserve"> </w:t>
      </w:r>
      <w:r>
        <w:rPr>
          <w:sz w:val="24"/>
        </w:rPr>
        <w:t>může</w:t>
      </w:r>
      <w:r>
        <w:rPr>
          <w:spacing w:val="-2"/>
          <w:sz w:val="24"/>
        </w:rPr>
        <w:t xml:space="preserve"> </w:t>
      </w:r>
      <w:r>
        <w:rPr>
          <w:sz w:val="24"/>
        </w:rPr>
        <w:t>být</w:t>
      </w:r>
      <w:r>
        <w:rPr>
          <w:spacing w:val="-2"/>
          <w:sz w:val="24"/>
        </w:rPr>
        <w:t xml:space="preserve"> </w:t>
      </w:r>
      <w:r>
        <w:rPr>
          <w:sz w:val="24"/>
        </w:rPr>
        <w:t>volen</w:t>
      </w:r>
      <w:r>
        <w:rPr>
          <w:spacing w:val="-1"/>
          <w:sz w:val="24"/>
        </w:rPr>
        <w:t xml:space="preserve"> </w:t>
      </w:r>
      <w:r>
        <w:rPr>
          <w:sz w:val="24"/>
        </w:rPr>
        <w:t>do</w:t>
      </w:r>
      <w:r>
        <w:rPr>
          <w:spacing w:val="-2"/>
          <w:sz w:val="24"/>
        </w:rPr>
        <w:t xml:space="preserve"> </w:t>
      </w:r>
      <w:r>
        <w:rPr>
          <w:sz w:val="24"/>
        </w:rPr>
        <w:t>své</w:t>
      </w:r>
      <w:r>
        <w:rPr>
          <w:spacing w:val="-4"/>
          <w:sz w:val="24"/>
        </w:rPr>
        <w:t xml:space="preserve"> </w:t>
      </w:r>
      <w:r>
        <w:rPr>
          <w:sz w:val="24"/>
        </w:rPr>
        <w:t>funkce</w:t>
      </w:r>
      <w:r>
        <w:rPr>
          <w:spacing w:val="-2"/>
          <w:sz w:val="24"/>
        </w:rPr>
        <w:t xml:space="preserve"> </w:t>
      </w:r>
      <w:r>
        <w:rPr>
          <w:sz w:val="24"/>
        </w:rPr>
        <w:t>i</w:t>
      </w:r>
      <w:r>
        <w:rPr>
          <w:spacing w:val="-2"/>
          <w:sz w:val="24"/>
        </w:rPr>
        <w:t xml:space="preserve"> opakovaně.</w:t>
      </w:r>
    </w:p>
    <w:p w:rsidR="008B014F" w:rsidRDefault="008B014F" w:rsidP="008B014F">
      <w:pPr>
        <w:pStyle w:val="Odstavecseseznamem"/>
        <w:numPr>
          <w:ilvl w:val="0"/>
          <w:numId w:val="21"/>
        </w:numPr>
        <w:tabs>
          <w:tab w:val="left" w:pos="500"/>
        </w:tabs>
        <w:ind w:left="500" w:hanging="360"/>
        <w:rPr>
          <w:sz w:val="24"/>
        </w:rPr>
      </w:pPr>
      <w:r>
        <w:rPr>
          <w:sz w:val="24"/>
        </w:rPr>
        <w:t>Postup</w:t>
      </w:r>
      <w:r>
        <w:rPr>
          <w:spacing w:val="-5"/>
          <w:sz w:val="24"/>
        </w:rPr>
        <w:t xml:space="preserve"> </w:t>
      </w:r>
      <w:r>
        <w:rPr>
          <w:sz w:val="24"/>
        </w:rPr>
        <w:t>volebního</w:t>
      </w:r>
      <w:r>
        <w:rPr>
          <w:spacing w:val="-5"/>
          <w:sz w:val="24"/>
        </w:rPr>
        <w:t xml:space="preserve"> </w:t>
      </w:r>
      <w:r>
        <w:rPr>
          <w:sz w:val="24"/>
        </w:rPr>
        <w:t>řízení</w:t>
      </w:r>
      <w:r>
        <w:rPr>
          <w:spacing w:val="-7"/>
          <w:sz w:val="24"/>
        </w:rPr>
        <w:t xml:space="preserve"> </w:t>
      </w:r>
      <w:r>
        <w:rPr>
          <w:sz w:val="24"/>
        </w:rPr>
        <w:t>upravuje</w:t>
      </w:r>
      <w:r>
        <w:rPr>
          <w:spacing w:val="-5"/>
          <w:sz w:val="24"/>
        </w:rPr>
        <w:t xml:space="preserve"> </w:t>
      </w:r>
      <w:r>
        <w:rPr>
          <w:sz w:val="24"/>
        </w:rPr>
        <w:t>Organizační</w:t>
      </w:r>
      <w:r>
        <w:rPr>
          <w:spacing w:val="-6"/>
          <w:sz w:val="24"/>
        </w:rPr>
        <w:t xml:space="preserve"> </w:t>
      </w:r>
      <w:r>
        <w:rPr>
          <w:spacing w:val="-4"/>
          <w:sz w:val="24"/>
        </w:rPr>
        <w:t>řád.</w:t>
      </w:r>
    </w:p>
    <w:p w:rsidR="008B014F" w:rsidRDefault="008B014F" w:rsidP="008B014F">
      <w:pPr>
        <w:pStyle w:val="Odstavecseseznamem"/>
        <w:numPr>
          <w:ilvl w:val="0"/>
          <w:numId w:val="21"/>
        </w:numPr>
        <w:tabs>
          <w:tab w:val="left" w:pos="500"/>
        </w:tabs>
        <w:ind w:left="500" w:hanging="360"/>
        <w:rPr>
          <w:sz w:val="24"/>
        </w:rPr>
      </w:pPr>
      <w:r>
        <w:rPr>
          <w:sz w:val="24"/>
        </w:rPr>
        <w:t>Postup</w:t>
      </w:r>
      <w:r>
        <w:rPr>
          <w:spacing w:val="-6"/>
          <w:sz w:val="24"/>
        </w:rPr>
        <w:t xml:space="preserve"> </w:t>
      </w:r>
      <w:r>
        <w:rPr>
          <w:sz w:val="24"/>
        </w:rPr>
        <w:t>zřizování</w:t>
      </w:r>
      <w:r>
        <w:rPr>
          <w:spacing w:val="-5"/>
          <w:sz w:val="24"/>
        </w:rPr>
        <w:t xml:space="preserve"> </w:t>
      </w:r>
      <w:r>
        <w:rPr>
          <w:sz w:val="24"/>
        </w:rPr>
        <w:t>biskupa</w:t>
      </w:r>
      <w:r>
        <w:rPr>
          <w:spacing w:val="-5"/>
          <w:sz w:val="24"/>
        </w:rPr>
        <w:t xml:space="preserve"> </w:t>
      </w:r>
      <w:r>
        <w:rPr>
          <w:sz w:val="24"/>
        </w:rPr>
        <w:t>a</w:t>
      </w:r>
      <w:r>
        <w:rPr>
          <w:spacing w:val="-3"/>
          <w:sz w:val="24"/>
        </w:rPr>
        <w:t xml:space="preserve"> </w:t>
      </w:r>
      <w:r>
        <w:rPr>
          <w:sz w:val="24"/>
        </w:rPr>
        <w:t>uvedení</w:t>
      </w:r>
      <w:r>
        <w:rPr>
          <w:spacing w:val="-5"/>
          <w:sz w:val="24"/>
        </w:rPr>
        <w:t xml:space="preserve"> </w:t>
      </w:r>
      <w:r>
        <w:rPr>
          <w:sz w:val="24"/>
        </w:rPr>
        <w:t>v</w:t>
      </w:r>
      <w:r>
        <w:rPr>
          <w:spacing w:val="-6"/>
          <w:sz w:val="24"/>
        </w:rPr>
        <w:t xml:space="preserve"> </w:t>
      </w:r>
      <w:r>
        <w:rPr>
          <w:sz w:val="24"/>
        </w:rPr>
        <w:t>úřad</w:t>
      </w:r>
      <w:r>
        <w:rPr>
          <w:spacing w:val="-3"/>
          <w:sz w:val="24"/>
        </w:rPr>
        <w:t xml:space="preserve"> </w:t>
      </w:r>
      <w:r>
        <w:rPr>
          <w:sz w:val="24"/>
        </w:rPr>
        <w:t>upravuje</w:t>
      </w:r>
      <w:r>
        <w:rPr>
          <w:spacing w:val="-3"/>
          <w:sz w:val="24"/>
        </w:rPr>
        <w:t xml:space="preserve"> </w:t>
      </w:r>
      <w:r>
        <w:rPr>
          <w:sz w:val="24"/>
        </w:rPr>
        <w:t>Řád</w:t>
      </w:r>
      <w:r>
        <w:rPr>
          <w:spacing w:val="-3"/>
          <w:sz w:val="24"/>
        </w:rPr>
        <w:t xml:space="preserve"> </w:t>
      </w:r>
      <w:r>
        <w:rPr>
          <w:sz w:val="24"/>
        </w:rPr>
        <w:t>duchovenské</w:t>
      </w:r>
      <w:r>
        <w:rPr>
          <w:spacing w:val="-3"/>
          <w:sz w:val="24"/>
        </w:rPr>
        <w:t xml:space="preserve"> </w:t>
      </w:r>
      <w:r>
        <w:rPr>
          <w:spacing w:val="-2"/>
          <w:sz w:val="24"/>
        </w:rPr>
        <w:t>služby.</w:t>
      </w:r>
    </w:p>
    <w:p w:rsidR="008B014F" w:rsidRDefault="008B014F" w:rsidP="008B014F">
      <w:pPr>
        <w:pStyle w:val="Zkladntext"/>
        <w:spacing w:before="61"/>
        <w:ind w:left="0"/>
        <w:jc w:val="left"/>
      </w:pPr>
    </w:p>
    <w:p w:rsidR="008B014F" w:rsidRDefault="008B014F" w:rsidP="008B014F">
      <w:pPr>
        <w:pStyle w:val="Nadpis4"/>
      </w:pPr>
      <w:r>
        <w:t>Článek</w:t>
      </w:r>
      <w:r>
        <w:rPr>
          <w:spacing w:val="-13"/>
        </w:rPr>
        <w:t xml:space="preserve"> </w:t>
      </w:r>
      <w:r>
        <w:rPr>
          <w:spacing w:val="-7"/>
        </w:rPr>
        <w:t>43</w:t>
      </w:r>
    </w:p>
    <w:p w:rsidR="008B014F" w:rsidRDefault="008B014F" w:rsidP="008B014F">
      <w:pPr>
        <w:pStyle w:val="Odstavecseseznamem"/>
        <w:numPr>
          <w:ilvl w:val="0"/>
          <w:numId w:val="20"/>
        </w:numPr>
        <w:tabs>
          <w:tab w:val="left" w:pos="495"/>
        </w:tabs>
        <w:spacing w:before="60"/>
        <w:ind w:right="147" w:firstLine="0"/>
        <w:rPr>
          <w:sz w:val="24"/>
        </w:rPr>
      </w:pPr>
      <w:r>
        <w:rPr>
          <w:sz w:val="24"/>
        </w:rPr>
        <w:t>Nemůže-li</w:t>
      </w:r>
      <w:r>
        <w:rPr>
          <w:spacing w:val="-10"/>
          <w:sz w:val="24"/>
        </w:rPr>
        <w:t xml:space="preserve"> </w:t>
      </w:r>
      <w:r>
        <w:rPr>
          <w:sz w:val="24"/>
        </w:rPr>
        <w:t>biskup</w:t>
      </w:r>
      <w:r>
        <w:rPr>
          <w:spacing w:val="-9"/>
          <w:sz w:val="24"/>
        </w:rPr>
        <w:t xml:space="preserve"> </w:t>
      </w:r>
      <w:r>
        <w:rPr>
          <w:sz w:val="24"/>
        </w:rPr>
        <w:t>dočasně</w:t>
      </w:r>
      <w:r>
        <w:rPr>
          <w:spacing w:val="-9"/>
          <w:sz w:val="24"/>
        </w:rPr>
        <w:t xml:space="preserve"> </w:t>
      </w:r>
      <w:r>
        <w:rPr>
          <w:sz w:val="24"/>
        </w:rPr>
        <w:t>vykonávat</w:t>
      </w:r>
      <w:r>
        <w:rPr>
          <w:spacing w:val="-9"/>
          <w:sz w:val="24"/>
        </w:rPr>
        <w:t xml:space="preserve"> </w:t>
      </w:r>
      <w:r>
        <w:rPr>
          <w:sz w:val="24"/>
        </w:rPr>
        <w:t>svou</w:t>
      </w:r>
      <w:r>
        <w:rPr>
          <w:spacing w:val="-9"/>
          <w:sz w:val="24"/>
        </w:rPr>
        <w:t xml:space="preserve"> </w:t>
      </w:r>
      <w:r>
        <w:rPr>
          <w:sz w:val="24"/>
        </w:rPr>
        <w:t>činnost,</w:t>
      </w:r>
      <w:r>
        <w:rPr>
          <w:spacing w:val="-9"/>
          <w:sz w:val="24"/>
        </w:rPr>
        <w:t xml:space="preserve"> </w:t>
      </w:r>
      <w:r>
        <w:rPr>
          <w:sz w:val="24"/>
        </w:rPr>
        <w:t>je</w:t>
      </w:r>
      <w:r>
        <w:rPr>
          <w:spacing w:val="-9"/>
          <w:sz w:val="24"/>
        </w:rPr>
        <w:t xml:space="preserve"> </w:t>
      </w:r>
      <w:r>
        <w:rPr>
          <w:sz w:val="24"/>
        </w:rPr>
        <w:t>zastupován</w:t>
      </w:r>
      <w:r>
        <w:rPr>
          <w:spacing w:val="-9"/>
          <w:sz w:val="24"/>
        </w:rPr>
        <w:t xml:space="preserve"> </w:t>
      </w:r>
      <w:r>
        <w:rPr>
          <w:sz w:val="24"/>
        </w:rPr>
        <w:t>způsobem</w:t>
      </w:r>
      <w:r>
        <w:rPr>
          <w:spacing w:val="-11"/>
          <w:sz w:val="24"/>
        </w:rPr>
        <w:t xml:space="preserve"> </w:t>
      </w:r>
      <w:r>
        <w:rPr>
          <w:sz w:val="24"/>
        </w:rPr>
        <w:t>uvedeným v čl. 33 odst. 4 této Ústavy.</w:t>
      </w:r>
    </w:p>
    <w:p w:rsidR="008B014F" w:rsidRDefault="008B014F" w:rsidP="008B014F">
      <w:pPr>
        <w:pStyle w:val="Odstavecseseznamem"/>
        <w:numPr>
          <w:ilvl w:val="0"/>
          <w:numId w:val="20"/>
        </w:numPr>
        <w:tabs>
          <w:tab w:val="left" w:pos="504"/>
        </w:tabs>
        <w:ind w:right="142" w:firstLine="0"/>
        <w:rPr>
          <w:sz w:val="24"/>
        </w:rPr>
      </w:pPr>
      <w:r>
        <w:rPr>
          <w:sz w:val="24"/>
        </w:rPr>
        <w:t>Uprázdní-li se z</w:t>
      </w:r>
      <w:r>
        <w:rPr>
          <w:spacing w:val="-1"/>
          <w:sz w:val="24"/>
        </w:rPr>
        <w:t xml:space="preserve"> </w:t>
      </w:r>
      <w:r>
        <w:rPr>
          <w:sz w:val="24"/>
        </w:rPr>
        <w:t>trvalých důvodů</w:t>
      </w:r>
      <w:r>
        <w:rPr>
          <w:spacing w:val="-2"/>
          <w:sz w:val="24"/>
        </w:rPr>
        <w:t xml:space="preserve"> </w:t>
      </w:r>
      <w:r>
        <w:rPr>
          <w:sz w:val="24"/>
        </w:rPr>
        <w:t>funkce biskupa před uplynutím jeho</w:t>
      </w:r>
      <w:r>
        <w:rPr>
          <w:spacing w:val="-2"/>
          <w:sz w:val="24"/>
        </w:rPr>
        <w:t xml:space="preserve"> </w:t>
      </w:r>
      <w:r>
        <w:rPr>
          <w:sz w:val="24"/>
        </w:rPr>
        <w:t>funkčního období, pověří</w:t>
      </w:r>
      <w:r>
        <w:rPr>
          <w:spacing w:val="-14"/>
          <w:sz w:val="24"/>
        </w:rPr>
        <w:t xml:space="preserve"> </w:t>
      </w:r>
      <w:r>
        <w:rPr>
          <w:sz w:val="24"/>
        </w:rPr>
        <w:t>diecézní</w:t>
      </w:r>
      <w:r>
        <w:rPr>
          <w:spacing w:val="-13"/>
          <w:sz w:val="24"/>
        </w:rPr>
        <w:t xml:space="preserve"> </w:t>
      </w:r>
      <w:r>
        <w:rPr>
          <w:sz w:val="24"/>
        </w:rPr>
        <w:t>rada</w:t>
      </w:r>
      <w:r>
        <w:rPr>
          <w:spacing w:val="-10"/>
          <w:sz w:val="24"/>
        </w:rPr>
        <w:t xml:space="preserve"> </w:t>
      </w:r>
      <w:r>
        <w:rPr>
          <w:sz w:val="24"/>
        </w:rPr>
        <w:t>správou</w:t>
      </w:r>
      <w:r>
        <w:rPr>
          <w:spacing w:val="-10"/>
          <w:sz w:val="24"/>
        </w:rPr>
        <w:t xml:space="preserve"> </w:t>
      </w:r>
      <w:r>
        <w:rPr>
          <w:sz w:val="24"/>
        </w:rPr>
        <w:t>diecéze</w:t>
      </w:r>
      <w:r>
        <w:rPr>
          <w:spacing w:val="-10"/>
          <w:sz w:val="24"/>
        </w:rPr>
        <w:t xml:space="preserve"> </w:t>
      </w:r>
      <w:r>
        <w:rPr>
          <w:sz w:val="24"/>
        </w:rPr>
        <w:t>ve</w:t>
      </w:r>
      <w:r>
        <w:rPr>
          <w:spacing w:val="-10"/>
          <w:sz w:val="24"/>
        </w:rPr>
        <w:t xml:space="preserve"> </w:t>
      </w:r>
      <w:r>
        <w:rPr>
          <w:sz w:val="24"/>
        </w:rPr>
        <w:t>funkci</w:t>
      </w:r>
      <w:r>
        <w:rPr>
          <w:spacing w:val="-12"/>
          <w:sz w:val="24"/>
        </w:rPr>
        <w:t xml:space="preserve"> </w:t>
      </w:r>
      <w:r>
        <w:rPr>
          <w:sz w:val="24"/>
        </w:rPr>
        <w:t>označené</w:t>
      </w:r>
      <w:r>
        <w:rPr>
          <w:spacing w:val="-13"/>
          <w:sz w:val="24"/>
        </w:rPr>
        <w:t xml:space="preserve"> </w:t>
      </w:r>
      <w:r>
        <w:rPr>
          <w:sz w:val="24"/>
        </w:rPr>
        <w:t>jako</w:t>
      </w:r>
      <w:r>
        <w:rPr>
          <w:spacing w:val="-12"/>
          <w:sz w:val="24"/>
        </w:rPr>
        <w:t xml:space="preserve"> </w:t>
      </w:r>
      <w:r>
        <w:rPr>
          <w:sz w:val="24"/>
        </w:rPr>
        <w:t>"správce</w:t>
      </w:r>
      <w:r>
        <w:rPr>
          <w:spacing w:val="-10"/>
          <w:sz w:val="24"/>
        </w:rPr>
        <w:t xml:space="preserve"> </w:t>
      </w:r>
      <w:r>
        <w:rPr>
          <w:sz w:val="24"/>
        </w:rPr>
        <w:t>diecéze"</w:t>
      </w:r>
      <w:r>
        <w:rPr>
          <w:spacing w:val="-10"/>
          <w:sz w:val="24"/>
        </w:rPr>
        <w:t xml:space="preserve"> </w:t>
      </w:r>
      <w:r>
        <w:rPr>
          <w:sz w:val="24"/>
        </w:rPr>
        <w:t>některého z vikářů nebo jiného duchovního, kteří mají způsobilost jinak vyžadovanou pro volbu biskupa; může jej též z funkce odvolat. Správce diecéze má všechna práva a povinnosti biskupa, vyjma svěcení kněžstva; má rovněž práva a povinnosti předsedy diecézní rady. Diecézní rada je povinna v nejbližší možné době svolat zasedání diecézního shromáždění ke zvolení nového biskupa.</w:t>
      </w:r>
    </w:p>
    <w:p w:rsidR="008B014F" w:rsidRDefault="008B014F" w:rsidP="008B014F">
      <w:pPr>
        <w:pStyle w:val="Zkladntext"/>
        <w:spacing w:before="61"/>
        <w:ind w:left="0"/>
        <w:jc w:val="left"/>
      </w:pPr>
    </w:p>
    <w:p w:rsidR="008B014F" w:rsidRDefault="008B014F" w:rsidP="008B014F">
      <w:pPr>
        <w:pStyle w:val="Nadpis4"/>
        <w:spacing w:before="1"/>
      </w:pPr>
      <w:r>
        <w:t>Článek</w:t>
      </w:r>
      <w:r>
        <w:rPr>
          <w:spacing w:val="-13"/>
        </w:rPr>
        <w:t xml:space="preserve"> </w:t>
      </w:r>
      <w:r>
        <w:rPr>
          <w:spacing w:val="-7"/>
        </w:rPr>
        <w:t>44</w:t>
      </w:r>
    </w:p>
    <w:p w:rsidR="008B014F" w:rsidRDefault="008B014F" w:rsidP="008B014F">
      <w:pPr>
        <w:pStyle w:val="Zkladntext"/>
        <w:spacing w:before="58"/>
        <w:ind w:right="148"/>
      </w:pPr>
      <w:r>
        <w:t>Organizační řád a Řád duchovenské služby blíže upravuje záležitosti duchovní správy v diecézi, včetně působnosti synody duchovních a účasti duchovních, kteří z funkce duchovního odešli do důchodu, na jednání synody, popř. na jednání některých dalších diecézních církevních orgánů.</w:t>
      </w:r>
    </w:p>
    <w:p w:rsidR="008B014F" w:rsidRDefault="008B014F" w:rsidP="008B014F">
      <w:pPr>
        <w:pStyle w:val="Zkladntext"/>
        <w:spacing w:before="60"/>
        <w:ind w:left="0"/>
        <w:jc w:val="left"/>
      </w:pPr>
    </w:p>
    <w:p w:rsidR="008B014F" w:rsidRDefault="008B014F" w:rsidP="008B014F">
      <w:pPr>
        <w:pStyle w:val="Nadpis4"/>
        <w:spacing w:line="288" w:lineRule="auto"/>
        <w:ind w:right="7831"/>
        <w:jc w:val="left"/>
      </w:pPr>
      <w:r>
        <w:t>Článek 45 ÚŘAD</w:t>
      </w:r>
      <w:r>
        <w:rPr>
          <w:spacing w:val="-19"/>
        </w:rPr>
        <w:t xml:space="preserve"> </w:t>
      </w:r>
      <w:r>
        <w:t>DIECÉZE</w:t>
      </w:r>
    </w:p>
    <w:p w:rsidR="008B014F" w:rsidRDefault="008B014F" w:rsidP="008B014F">
      <w:pPr>
        <w:pStyle w:val="Zkladntext"/>
        <w:ind w:right="143"/>
      </w:pPr>
      <w:r>
        <w:t>Organizační řád upravuje působnost úřadů diecézí, které především vykonávají odborné, organizační a správní úkoly k zajištění činnosti diecézních orgánů a metodickou pomoc orgánům náboženských obcí. Tyto úřady nemohou nahrazovat působnost diecézních církevních orgánů stanovenou v Ústavě a v církevních řádech; za podmínek a v rozsahu uvedeném v Organizačním řádu, mohou příslušní vedoucí pracovníci úřadů činit některé běžné</w:t>
      </w:r>
      <w:r>
        <w:rPr>
          <w:spacing w:val="-14"/>
        </w:rPr>
        <w:t xml:space="preserve"> </w:t>
      </w:r>
      <w:r>
        <w:t>právní</w:t>
      </w:r>
      <w:r>
        <w:rPr>
          <w:spacing w:val="-14"/>
        </w:rPr>
        <w:t xml:space="preserve"> </w:t>
      </w:r>
      <w:r>
        <w:t>úkony</w:t>
      </w:r>
      <w:r>
        <w:rPr>
          <w:spacing w:val="-15"/>
        </w:rPr>
        <w:t xml:space="preserve"> </w:t>
      </w:r>
      <w:r>
        <w:t>jménem</w:t>
      </w:r>
      <w:r>
        <w:rPr>
          <w:spacing w:val="-13"/>
        </w:rPr>
        <w:t xml:space="preserve"> </w:t>
      </w:r>
      <w:r>
        <w:t>diecéze,</w:t>
      </w:r>
      <w:r>
        <w:rPr>
          <w:spacing w:val="-14"/>
        </w:rPr>
        <w:t xml:space="preserve"> </w:t>
      </w:r>
      <w:r>
        <w:t>pokud</w:t>
      </w:r>
      <w:r>
        <w:rPr>
          <w:spacing w:val="-14"/>
        </w:rPr>
        <w:t xml:space="preserve"> </w:t>
      </w:r>
      <w:r>
        <w:t>jsou</w:t>
      </w:r>
      <w:r>
        <w:rPr>
          <w:spacing w:val="-14"/>
        </w:rPr>
        <w:t xml:space="preserve"> </w:t>
      </w:r>
      <w:r>
        <w:t>nezbytné</w:t>
      </w:r>
      <w:r>
        <w:rPr>
          <w:spacing w:val="-14"/>
        </w:rPr>
        <w:t xml:space="preserve"> </w:t>
      </w:r>
      <w:r>
        <w:t>pro</w:t>
      </w:r>
      <w:r>
        <w:rPr>
          <w:spacing w:val="-15"/>
        </w:rPr>
        <w:t xml:space="preserve"> </w:t>
      </w:r>
      <w:r>
        <w:t>běžný</w:t>
      </w:r>
      <w:r>
        <w:rPr>
          <w:spacing w:val="-15"/>
        </w:rPr>
        <w:t xml:space="preserve"> </w:t>
      </w:r>
      <w:r>
        <w:t>chod</w:t>
      </w:r>
      <w:r>
        <w:rPr>
          <w:spacing w:val="-14"/>
        </w:rPr>
        <w:t xml:space="preserve"> </w:t>
      </w:r>
      <w:r>
        <w:t>úřadu,</w:t>
      </w:r>
      <w:r>
        <w:rPr>
          <w:spacing w:val="-14"/>
        </w:rPr>
        <w:t xml:space="preserve"> </w:t>
      </w:r>
      <w:r>
        <w:t>nemohou však činit právní úkony příslušející diecézním církevním orgánům.</w:t>
      </w:r>
    </w:p>
    <w:p w:rsidR="008B014F" w:rsidRDefault="008B014F" w:rsidP="008B014F">
      <w:pPr>
        <w:pStyle w:val="Zkladntext"/>
        <w:sectPr w:rsidR="008B014F">
          <w:pgSz w:w="11910" w:h="16840"/>
          <w:pgMar w:top="1320" w:right="992" w:bottom="920" w:left="992" w:header="0" w:footer="734" w:gutter="0"/>
          <w:cols w:space="708"/>
        </w:sectPr>
      </w:pPr>
    </w:p>
    <w:p w:rsidR="008B014F" w:rsidRDefault="008B014F" w:rsidP="008B014F">
      <w:pPr>
        <w:pStyle w:val="Nadpis2"/>
        <w:spacing w:before="76"/>
        <w:jc w:val="both"/>
      </w:pPr>
      <w:r>
        <w:lastRenderedPageBreak/>
        <w:t>HLAVA</w:t>
      </w:r>
      <w:r>
        <w:rPr>
          <w:spacing w:val="-9"/>
        </w:rPr>
        <w:t xml:space="preserve"> </w:t>
      </w:r>
      <w:r>
        <w:rPr>
          <w:spacing w:val="-5"/>
        </w:rPr>
        <w:t>III</w:t>
      </w:r>
    </w:p>
    <w:p w:rsidR="008B014F" w:rsidRDefault="008B014F" w:rsidP="008B014F">
      <w:pPr>
        <w:spacing w:before="120"/>
        <w:ind w:left="140"/>
        <w:jc w:val="both"/>
        <w:rPr>
          <w:b/>
          <w:sz w:val="28"/>
        </w:rPr>
      </w:pPr>
      <w:r>
        <w:rPr>
          <w:b/>
          <w:sz w:val="28"/>
        </w:rPr>
        <w:t>ÚSTŘEDNÍ</w:t>
      </w:r>
      <w:r>
        <w:rPr>
          <w:b/>
          <w:spacing w:val="-11"/>
          <w:sz w:val="28"/>
        </w:rPr>
        <w:t xml:space="preserve"> </w:t>
      </w:r>
      <w:r>
        <w:rPr>
          <w:b/>
          <w:spacing w:val="-4"/>
          <w:sz w:val="28"/>
        </w:rPr>
        <w:t>RADA</w:t>
      </w:r>
    </w:p>
    <w:p w:rsidR="008B014F" w:rsidRDefault="008B014F" w:rsidP="008B014F">
      <w:pPr>
        <w:pStyle w:val="Nadpis4"/>
        <w:spacing w:before="59"/>
      </w:pPr>
      <w:r>
        <w:t>Článek</w:t>
      </w:r>
      <w:r>
        <w:rPr>
          <w:spacing w:val="-13"/>
        </w:rPr>
        <w:t xml:space="preserve"> </w:t>
      </w:r>
      <w:r>
        <w:rPr>
          <w:spacing w:val="-7"/>
        </w:rPr>
        <w:t>46</w:t>
      </w:r>
    </w:p>
    <w:p w:rsidR="008B014F" w:rsidRDefault="008B014F" w:rsidP="008B014F">
      <w:pPr>
        <w:pStyle w:val="Odstavecseseznamem"/>
        <w:numPr>
          <w:ilvl w:val="0"/>
          <w:numId w:val="19"/>
        </w:numPr>
        <w:tabs>
          <w:tab w:val="left" w:pos="519"/>
        </w:tabs>
        <w:spacing w:before="61"/>
        <w:ind w:right="144" w:firstLine="0"/>
        <w:rPr>
          <w:sz w:val="24"/>
        </w:rPr>
      </w:pPr>
      <w:r>
        <w:rPr>
          <w:sz w:val="24"/>
        </w:rPr>
        <w:t>Ústřední rada je správním a výkonným orgánem církve vždy pro území státu, v němž jsou zřízeny alespoň dvě diecéze Církve československé husitské. V církvi v rámci území příslušného státu zejména pečuje o křesťanský život a naplňování poslání církve, provádí usnesení</w:t>
      </w:r>
      <w:r>
        <w:rPr>
          <w:spacing w:val="-4"/>
          <w:sz w:val="24"/>
        </w:rPr>
        <w:t xml:space="preserve"> </w:t>
      </w:r>
      <w:r>
        <w:rPr>
          <w:sz w:val="24"/>
        </w:rPr>
        <w:t>sněmu</w:t>
      </w:r>
      <w:r>
        <w:rPr>
          <w:spacing w:val="-4"/>
          <w:sz w:val="24"/>
        </w:rPr>
        <w:t xml:space="preserve"> </w:t>
      </w:r>
      <w:r>
        <w:rPr>
          <w:sz w:val="24"/>
        </w:rPr>
        <w:t>a</w:t>
      </w:r>
      <w:r>
        <w:rPr>
          <w:spacing w:val="-1"/>
          <w:sz w:val="24"/>
        </w:rPr>
        <w:t xml:space="preserve"> </w:t>
      </w:r>
      <w:r>
        <w:rPr>
          <w:sz w:val="24"/>
        </w:rPr>
        <w:t>církevního</w:t>
      </w:r>
      <w:r>
        <w:rPr>
          <w:spacing w:val="-1"/>
          <w:sz w:val="24"/>
        </w:rPr>
        <w:t xml:space="preserve"> </w:t>
      </w:r>
      <w:r>
        <w:rPr>
          <w:sz w:val="24"/>
        </w:rPr>
        <w:t>zastupitelstva,</w:t>
      </w:r>
      <w:r>
        <w:rPr>
          <w:spacing w:val="-1"/>
          <w:sz w:val="24"/>
        </w:rPr>
        <w:t xml:space="preserve"> </w:t>
      </w:r>
      <w:r>
        <w:rPr>
          <w:sz w:val="24"/>
        </w:rPr>
        <w:t>zajišťuje</w:t>
      </w:r>
      <w:r>
        <w:rPr>
          <w:spacing w:val="-1"/>
          <w:sz w:val="24"/>
        </w:rPr>
        <w:t xml:space="preserve"> </w:t>
      </w:r>
      <w:r>
        <w:rPr>
          <w:sz w:val="24"/>
        </w:rPr>
        <w:t>běžné</w:t>
      </w:r>
      <w:r>
        <w:rPr>
          <w:spacing w:val="-1"/>
          <w:sz w:val="24"/>
        </w:rPr>
        <w:t xml:space="preserve"> </w:t>
      </w:r>
      <w:r>
        <w:rPr>
          <w:sz w:val="24"/>
        </w:rPr>
        <w:t>záležitosti</w:t>
      </w:r>
      <w:r>
        <w:rPr>
          <w:spacing w:val="-2"/>
          <w:sz w:val="24"/>
        </w:rPr>
        <w:t xml:space="preserve"> </w:t>
      </w:r>
      <w:r>
        <w:rPr>
          <w:sz w:val="24"/>
        </w:rPr>
        <w:t>církve,</w:t>
      </w:r>
      <w:r>
        <w:rPr>
          <w:spacing w:val="-1"/>
          <w:sz w:val="24"/>
        </w:rPr>
        <w:t xml:space="preserve"> </w:t>
      </w:r>
      <w:r>
        <w:rPr>
          <w:sz w:val="24"/>
        </w:rPr>
        <w:t>schvalovací činnost a činnost odvolacího orgánu svěřenou jí Ústavou a církevními řády. Pečuje o výchovu a vzdělávání duchovních, kazatelů i laiků, jakož i o vydávání literatury liturgické a církevně vzdělávací. Pečuje o vnější styky církve v rámci ekumenických vztahů, včetně styků s Husitskou teologickou fakultou Univerzity Karlovy.</w:t>
      </w:r>
    </w:p>
    <w:p w:rsidR="008B014F" w:rsidRDefault="008B014F" w:rsidP="008B014F">
      <w:pPr>
        <w:pStyle w:val="Odstavecseseznamem"/>
        <w:numPr>
          <w:ilvl w:val="0"/>
          <w:numId w:val="19"/>
        </w:numPr>
        <w:tabs>
          <w:tab w:val="left" w:pos="500"/>
        </w:tabs>
        <w:ind w:left="500" w:hanging="360"/>
        <w:rPr>
          <w:sz w:val="24"/>
        </w:rPr>
      </w:pPr>
      <w:r>
        <w:rPr>
          <w:sz w:val="24"/>
        </w:rPr>
        <w:t>Ústřední</w:t>
      </w:r>
      <w:r>
        <w:rPr>
          <w:spacing w:val="-4"/>
          <w:sz w:val="24"/>
        </w:rPr>
        <w:t xml:space="preserve"> </w:t>
      </w:r>
      <w:r>
        <w:rPr>
          <w:sz w:val="24"/>
        </w:rPr>
        <w:t>rada</w:t>
      </w:r>
      <w:r>
        <w:rPr>
          <w:spacing w:val="-2"/>
          <w:sz w:val="24"/>
        </w:rPr>
        <w:t xml:space="preserve"> </w:t>
      </w:r>
      <w:r>
        <w:rPr>
          <w:sz w:val="24"/>
        </w:rPr>
        <w:t>v</w:t>
      </w:r>
      <w:r>
        <w:rPr>
          <w:spacing w:val="-3"/>
          <w:sz w:val="24"/>
        </w:rPr>
        <w:t xml:space="preserve"> </w:t>
      </w:r>
      <w:r>
        <w:rPr>
          <w:sz w:val="24"/>
        </w:rPr>
        <w:t>rámci</w:t>
      </w:r>
      <w:r>
        <w:rPr>
          <w:spacing w:val="-2"/>
          <w:sz w:val="24"/>
        </w:rPr>
        <w:t xml:space="preserve"> </w:t>
      </w:r>
      <w:r>
        <w:rPr>
          <w:sz w:val="24"/>
        </w:rPr>
        <w:t>své</w:t>
      </w:r>
      <w:r>
        <w:rPr>
          <w:spacing w:val="-1"/>
          <w:sz w:val="24"/>
        </w:rPr>
        <w:t xml:space="preserve"> </w:t>
      </w:r>
      <w:r>
        <w:rPr>
          <w:spacing w:val="-2"/>
          <w:sz w:val="24"/>
        </w:rPr>
        <w:t>působnosti</w:t>
      </w:r>
    </w:p>
    <w:p w:rsidR="008B014F" w:rsidRDefault="008B014F" w:rsidP="008B014F">
      <w:pPr>
        <w:pStyle w:val="Odstavecseseznamem"/>
        <w:numPr>
          <w:ilvl w:val="1"/>
          <w:numId w:val="19"/>
        </w:numPr>
        <w:tabs>
          <w:tab w:val="left" w:pos="776"/>
        </w:tabs>
        <w:ind w:right="147" w:firstLine="0"/>
        <w:rPr>
          <w:sz w:val="24"/>
        </w:rPr>
      </w:pPr>
      <w:r>
        <w:rPr>
          <w:sz w:val="24"/>
        </w:rPr>
        <w:t>ustanovuje,</w:t>
      </w:r>
      <w:r>
        <w:rPr>
          <w:spacing w:val="-10"/>
          <w:sz w:val="24"/>
        </w:rPr>
        <w:t xml:space="preserve"> </w:t>
      </w:r>
      <w:r>
        <w:rPr>
          <w:sz w:val="24"/>
        </w:rPr>
        <w:t>převádí</w:t>
      </w:r>
      <w:r>
        <w:rPr>
          <w:spacing w:val="-10"/>
          <w:sz w:val="24"/>
        </w:rPr>
        <w:t xml:space="preserve"> </w:t>
      </w:r>
      <w:r>
        <w:rPr>
          <w:sz w:val="24"/>
        </w:rPr>
        <w:t>či</w:t>
      </w:r>
      <w:r>
        <w:rPr>
          <w:spacing w:val="-8"/>
          <w:sz w:val="24"/>
        </w:rPr>
        <w:t xml:space="preserve"> </w:t>
      </w:r>
      <w:r>
        <w:rPr>
          <w:sz w:val="24"/>
        </w:rPr>
        <w:t>překládá</w:t>
      </w:r>
      <w:r>
        <w:rPr>
          <w:spacing w:val="-9"/>
          <w:sz w:val="24"/>
        </w:rPr>
        <w:t xml:space="preserve"> </w:t>
      </w:r>
      <w:r>
        <w:rPr>
          <w:sz w:val="24"/>
        </w:rPr>
        <w:t>a</w:t>
      </w:r>
      <w:r>
        <w:rPr>
          <w:spacing w:val="-9"/>
          <w:sz w:val="24"/>
        </w:rPr>
        <w:t xml:space="preserve"> </w:t>
      </w:r>
      <w:r>
        <w:rPr>
          <w:sz w:val="24"/>
        </w:rPr>
        <w:t>z</w:t>
      </w:r>
      <w:r>
        <w:rPr>
          <w:spacing w:val="-10"/>
          <w:sz w:val="24"/>
        </w:rPr>
        <w:t xml:space="preserve"> </w:t>
      </w:r>
      <w:r>
        <w:rPr>
          <w:sz w:val="24"/>
        </w:rPr>
        <w:t>funkce</w:t>
      </w:r>
      <w:r>
        <w:rPr>
          <w:spacing w:val="-12"/>
          <w:sz w:val="24"/>
        </w:rPr>
        <w:t xml:space="preserve"> </w:t>
      </w:r>
      <w:r>
        <w:rPr>
          <w:sz w:val="24"/>
        </w:rPr>
        <w:t>odvolává</w:t>
      </w:r>
      <w:r>
        <w:rPr>
          <w:spacing w:val="-7"/>
          <w:sz w:val="24"/>
        </w:rPr>
        <w:t xml:space="preserve"> </w:t>
      </w:r>
      <w:r>
        <w:rPr>
          <w:sz w:val="24"/>
        </w:rPr>
        <w:t>duchovní</w:t>
      </w:r>
      <w:r>
        <w:rPr>
          <w:spacing w:val="-10"/>
          <w:sz w:val="24"/>
        </w:rPr>
        <w:t xml:space="preserve"> </w:t>
      </w:r>
      <w:r>
        <w:rPr>
          <w:sz w:val="24"/>
        </w:rPr>
        <w:t>či</w:t>
      </w:r>
      <w:r>
        <w:rPr>
          <w:spacing w:val="-8"/>
          <w:sz w:val="24"/>
        </w:rPr>
        <w:t xml:space="preserve"> </w:t>
      </w:r>
      <w:r>
        <w:rPr>
          <w:sz w:val="24"/>
        </w:rPr>
        <w:t>kazatele</w:t>
      </w:r>
      <w:r>
        <w:rPr>
          <w:spacing w:val="-7"/>
          <w:sz w:val="24"/>
        </w:rPr>
        <w:t xml:space="preserve"> </w:t>
      </w:r>
      <w:r>
        <w:rPr>
          <w:sz w:val="24"/>
        </w:rPr>
        <w:t>ustanovené při ústřední radě;</w:t>
      </w:r>
    </w:p>
    <w:p w:rsidR="008B014F" w:rsidRDefault="008B014F" w:rsidP="008B014F">
      <w:pPr>
        <w:pStyle w:val="Odstavecseseznamem"/>
        <w:numPr>
          <w:ilvl w:val="1"/>
          <w:numId w:val="19"/>
        </w:numPr>
        <w:tabs>
          <w:tab w:val="left" w:pos="804"/>
        </w:tabs>
        <w:spacing w:before="1"/>
        <w:ind w:right="152" w:firstLine="0"/>
        <w:rPr>
          <w:sz w:val="24"/>
        </w:rPr>
      </w:pPr>
      <w:r>
        <w:rPr>
          <w:sz w:val="24"/>
        </w:rPr>
        <w:t>vykonává působnost ve věcech vzniku a zrušení služebních poměrů duchovních a kazatelů podle této Ústavy, Organizačního řádu a Řádu duchovenské služby;</w:t>
      </w:r>
    </w:p>
    <w:p w:rsidR="008B014F" w:rsidRDefault="008B014F" w:rsidP="008B014F">
      <w:pPr>
        <w:pStyle w:val="Odstavecseseznamem"/>
        <w:numPr>
          <w:ilvl w:val="1"/>
          <w:numId w:val="19"/>
        </w:numPr>
        <w:tabs>
          <w:tab w:val="left" w:pos="800"/>
        </w:tabs>
        <w:ind w:right="143" w:firstLine="0"/>
        <w:rPr>
          <w:sz w:val="24"/>
        </w:rPr>
      </w:pPr>
      <w:r>
        <w:rPr>
          <w:sz w:val="24"/>
        </w:rPr>
        <w:t>je oprávněna z vlastního podnětu nebo z podnětu církevního revizního finančního výboru</w:t>
      </w:r>
      <w:r>
        <w:rPr>
          <w:spacing w:val="-4"/>
          <w:sz w:val="24"/>
        </w:rPr>
        <w:t xml:space="preserve"> </w:t>
      </w:r>
      <w:r>
        <w:rPr>
          <w:sz w:val="24"/>
        </w:rPr>
        <w:t>pozastavit</w:t>
      </w:r>
      <w:r>
        <w:rPr>
          <w:spacing w:val="-4"/>
          <w:sz w:val="24"/>
        </w:rPr>
        <w:t xml:space="preserve"> </w:t>
      </w:r>
      <w:r>
        <w:rPr>
          <w:sz w:val="24"/>
        </w:rPr>
        <w:t>(sistovat)</w:t>
      </w:r>
      <w:r>
        <w:rPr>
          <w:spacing w:val="-4"/>
          <w:sz w:val="24"/>
        </w:rPr>
        <w:t xml:space="preserve"> </w:t>
      </w:r>
      <w:r>
        <w:rPr>
          <w:sz w:val="24"/>
        </w:rPr>
        <w:t>usnesením</w:t>
      </w:r>
      <w:r>
        <w:rPr>
          <w:spacing w:val="-5"/>
          <w:sz w:val="24"/>
        </w:rPr>
        <w:t xml:space="preserve"> </w:t>
      </w:r>
      <w:r>
        <w:rPr>
          <w:sz w:val="24"/>
        </w:rPr>
        <w:t>dvoutřetinové</w:t>
      </w:r>
      <w:r>
        <w:rPr>
          <w:spacing w:val="-4"/>
          <w:sz w:val="24"/>
        </w:rPr>
        <w:t xml:space="preserve"> </w:t>
      </w:r>
      <w:r>
        <w:rPr>
          <w:sz w:val="24"/>
        </w:rPr>
        <w:t>většiny</w:t>
      </w:r>
      <w:r>
        <w:rPr>
          <w:spacing w:val="-4"/>
          <w:sz w:val="24"/>
        </w:rPr>
        <w:t xml:space="preserve"> </w:t>
      </w:r>
      <w:r>
        <w:rPr>
          <w:sz w:val="24"/>
        </w:rPr>
        <w:t>všech</w:t>
      </w:r>
      <w:r>
        <w:rPr>
          <w:spacing w:val="-1"/>
          <w:sz w:val="24"/>
        </w:rPr>
        <w:t xml:space="preserve"> </w:t>
      </w:r>
      <w:r>
        <w:rPr>
          <w:sz w:val="24"/>
        </w:rPr>
        <w:t>členů</w:t>
      </w:r>
      <w:r>
        <w:rPr>
          <w:spacing w:val="-4"/>
          <w:sz w:val="24"/>
        </w:rPr>
        <w:t xml:space="preserve"> </w:t>
      </w:r>
      <w:r>
        <w:rPr>
          <w:sz w:val="24"/>
        </w:rPr>
        <w:t>ústřední</w:t>
      </w:r>
      <w:r>
        <w:rPr>
          <w:spacing w:val="-6"/>
          <w:sz w:val="24"/>
        </w:rPr>
        <w:t xml:space="preserve"> </w:t>
      </w:r>
      <w:r>
        <w:rPr>
          <w:sz w:val="24"/>
        </w:rPr>
        <w:t>rady výkon usnesení diecézní rady, pokud je v rozporu s Ústavou, církevními řády nebo s usnesením církevního sněmu či církevního zastupitelstva, anebo s právními předpisy. Proti tomuto usnesení je přípustné odvolání k církevnímu zastupitelstvu, jehož rozhodnutí je konečné. Nezjedná-li diecézní rada nápravu podle pravomocného rozhodnutí</w:t>
      </w:r>
      <w:r>
        <w:rPr>
          <w:spacing w:val="-11"/>
          <w:sz w:val="24"/>
        </w:rPr>
        <w:t xml:space="preserve"> </w:t>
      </w:r>
      <w:r>
        <w:rPr>
          <w:sz w:val="24"/>
        </w:rPr>
        <w:t>potvrzeného</w:t>
      </w:r>
      <w:r>
        <w:rPr>
          <w:spacing w:val="-10"/>
          <w:sz w:val="24"/>
        </w:rPr>
        <w:t xml:space="preserve"> </w:t>
      </w:r>
      <w:r>
        <w:rPr>
          <w:sz w:val="24"/>
        </w:rPr>
        <w:t>církevním</w:t>
      </w:r>
      <w:r>
        <w:rPr>
          <w:spacing w:val="-9"/>
          <w:sz w:val="24"/>
        </w:rPr>
        <w:t xml:space="preserve"> </w:t>
      </w:r>
      <w:r>
        <w:rPr>
          <w:sz w:val="24"/>
        </w:rPr>
        <w:t>zastupitelstvem,</w:t>
      </w:r>
      <w:r>
        <w:rPr>
          <w:spacing w:val="-10"/>
          <w:sz w:val="24"/>
        </w:rPr>
        <w:t xml:space="preserve"> </w:t>
      </w:r>
      <w:r>
        <w:rPr>
          <w:sz w:val="24"/>
        </w:rPr>
        <w:t>je</w:t>
      </w:r>
      <w:r>
        <w:rPr>
          <w:spacing w:val="-12"/>
          <w:sz w:val="24"/>
        </w:rPr>
        <w:t xml:space="preserve"> </w:t>
      </w:r>
      <w:r>
        <w:rPr>
          <w:sz w:val="24"/>
        </w:rPr>
        <w:t>oprávněna</w:t>
      </w:r>
      <w:r>
        <w:rPr>
          <w:spacing w:val="-11"/>
          <w:sz w:val="24"/>
        </w:rPr>
        <w:t xml:space="preserve"> </w:t>
      </w:r>
      <w:r>
        <w:rPr>
          <w:sz w:val="24"/>
        </w:rPr>
        <w:t>ústřední</w:t>
      </w:r>
      <w:r>
        <w:rPr>
          <w:spacing w:val="-12"/>
          <w:sz w:val="24"/>
        </w:rPr>
        <w:t xml:space="preserve"> </w:t>
      </w:r>
      <w:r>
        <w:rPr>
          <w:sz w:val="24"/>
        </w:rPr>
        <w:t>rada</w:t>
      </w:r>
      <w:r>
        <w:rPr>
          <w:spacing w:val="-11"/>
          <w:sz w:val="24"/>
        </w:rPr>
        <w:t xml:space="preserve"> </w:t>
      </w:r>
      <w:r>
        <w:rPr>
          <w:sz w:val="24"/>
        </w:rPr>
        <w:t xml:space="preserve">předložit Právní radě návrh na zrušení tohoto usnesení diecézní rady. Ze závažných důvodů, </w:t>
      </w:r>
      <w:r>
        <w:rPr>
          <w:spacing w:val="-2"/>
          <w:sz w:val="24"/>
        </w:rPr>
        <w:t>obdobných</w:t>
      </w:r>
      <w:r>
        <w:rPr>
          <w:spacing w:val="-7"/>
          <w:sz w:val="24"/>
        </w:rPr>
        <w:t xml:space="preserve"> </w:t>
      </w:r>
      <w:r>
        <w:rPr>
          <w:spacing w:val="-2"/>
          <w:sz w:val="24"/>
        </w:rPr>
        <w:t>důvodům</w:t>
      </w:r>
      <w:r>
        <w:rPr>
          <w:spacing w:val="-9"/>
          <w:sz w:val="24"/>
        </w:rPr>
        <w:t xml:space="preserve"> </w:t>
      </w:r>
      <w:r>
        <w:rPr>
          <w:spacing w:val="-2"/>
          <w:sz w:val="24"/>
        </w:rPr>
        <w:t>uvedeným</w:t>
      </w:r>
      <w:r>
        <w:rPr>
          <w:spacing w:val="-5"/>
          <w:sz w:val="24"/>
        </w:rPr>
        <w:t xml:space="preserve"> </w:t>
      </w:r>
      <w:r>
        <w:rPr>
          <w:spacing w:val="-2"/>
          <w:sz w:val="24"/>
        </w:rPr>
        <w:t>v</w:t>
      </w:r>
      <w:r>
        <w:rPr>
          <w:spacing w:val="-10"/>
          <w:sz w:val="24"/>
        </w:rPr>
        <w:t xml:space="preserve"> </w:t>
      </w:r>
      <w:r>
        <w:rPr>
          <w:spacing w:val="-2"/>
          <w:sz w:val="24"/>
        </w:rPr>
        <w:t>čl.</w:t>
      </w:r>
      <w:r>
        <w:rPr>
          <w:spacing w:val="-8"/>
          <w:sz w:val="24"/>
        </w:rPr>
        <w:t xml:space="preserve"> </w:t>
      </w:r>
      <w:r>
        <w:rPr>
          <w:spacing w:val="-2"/>
          <w:sz w:val="24"/>
        </w:rPr>
        <w:t>23</w:t>
      </w:r>
      <w:r>
        <w:rPr>
          <w:spacing w:val="-7"/>
          <w:sz w:val="24"/>
        </w:rPr>
        <w:t xml:space="preserve"> </w:t>
      </w:r>
      <w:r>
        <w:rPr>
          <w:spacing w:val="-2"/>
          <w:sz w:val="24"/>
        </w:rPr>
        <w:t>této</w:t>
      </w:r>
      <w:r>
        <w:rPr>
          <w:spacing w:val="-7"/>
          <w:sz w:val="24"/>
        </w:rPr>
        <w:t xml:space="preserve"> </w:t>
      </w:r>
      <w:r>
        <w:rPr>
          <w:spacing w:val="-2"/>
          <w:sz w:val="24"/>
        </w:rPr>
        <w:t>Ústavy,</w:t>
      </w:r>
      <w:r>
        <w:rPr>
          <w:spacing w:val="-7"/>
          <w:sz w:val="24"/>
        </w:rPr>
        <w:t xml:space="preserve"> </w:t>
      </w:r>
      <w:r>
        <w:rPr>
          <w:spacing w:val="-2"/>
          <w:sz w:val="24"/>
        </w:rPr>
        <w:t>je</w:t>
      </w:r>
      <w:r>
        <w:rPr>
          <w:spacing w:val="-7"/>
          <w:sz w:val="24"/>
        </w:rPr>
        <w:t xml:space="preserve"> </w:t>
      </w:r>
      <w:r>
        <w:rPr>
          <w:spacing w:val="-2"/>
          <w:sz w:val="24"/>
        </w:rPr>
        <w:t>ústřední</w:t>
      </w:r>
      <w:r>
        <w:rPr>
          <w:spacing w:val="-10"/>
          <w:sz w:val="24"/>
        </w:rPr>
        <w:t xml:space="preserve"> </w:t>
      </w:r>
      <w:r>
        <w:rPr>
          <w:spacing w:val="-2"/>
          <w:sz w:val="24"/>
        </w:rPr>
        <w:t>rada</w:t>
      </w:r>
      <w:r>
        <w:rPr>
          <w:spacing w:val="-7"/>
          <w:sz w:val="24"/>
        </w:rPr>
        <w:t xml:space="preserve"> </w:t>
      </w:r>
      <w:r>
        <w:rPr>
          <w:spacing w:val="-2"/>
          <w:sz w:val="24"/>
        </w:rPr>
        <w:t>oprávněna</w:t>
      </w:r>
      <w:r>
        <w:rPr>
          <w:spacing w:val="-9"/>
          <w:sz w:val="24"/>
        </w:rPr>
        <w:t xml:space="preserve"> </w:t>
      </w:r>
      <w:r>
        <w:rPr>
          <w:spacing w:val="-2"/>
          <w:sz w:val="24"/>
        </w:rPr>
        <w:t xml:space="preserve">předložit </w:t>
      </w:r>
      <w:r>
        <w:rPr>
          <w:sz w:val="24"/>
        </w:rPr>
        <w:t>církevnímu zastupitelstvu návrh na rozpuštění diecézní rady; v dalším se postupuje obdobně podle článku 23 této Ústavy.</w:t>
      </w:r>
    </w:p>
    <w:p w:rsidR="008B014F" w:rsidRDefault="008B014F" w:rsidP="008B014F">
      <w:pPr>
        <w:pStyle w:val="Zkladntext"/>
        <w:spacing w:before="58"/>
        <w:ind w:left="0"/>
        <w:jc w:val="left"/>
      </w:pPr>
    </w:p>
    <w:p w:rsidR="008B014F" w:rsidRDefault="008B014F" w:rsidP="008B014F">
      <w:pPr>
        <w:pStyle w:val="Nadpis4"/>
        <w:spacing w:before="1"/>
      </w:pPr>
      <w:r>
        <w:t>Článek</w:t>
      </w:r>
      <w:r>
        <w:rPr>
          <w:spacing w:val="-13"/>
        </w:rPr>
        <w:t xml:space="preserve"> </w:t>
      </w:r>
      <w:r>
        <w:rPr>
          <w:spacing w:val="-7"/>
        </w:rPr>
        <w:t>47</w:t>
      </w:r>
    </w:p>
    <w:p w:rsidR="008B014F" w:rsidRDefault="008B014F" w:rsidP="008B014F">
      <w:pPr>
        <w:pStyle w:val="Odstavecseseznamem"/>
        <w:numPr>
          <w:ilvl w:val="0"/>
          <w:numId w:val="18"/>
        </w:numPr>
        <w:tabs>
          <w:tab w:val="left" w:pos="531"/>
        </w:tabs>
        <w:spacing w:before="60"/>
        <w:ind w:right="138" w:firstLine="0"/>
        <w:rPr>
          <w:sz w:val="24"/>
        </w:rPr>
      </w:pPr>
      <w:r>
        <w:rPr>
          <w:sz w:val="24"/>
        </w:rPr>
        <w:t>Ústřední rada je statutárním orgánem církve pro území příslušného státu, v němž je zřízena, a v rámci této působnosti je oprávněna činit právní úkony církve; jsou-li právní úkony církve vázány podle této Ústavy, Organizačního řádu či Hospodářského řádu na souhlas církevního zastupitelstva nebo církevního sněmu, může je ústřední rada učinit teprve po udělení tohoto souhlasu, jinak jsou od počátku neplatné i</w:t>
      </w:r>
      <w:r>
        <w:rPr>
          <w:spacing w:val="-1"/>
          <w:sz w:val="24"/>
        </w:rPr>
        <w:t xml:space="preserve"> </w:t>
      </w:r>
      <w:r>
        <w:rPr>
          <w:sz w:val="24"/>
        </w:rPr>
        <w:t>vůči třetím osobám (čl. 7 této Ústavy).</w:t>
      </w:r>
    </w:p>
    <w:p w:rsidR="008B014F" w:rsidRDefault="008B014F" w:rsidP="008B014F">
      <w:pPr>
        <w:pStyle w:val="Odstavecseseznamem"/>
        <w:numPr>
          <w:ilvl w:val="0"/>
          <w:numId w:val="18"/>
        </w:numPr>
        <w:tabs>
          <w:tab w:val="left" w:pos="497"/>
        </w:tabs>
        <w:ind w:right="142" w:firstLine="0"/>
        <w:rPr>
          <w:sz w:val="24"/>
        </w:rPr>
      </w:pPr>
      <w:r>
        <w:rPr>
          <w:sz w:val="24"/>
        </w:rPr>
        <w:t>Název</w:t>
      </w:r>
      <w:r>
        <w:rPr>
          <w:spacing w:val="-8"/>
          <w:sz w:val="24"/>
        </w:rPr>
        <w:t xml:space="preserve"> </w:t>
      </w:r>
      <w:r>
        <w:rPr>
          <w:sz w:val="24"/>
        </w:rPr>
        <w:t>ústřední</w:t>
      </w:r>
      <w:r>
        <w:rPr>
          <w:spacing w:val="-7"/>
          <w:sz w:val="24"/>
        </w:rPr>
        <w:t xml:space="preserve"> </w:t>
      </w:r>
      <w:r>
        <w:rPr>
          <w:sz w:val="24"/>
        </w:rPr>
        <w:t>rady</w:t>
      </w:r>
      <w:r>
        <w:rPr>
          <w:spacing w:val="-8"/>
          <w:sz w:val="24"/>
        </w:rPr>
        <w:t xml:space="preserve"> </w:t>
      </w:r>
      <w:r>
        <w:rPr>
          <w:sz w:val="24"/>
        </w:rPr>
        <w:t>je</w:t>
      </w:r>
      <w:r>
        <w:rPr>
          <w:spacing w:val="-5"/>
          <w:sz w:val="24"/>
        </w:rPr>
        <w:t xml:space="preserve"> </w:t>
      </w:r>
      <w:r>
        <w:rPr>
          <w:sz w:val="24"/>
        </w:rPr>
        <w:t>složen</w:t>
      </w:r>
      <w:r>
        <w:rPr>
          <w:spacing w:val="-5"/>
          <w:sz w:val="24"/>
        </w:rPr>
        <w:t xml:space="preserve"> </w:t>
      </w:r>
      <w:r>
        <w:rPr>
          <w:sz w:val="24"/>
        </w:rPr>
        <w:t>ze</w:t>
      </w:r>
      <w:r>
        <w:rPr>
          <w:spacing w:val="-5"/>
          <w:sz w:val="24"/>
        </w:rPr>
        <w:t xml:space="preserve"> </w:t>
      </w:r>
      <w:r>
        <w:rPr>
          <w:sz w:val="24"/>
        </w:rPr>
        <w:t>slov</w:t>
      </w:r>
      <w:r>
        <w:rPr>
          <w:spacing w:val="-7"/>
          <w:sz w:val="24"/>
        </w:rPr>
        <w:t xml:space="preserve"> </w:t>
      </w:r>
      <w:r>
        <w:rPr>
          <w:sz w:val="24"/>
        </w:rPr>
        <w:t>"Ústřední</w:t>
      </w:r>
      <w:r>
        <w:rPr>
          <w:spacing w:val="-7"/>
          <w:sz w:val="24"/>
        </w:rPr>
        <w:t xml:space="preserve"> </w:t>
      </w:r>
      <w:r>
        <w:rPr>
          <w:sz w:val="24"/>
        </w:rPr>
        <w:t>rada</w:t>
      </w:r>
      <w:r>
        <w:rPr>
          <w:spacing w:val="-7"/>
          <w:sz w:val="24"/>
        </w:rPr>
        <w:t xml:space="preserve"> </w:t>
      </w:r>
      <w:r>
        <w:rPr>
          <w:sz w:val="24"/>
        </w:rPr>
        <w:t>Církve</w:t>
      </w:r>
      <w:r>
        <w:rPr>
          <w:spacing w:val="-5"/>
          <w:sz w:val="24"/>
        </w:rPr>
        <w:t xml:space="preserve"> </w:t>
      </w:r>
      <w:r>
        <w:rPr>
          <w:sz w:val="24"/>
        </w:rPr>
        <w:t>československé</w:t>
      </w:r>
      <w:r>
        <w:rPr>
          <w:spacing w:val="-7"/>
          <w:sz w:val="24"/>
        </w:rPr>
        <w:t xml:space="preserve"> </w:t>
      </w:r>
      <w:r>
        <w:rPr>
          <w:sz w:val="24"/>
        </w:rPr>
        <w:t>husitské</w:t>
      </w:r>
      <w:r>
        <w:rPr>
          <w:spacing w:val="-7"/>
          <w:sz w:val="24"/>
        </w:rPr>
        <w:t xml:space="preserve"> </w:t>
      </w:r>
      <w:r>
        <w:rPr>
          <w:sz w:val="24"/>
        </w:rPr>
        <w:t>v" s dovětkem obsahujícím název státu, v němž působí (např. "Ústřední rada Církve československé husitské v České republice" nebo "Ústřední rada Církve československé husitské ve Slovenské republice"). Uvádí-li se v této Ústavě nebo v církevních řádech "ústřední rada", má se na mysli každá ústřední rada ustavená pro území příslušného státu podle této Ústavy.</w:t>
      </w:r>
    </w:p>
    <w:p w:rsidR="008B014F" w:rsidRDefault="008B014F" w:rsidP="008B014F">
      <w:pPr>
        <w:pStyle w:val="Zkladntext"/>
        <w:spacing w:before="61"/>
        <w:ind w:left="0"/>
        <w:jc w:val="left"/>
      </w:pPr>
    </w:p>
    <w:p w:rsidR="008B014F" w:rsidRDefault="008B014F" w:rsidP="008B014F">
      <w:pPr>
        <w:pStyle w:val="Nadpis4"/>
        <w:spacing w:before="1"/>
      </w:pPr>
      <w:r>
        <w:t>Článek</w:t>
      </w:r>
      <w:r>
        <w:rPr>
          <w:spacing w:val="-13"/>
        </w:rPr>
        <w:t xml:space="preserve"> </w:t>
      </w:r>
      <w:r>
        <w:rPr>
          <w:spacing w:val="-7"/>
        </w:rPr>
        <w:t>48</w:t>
      </w:r>
    </w:p>
    <w:p w:rsidR="008B014F" w:rsidRDefault="008B014F" w:rsidP="008B014F">
      <w:pPr>
        <w:pStyle w:val="Odstavecseseznamem"/>
        <w:numPr>
          <w:ilvl w:val="0"/>
          <w:numId w:val="17"/>
        </w:numPr>
        <w:tabs>
          <w:tab w:val="left" w:pos="513"/>
        </w:tabs>
        <w:spacing w:before="58"/>
        <w:ind w:right="148" w:firstLine="0"/>
        <w:rPr>
          <w:sz w:val="24"/>
        </w:rPr>
      </w:pPr>
      <w:r>
        <w:rPr>
          <w:sz w:val="24"/>
        </w:rPr>
        <w:t>Předsedou ústřední rady je patriarcha Církve československé husitské; pro výkon této funkce v jiném státě, než je sídlo církve jako celku, určuje církevní zastupitelstvo svým usnesením zástupce patriarchy z členů biskupského sboru daného státu.</w:t>
      </w:r>
    </w:p>
    <w:p w:rsidR="008B014F" w:rsidRDefault="008B014F" w:rsidP="008B014F">
      <w:pPr>
        <w:pStyle w:val="Odstavecseseznamem"/>
        <w:numPr>
          <w:ilvl w:val="0"/>
          <w:numId w:val="17"/>
        </w:numPr>
        <w:tabs>
          <w:tab w:val="left" w:pos="532"/>
        </w:tabs>
        <w:ind w:right="143" w:firstLine="0"/>
        <w:rPr>
          <w:sz w:val="24"/>
        </w:rPr>
      </w:pPr>
      <w:r>
        <w:rPr>
          <w:sz w:val="24"/>
        </w:rPr>
        <w:t>Dalšími členy ústřední rady jsou biskupové diecézí v příslušném státě, vždy spolu s jedním</w:t>
      </w:r>
      <w:r>
        <w:rPr>
          <w:spacing w:val="-3"/>
          <w:sz w:val="24"/>
        </w:rPr>
        <w:t xml:space="preserve"> </w:t>
      </w:r>
      <w:r>
        <w:rPr>
          <w:sz w:val="24"/>
        </w:rPr>
        <w:t>zástupcem</w:t>
      </w:r>
      <w:r>
        <w:rPr>
          <w:spacing w:val="-1"/>
          <w:sz w:val="24"/>
        </w:rPr>
        <w:t xml:space="preserve"> </w:t>
      </w:r>
      <w:r>
        <w:rPr>
          <w:sz w:val="24"/>
        </w:rPr>
        <w:t>-</w:t>
      </w:r>
      <w:r>
        <w:rPr>
          <w:spacing w:val="-5"/>
          <w:sz w:val="24"/>
        </w:rPr>
        <w:t xml:space="preserve"> </w:t>
      </w:r>
      <w:r>
        <w:rPr>
          <w:sz w:val="24"/>
        </w:rPr>
        <w:t>laikem</w:t>
      </w:r>
      <w:r>
        <w:rPr>
          <w:spacing w:val="-5"/>
          <w:sz w:val="24"/>
        </w:rPr>
        <w:t xml:space="preserve"> </w:t>
      </w:r>
      <w:r>
        <w:rPr>
          <w:sz w:val="24"/>
        </w:rPr>
        <w:t>na</w:t>
      </w:r>
      <w:r>
        <w:rPr>
          <w:spacing w:val="-6"/>
          <w:sz w:val="24"/>
        </w:rPr>
        <w:t xml:space="preserve"> </w:t>
      </w:r>
      <w:r>
        <w:rPr>
          <w:sz w:val="24"/>
        </w:rPr>
        <w:t>každých</w:t>
      </w:r>
      <w:r>
        <w:rPr>
          <w:spacing w:val="-4"/>
          <w:sz w:val="24"/>
        </w:rPr>
        <w:t xml:space="preserve"> </w:t>
      </w:r>
      <w:r>
        <w:rPr>
          <w:sz w:val="24"/>
        </w:rPr>
        <w:t>i</w:t>
      </w:r>
      <w:r>
        <w:rPr>
          <w:spacing w:val="-4"/>
          <w:sz w:val="24"/>
        </w:rPr>
        <w:t xml:space="preserve"> </w:t>
      </w:r>
      <w:r>
        <w:rPr>
          <w:sz w:val="24"/>
        </w:rPr>
        <w:t>započatých</w:t>
      </w:r>
      <w:r>
        <w:rPr>
          <w:spacing w:val="-4"/>
          <w:sz w:val="24"/>
        </w:rPr>
        <w:t xml:space="preserve"> </w:t>
      </w:r>
      <w:r>
        <w:rPr>
          <w:sz w:val="24"/>
        </w:rPr>
        <w:t>padesát</w:t>
      </w:r>
      <w:r>
        <w:rPr>
          <w:spacing w:val="-4"/>
          <w:sz w:val="24"/>
        </w:rPr>
        <w:t xml:space="preserve"> </w:t>
      </w:r>
      <w:r>
        <w:rPr>
          <w:sz w:val="24"/>
        </w:rPr>
        <w:t>náboženských</w:t>
      </w:r>
      <w:r>
        <w:rPr>
          <w:spacing w:val="-4"/>
          <w:sz w:val="24"/>
        </w:rPr>
        <w:t xml:space="preserve"> </w:t>
      </w:r>
      <w:r>
        <w:rPr>
          <w:sz w:val="24"/>
        </w:rPr>
        <w:t>obcí</w:t>
      </w:r>
      <w:r>
        <w:rPr>
          <w:spacing w:val="-6"/>
          <w:sz w:val="24"/>
        </w:rPr>
        <w:t xml:space="preserve"> </w:t>
      </w:r>
      <w:r>
        <w:rPr>
          <w:sz w:val="24"/>
        </w:rPr>
        <w:t>v</w:t>
      </w:r>
      <w:r>
        <w:rPr>
          <w:spacing w:val="-6"/>
          <w:sz w:val="24"/>
        </w:rPr>
        <w:t xml:space="preserve"> </w:t>
      </w:r>
      <w:r>
        <w:rPr>
          <w:sz w:val="24"/>
        </w:rPr>
        <w:t>diecézi, nejvýše</w:t>
      </w:r>
      <w:r>
        <w:rPr>
          <w:spacing w:val="40"/>
          <w:sz w:val="24"/>
        </w:rPr>
        <w:t xml:space="preserve"> </w:t>
      </w:r>
      <w:r>
        <w:rPr>
          <w:sz w:val="24"/>
        </w:rPr>
        <w:t>však</w:t>
      </w:r>
      <w:r>
        <w:rPr>
          <w:spacing w:val="40"/>
          <w:sz w:val="24"/>
        </w:rPr>
        <w:t xml:space="preserve"> </w:t>
      </w:r>
      <w:r>
        <w:rPr>
          <w:sz w:val="24"/>
        </w:rPr>
        <w:t>dva</w:t>
      </w:r>
      <w:r>
        <w:rPr>
          <w:spacing w:val="40"/>
          <w:sz w:val="24"/>
        </w:rPr>
        <w:t xml:space="preserve"> </w:t>
      </w:r>
      <w:r>
        <w:rPr>
          <w:sz w:val="24"/>
        </w:rPr>
        <w:t>zástupci</w:t>
      </w:r>
      <w:r>
        <w:rPr>
          <w:spacing w:val="40"/>
          <w:sz w:val="24"/>
        </w:rPr>
        <w:t xml:space="preserve"> </w:t>
      </w:r>
      <w:r>
        <w:rPr>
          <w:sz w:val="24"/>
        </w:rPr>
        <w:t>-</w:t>
      </w:r>
      <w:r>
        <w:rPr>
          <w:spacing w:val="40"/>
          <w:sz w:val="24"/>
        </w:rPr>
        <w:t xml:space="preserve"> </w:t>
      </w:r>
      <w:r>
        <w:rPr>
          <w:sz w:val="24"/>
        </w:rPr>
        <w:t>laici</w:t>
      </w:r>
      <w:r>
        <w:rPr>
          <w:spacing w:val="40"/>
          <w:sz w:val="24"/>
        </w:rPr>
        <w:t xml:space="preserve"> </w:t>
      </w:r>
      <w:r>
        <w:rPr>
          <w:sz w:val="24"/>
        </w:rPr>
        <w:t>za</w:t>
      </w:r>
      <w:r>
        <w:rPr>
          <w:spacing w:val="40"/>
          <w:sz w:val="24"/>
        </w:rPr>
        <w:t xml:space="preserve"> </w:t>
      </w:r>
      <w:r>
        <w:rPr>
          <w:sz w:val="24"/>
        </w:rPr>
        <w:t>diecézi,</w:t>
      </w:r>
      <w:r>
        <w:rPr>
          <w:spacing w:val="40"/>
          <w:sz w:val="24"/>
        </w:rPr>
        <w:t xml:space="preserve"> </w:t>
      </w:r>
      <w:r>
        <w:rPr>
          <w:sz w:val="24"/>
        </w:rPr>
        <w:t>dále</w:t>
      </w:r>
      <w:r>
        <w:rPr>
          <w:spacing w:val="40"/>
          <w:sz w:val="24"/>
        </w:rPr>
        <w:t xml:space="preserve"> </w:t>
      </w:r>
      <w:r>
        <w:rPr>
          <w:sz w:val="24"/>
        </w:rPr>
        <w:t>zástupce</w:t>
      </w:r>
      <w:r>
        <w:rPr>
          <w:spacing w:val="40"/>
          <w:sz w:val="24"/>
        </w:rPr>
        <w:t xml:space="preserve"> </w:t>
      </w:r>
      <w:r>
        <w:rPr>
          <w:sz w:val="24"/>
        </w:rPr>
        <w:t>Husitské</w:t>
      </w:r>
      <w:r>
        <w:rPr>
          <w:spacing w:val="40"/>
          <w:sz w:val="24"/>
        </w:rPr>
        <w:t xml:space="preserve"> </w:t>
      </w:r>
      <w:r>
        <w:rPr>
          <w:sz w:val="24"/>
        </w:rPr>
        <w:t>teologické</w:t>
      </w:r>
      <w:r>
        <w:rPr>
          <w:spacing w:val="40"/>
          <w:sz w:val="24"/>
        </w:rPr>
        <w:t xml:space="preserve"> </w:t>
      </w:r>
      <w:r>
        <w:rPr>
          <w:sz w:val="24"/>
        </w:rPr>
        <w:t>fakulty</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Zkladntext"/>
        <w:spacing w:before="75"/>
        <w:ind w:right="147"/>
      </w:pPr>
      <w:r>
        <w:lastRenderedPageBreak/>
        <w:t>Univerzity Karlovy - kněz Církve československé husitské, povolaný usnesením ústřední rady. Do zasedání ústřední rady je vždy zván zástupce církevního revizního finančního výboru, který má hlas poradní.</w:t>
      </w:r>
    </w:p>
    <w:p w:rsidR="008B014F" w:rsidRDefault="008B014F" w:rsidP="008B014F">
      <w:pPr>
        <w:pStyle w:val="Odstavecseseznamem"/>
        <w:numPr>
          <w:ilvl w:val="0"/>
          <w:numId w:val="17"/>
        </w:numPr>
        <w:tabs>
          <w:tab w:val="left" w:pos="523"/>
        </w:tabs>
        <w:spacing w:before="1"/>
        <w:ind w:right="141" w:firstLine="0"/>
        <w:rPr>
          <w:sz w:val="24"/>
        </w:rPr>
      </w:pPr>
      <w:r>
        <w:rPr>
          <w:sz w:val="24"/>
        </w:rPr>
        <w:t>Ústřední rada se ustaví na svém prvním (ustavujícím) zasedání, na němž zvolí z řad svých členů místopředsedu ústřední rady a finančního zpravodaje, popřípadě též další funkcionáře ústřední rady a na němž členové ústřední rady složí do rukou předsedy patriarchy, popřípadě do rukou místopředsedy</w:t>
      </w:r>
      <w:r>
        <w:rPr>
          <w:spacing w:val="40"/>
          <w:sz w:val="24"/>
        </w:rPr>
        <w:t xml:space="preserve"> </w:t>
      </w:r>
      <w:r>
        <w:rPr>
          <w:sz w:val="24"/>
        </w:rPr>
        <w:t>nebo usnesením ústřední rady určeného člena slib věrného a odpovědného plnění úkolů, svěřených ústřední radě Ústavou a církevními řády.</w:t>
      </w:r>
    </w:p>
    <w:p w:rsidR="008B014F" w:rsidRDefault="008B014F" w:rsidP="008B014F">
      <w:pPr>
        <w:pStyle w:val="Odstavecseseznamem"/>
        <w:numPr>
          <w:ilvl w:val="0"/>
          <w:numId w:val="17"/>
        </w:numPr>
        <w:tabs>
          <w:tab w:val="left" w:pos="597"/>
        </w:tabs>
        <w:ind w:right="141" w:firstLine="0"/>
        <w:rPr>
          <w:sz w:val="24"/>
        </w:rPr>
      </w:pPr>
      <w:r>
        <w:rPr>
          <w:sz w:val="24"/>
        </w:rPr>
        <w:t>Řádně svolaná ústřední rada je způsobilá jednat a usnášet se, je-li přítomna nadpoloviční většina všech jejích členů. Usnesení se přijímá nadpoloviční většinou hlasů přítomných</w:t>
      </w:r>
      <w:r>
        <w:rPr>
          <w:spacing w:val="-9"/>
          <w:sz w:val="24"/>
        </w:rPr>
        <w:t xml:space="preserve"> </w:t>
      </w:r>
      <w:r>
        <w:rPr>
          <w:sz w:val="24"/>
        </w:rPr>
        <w:t>členů,</w:t>
      </w:r>
      <w:r>
        <w:rPr>
          <w:spacing w:val="-10"/>
          <w:sz w:val="24"/>
        </w:rPr>
        <w:t xml:space="preserve"> </w:t>
      </w:r>
      <w:r>
        <w:rPr>
          <w:sz w:val="24"/>
        </w:rPr>
        <w:t>pokud</w:t>
      </w:r>
      <w:r>
        <w:rPr>
          <w:spacing w:val="-9"/>
          <w:sz w:val="24"/>
        </w:rPr>
        <w:t xml:space="preserve"> </w:t>
      </w:r>
      <w:r>
        <w:rPr>
          <w:sz w:val="24"/>
        </w:rPr>
        <w:t>Organizační</w:t>
      </w:r>
      <w:r>
        <w:rPr>
          <w:spacing w:val="-12"/>
          <w:sz w:val="24"/>
        </w:rPr>
        <w:t xml:space="preserve"> </w:t>
      </w:r>
      <w:r>
        <w:rPr>
          <w:sz w:val="24"/>
        </w:rPr>
        <w:t>řád</w:t>
      </w:r>
      <w:r>
        <w:rPr>
          <w:spacing w:val="-9"/>
          <w:sz w:val="24"/>
        </w:rPr>
        <w:t xml:space="preserve"> </w:t>
      </w:r>
      <w:r>
        <w:rPr>
          <w:sz w:val="24"/>
        </w:rPr>
        <w:t>nebo</w:t>
      </w:r>
      <w:r>
        <w:rPr>
          <w:spacing w:val="-9"/>
          <w:sz w:val="24"/>
        </w:rPr>
        <w:t xml:space="preserve"> </w:t>
      </w:r>
      <w:r>
        <w:rPr>
          <w:sz w:val="24"/>
        </w:rPr>
        <w:t>Hospodářský</w:t>
      </w:r>
      <w:r>
        <w:rPr>
          <w:spacing w:val="-13"/>
          <w:sz w:val="24"/>
        </w:rPr>
        <w:t xml:space="preserve"> </w:t>
      </w:r>
      <w:r>
        <w:rPr>
          <w:sz w:val="24"/>
        </w:rPr>
        <w:t>řád</w:t>
      </w:r>
      <w:r>
        <w:rPr>
          <w:spacing w:val="-9"/>
          <w:sz w:val="24"/>
        </w:rPr>
        <w:t xml:space="preserve"> </w:t>
      </w:r>
      <w:r>
        <w:rPr>
          <w:sz w:val="24"/>
        </w:rPr>
        <w:t>neurčuje</w:t>
      </w:r>
      <w:r>
        <w:rPr>
          <w:spacing w:val="-10"/>
          <w:sz w:val="24"/>
        </w:rPr>
        <w:t xml:space="preserve"> </w:t>
      </w:r>
      <w:r>
        <w:rPr>
          <w:sz w:val="24"/>
        </w:rPr>
        <w:t>požadavek</w:t>
      </w:r>
      <w:r>
        <w:rPr>
          <w:spacing w:val="-10"/>
          <w:sz w:val="24"/>
        </w:rPr>
        <w:t xml:space="preserve"> </w:t>
      </w:r>
      <w:r>
        <w:rPr>
          <w:sz w:val="24"/>
        </w:rPr>
        <w:t>vyšší kvalifikované většiny.</w:t>
      </w:r>
    </w:p>
    <w:p w:rsidR="008B014F" w:rsidRDefault="008B014F" w:rsidP="008B014F">
      <w:pPr>
        <w:pStyle w:val="Odstavecseseznamem"/>
        <w:numPr>
          <w:ilvl w:val="0"/>
          <w:numId w:val="17"/>
        </w:numPr>
        <w:tabs>
          <w:tab w:val="left" w:pos="537"/>
        </w:tabs>
        <w:ind w:right="139" w:firstLine="0"/>
        <w:rPr>
          <w:sz w:val="24"/>
        </w:rPr>
      </w:pPr>
      <w:r>
        <w:rPr>
          <w:sz w:val="24"/>
        </w:rPr>
        <w:t xml:space="preserve">Za ústřední radu jménem církve jedná patriarcha jako předseda ústřední rady nebo místopředseda, </w:t>
      </w:r>
      <w:r w:rsidRPr="00872877">
        <w:rPr>
          <w:color w:val="FF0000"/>
          <w:sz w:val="24"/>
        </w:rPr>
        <w:t xml:space="preserve">nebo finanční zpravodaj </w:t>
      </w:r>
      <w:r>
        <w:rPr>
          <w:sz w:val="24"/>
        </w:rPr>
        <w:t>případně jiný ústřední radou pověřený její člen, vždy však jen na základě usnesení ústřední rady. V běžných věcech duchovní správy zastupuje dočasně nepřítomného patriarchu biskup pověřený usnesením církevního zastupitelstva, případně stálého</w:t>
      </w:r>
      <w:r>
        <w:rPr>
          <w:spacing w:val="-10"/>
          <w:sz w:val="24"/>
        </w:rPr>
        <w:t xml:space="preserve"> </w:t>
      </w:r>
      <w:r>
        <w:rPr>
          <w:sz w:val="24"/>
        </w:rPr>
        <w:t>předsednictva</w:t>
      </w:r>
      <w:r>
        <w:rPr>
          <w:spacing w:val="-13"/>
          <w:sz w:val="24"/>
        </w:rPr>
        <w:t xml:space="preserve"> </w:t>
      </w:r>
      <w:r>
        <w:rPr>
          <w:sz w:val="24"/>
        </w:rPr>
        <w:t>církevního</w:t>
      </w:r>
      <w:r>
        <w:rPr>
          <w:spacing w:val="-10"/>
          <w:sz w:val="24"/>
        </w:rPr>
        <w:t xml:space="preserve"> </w:t>
      </w:r>
      <w:r>
        <w:rPr>
          <w:sz w:val="24"/>
        </w:rPr>
        <w:t>zastupitelstva</w:t>
      </w:r>
      <w:r>
        <w:rPr>
          <w:spacing w:val="-10"/>
          <w:sz w:val="24"/>
        </w:rPr>
        <w:t xml:space="preserve"> </w:t>
      </w:r>
      <w:r>
        <w:rPr>
          <w:sz w:val="24"/>
        </w:rPr>
        <w:t>nebo</w:t>
      </w:r>
      <w:r>
        <w:rPr>
          <w:spacing w:val="-13"/>
          <w:sz w:val="24"/>
        </w:rPr>
        <w:t xml:space="preserve"> </w:t>
      </w:r>
      <w:r>
        <w:rPr>
          <w:sz w:val="24"/>
        </w:rPr>
        <w:t>případně</w:t>
      </w:r>
      <w:r>
        <w:rPr>
          <w:spacing w:val="-13"/>
          <w:sz w:val="24"/>
        </w:rPr>
        <w:t xml:space="preserve"> </w:t>
      </w:r>
      <w:r>
        <w:rPr>
          <w:sz w:val="24"/>
        </w:rPr>
        <w:t>biskup</w:t>
      </w:r>
      <w:r>
        <w:rPr>
          <w:spacing w:val="-12"/>
          <w:sz w:val="24"/>
        </w:rPr>
        <w:t xml:space="preserve"> </w:t>
      </w:r>
      <w:r>
        <w:rPr>
          <w:sz w:val="24"/>
        </w:rPr>
        <w:t>pověřený</w:t>
      </w:r>
      <w:r>
        <w:rPr>
          <w:spacing w:val="-14"/>
          <w:sz w:val="24"/>
        </w:rPr>
        <w:t xml:space="preserve"> </w:t>
      </w:r>
      <w:r>
        <w:rPr>
          <w:sz w:val="24"/>
        </w:rPr>
        <w:t>usnesením biskupské</w:t>
      </w:r>
      <w:r>
        <w:rPr>
          <w:spacing w:val="-5"/>
          <w:sz w:val="24"/>
        </w:rPr>
        <w:t xml:space="preserve"> </w:t>
      </w:r>
      <w:r>
        <w:rPr>
          <w:sz w:val="24"/>
        </w:rPr>
        <w:t>rady.</w:t>
      </w:r>
      <w:r>
        <w:rPr>
          <w:spacing w:val="-5"/>
          <w:sz w:val="24"/>
        </w:rPr>
        <w:t xml:space="preserve"> Všechny </w:t>
      </w:r>
      <w:r>
        <w:rPr>
          <w:sz w:val="24"/>
        </w:rPr>
        <w:t>písemnosti</w:t>
      </w:r>
      <w:r>
        <w:rPr>
          <w:spacing w:val="-5"/>
          <w:sz w:val="24"/>
        </w:rPr>
        <w:t xml:space="preserve">  i </w:t>
      </w:r>
      <w:r>
        <w:rPr>
          <w:sz w:val="24"/>
        </w:rPr>
        <w:t>hospodářské</w:t>
      </w:r>
      <w:r>
        <w:rPr>
          <w:spacing w:val="-8"/>
          <w:sz w:val="24"/>
        </w:rPr>
        <w:t xml:space="preserve"> </w:t>
      </w:r>
      <w:r>
        <w:rPr>
          <w:sz w:val="24"/>
        </w:rPr>
        <w:t>povahy,</w:t>
      </w:r>
      <w:r>
        <w:rPr>
          <w:spacing w:val="-5"/>
          <w:sz w:val="24"/>
        </w:rPr>
        <w:t xml:space="preserve"> </w:t>
      </w:r>
      <w:r>
        <w:rPr>
          <w:sz w:val="24"/>
        </w:rPr>
        <w:t>jako</w:t>
      </w:r>
      <w:r>
        <w:rPr>
          <w:spacing w:val="-4"/>
          <w:sz w:val="24"/>
        </w:rPr>
        <w:t xml:space="preserve"> </w:t>
      </w:r>
      <w:r>
        <w:rPr>
          <w:sz w:val="24"/>
        </w:rPr>
        <w:t>jsou</w:t>
      </w:r>
      <w:r>
        <w:rPr>
          <w:spacing w:val="-4"/>
          <w:sz w:val="24"/>
        </w:rPr>
        <w:t xml:space="preserve"> </w:t>
      </w:r>
      <w:r>
        <w:rPr>
          <w:sz w:val="24"/>
        </w:rPr>
        <w:t>smlouvy</w:t>
      </w:r>
      <w:r>
        <w:rPr>
          <w:spacing w:val="-5"/>
          <w:sz w:val="24"/>
        </w:rPr>
        <w:t xml:space="preserve"> </w:t>
      </w:r>
      <w:r>
        <w:rPr>
          <w:sz w:val="24"/>
        </w:rPr>
        <w:t>a</w:t>
      </w:r>
      <w:r>
        <w:rPr>
          <w:spacing w:val="-5"/>
          <w:sz w:val="24"/>
        </w:rPr>
        <w:t xml:space="preserve"> </w:t>
      </w:r>
      <w:r>
        <w:rPr>
          <w:sz w:val="24"/>
        </w:rPr>
        <w:t>podobně,</w:t>
      </w:r>
      <w:r>
        <w:rPr>
          <w:spacing w:val="-7"/>
          <w:sz w:val="24"/>
        </w:rPr>
        <w:t xml:space="preserve"> </w:t>
      </w:r>
      <w:r w:rsidRPr="00872877">
        <w:rPr>
          <w:color w:val="FF0000"/>
          <w:sz w:val="24"/>
        </w:rPr>
        <w:t>podepisují společně patriarcha, případně usnesením církevního zastupitelstva určený biskup, dále místopředseda ústřední rady nebo  finanční zpravodaj ústřední rady</w:t>
      </w:r>
      <w:r>
        <w:rPr>
          <w:sz w:val="24"/>
        </w:rPr>
        <w:t>. Smlouvy mandátní, smlouvy o zastupování a plné moci, dále podání učiněná ke správním, soudním či jiným orgánům podepisují nejméně dva výše jmenování zástupci statutárního orgánu; nemůže-li některý z</w:t>
      </w:r>
      <w:r>
        <w:rPr>
          <w:spacing w:val="-3"/>
          <w:sz w:val="24"/>
        </w:rPr>
        <w:t xml:space="preserve"> </w:t>
      </w:r>
      <w:r>
        <w:rPr>
          <w:sz w:val="24"/>
        </w:rPr>
        <w:t>nich přijaté usnesení podepsat, podepisuje za něho jiný, usnesením církevního zastupitelstva, případně ústřední rady pověřený její člen. Nebudou-li tyto písemnosti předepsaným způsobem podepsány, jsou právní úkony v nich obsažené od počátku neplatné. Pokud se podle</w:t>
      </w:r>
      <w:r>
        <w:rPr>
          <w:spacing w:val="-15"/>
          <w:sz w:val="24"/>
        </w:rPr>
        <w:t xml:space="preserve"> </w:t>
      </w:r>
      <w:r>
        <w:rPr>
          <w:sz w:val="24"/>
        </w:rPr>
        <w:t>této</w:t>
      </w:r>
      <w:r>
        <w:rPr>
          <w:spacing w:val="-12"/>
          <w:sz w:val="24"/>
        </w:rPr>
        <w:t xml:space="preserve"> </w:t>
      </w:r>
      <w:r>
        <w:rPr>
          <w:sz w:val="24"/>
        </w:rPr>
        <w:t>Ústavy,</w:t>
      </w:r>
      <w:r>
        <w:rPr>
          <w:spacing w:val="-12"/>
          <w:sz w:val="24"/>
        </w:rPr>
        <w:t xml:space="preserve"> </w:t>
      </w:r>
      <w:r>
        <w:rPr>
          <w:sz w:val="24"/>
        </w:rPr>
        <w:t>Organizačního</w:t>
      </w:r>
      <w:r>
        <w:rPr>
          <w:spacing w:val="-12"/>
          <w:sz w:val="24"/>
        </w:rPr>
        <w:t xml:space="preserve"> </w:t>
      </w:r>
      <w:r>
        <w:rPr>
          <w:sz w:val="24"/>
        </w:rPr>
        <w:t>řádu</w:t>
      </w:r>
      <w:r>
        <w:rPr>
          <w:spacing w:val="-14"/>
          <w:sz w:val="24"/>
        </w:rPr>
        <w:t xml:space="preserve"> </w:t>
      </w:r>
      <w:r>
        <w:rPr>
          <w:sz w:val="24"/>
        </w:rPr>
        <w:t>nebo</w:t>
      </w:r>
      <w:r>
        <w:rPr>
          <w:spacing w:val="-14"/>
          <w:sz w:val="24"/>
        </w:rPr>
        <w:t xml:space="preserve"> </w:t>
      </w:r>
      <w:r>
        <w:rPr>
          <w:sz w:val="24"/>
        </w:rPr>
        <w:t>Hospodářského</w:t>
      </w:r>
      <w:r>
        <w:rPr>
          <w:spacing w:val="-12"/>
          <w:sz w:val="24"/>
        </w:rPr>
        <w:t xml:space="preserve"> </w:t>
      </w:r>
      <w:r>
        <w:rPr>
          <w:sz w:val="24"/>
        </w:rPr>
        <w:t>řádu</w:t>
      </w:r>
      <w:r>
        <w:rPr>
          <w:spacing w:val="-12"/>
          <w:sz w:val="24"/>
        </w:rPr>
        <w:t xml:space="preserve"> </w:t>
      </w:r>
      <w:r>
        <w:rPr>
          <w:sz w:val="24"/>
        </w:rPr>
        <w:t>vyžaduje</w:t>
      </w:r>
      <w:r>
        <w:rPr>
          <w:spacing w:val="-12"/>
          <w:sz w:val="24"/>
        </w:rPr>
        <w:t xml:space="preserve"> </w:t>
      </w:r>
      <w:r>
        <w:rPr>
          <w:sz w:val="24"/>
        </w:rPr>
        <w:t>pro</w:t>
      </w:r>
      <w:r>
        <w:rPr>
          <w:spacing w:val="-12"/>
          <w:sz w:val="24"/>
        </w:rPr>
        <w:t xml:space="preserve"> </w:t>
      </w:r>
      <w:r>
        <w:rPr>
          <w:sz w:val="24"/>
        </w:rPr>
        <w:t>právní</w:t>
      </w:r>
      <w:r>
        <w:rPr>
          <w:spacing w:val="-14"/>
          <w:sz w:val="24"/>
        </w:rPr>
        <w:t xml:space="preserve"> </w:t>
      </w:r>
      <w:r>
        <w:rPr>
          <w:sz w:val="24"/>
        </w:rPr>
        <w:t xml:space="preserve">úkon ústřední rady souhlas vyššího orgánu (čl. 48 této Ústavy), je bez tohoto souhlasu právní úkon od počátku neplatný též vůči třetím osobám i v případě, že byl platně ústřední radou </w:t>
      </w:r>
      <w:r>
        <w:rPr>
          <w:spacing w:val="-2"/>
          <w:sz w:val="24"/>
        </w:rPr>
        <w:t>podepsán.</w:t>
      </w:r>
    </w:p>
    <w:p w:rsidR="008B014F" w:rsidRDefault="008B014F" w:rsidP="008B014F">
      <w:pPr>
        <w:pStyle w:val="Odstavecseseznamem"/>
        <w:numPr>
          <w:ilvl w:val="0"/>
          <w:numId w:val="17"/>
        </w:numPr>
        <w:tabs>
          <w:tab w:val="left" w:pos="491"/>
        </w:tabs>
        <w:spacing w:before="1"/>
        <w:ind w:right="146" w:firstLine="0"/>
        <w:rPr>
          <w:sz w:val="24"/>
        </w:rPr>
      </w:pPr>
      <w:r>
        <w:rPr>
          <w:sz w:val="24"/>
        </w:rPr>
        <w:t>Ustanovení</w:t>
      </w:r>
      <w:r>
        <w:rPr>
          <w:spacing w:val="-11"/>
          <w:sz w:val="24"/>
        </w:rPr>
        <w:t xml:space="preserve"> </w:t>
      </w:r>
      <w:r>
        <w:rPr>
          <w:sz w:val="24"/>
        </w:rPr>
        <w:t>článku</w:t>
      </w:r>
      <w:r>
        <w:rPr>
          <w:spacing w:val="-11"/>
          <w:sz w:val="24"/>
        </w:rPr>
        <w:t xml:space="preserve"> </w:t>
      </w:r>
      <w:r>
        <w:rPr>
          <w:sz w:val="24"/>
        </w:rPr>
        <w:t>33</w:t>
      </w:r>
      <w:r>
        <w:rPr>
          <w:spacing w:val="-11"/>
          <w:sz w:val="24"/>
        </w:rPr>
        <w:t xml:space="preserve"> </w:t>
      </w:r>
      <w:r>
        <w:rPr>
          <w:sz w:val="24"/>
        </w:rPr>
        <w:t>odst.</w:t>
      </w:r>
      <w:r>
        <w:rPr>
          <w:spacing w:val="-11"/>
          <w:sz w:val="24"/>
        </w:rPr>
        <w:t xml:space="preserve"> </w:t>
      </w:r>
      <w:r>
        <w:rPr>
          <w:sz w:val="24"/>
        </w:rPr>
        <w:t>5</w:t>
      </w:r>
      <w:r>
        <w:rPr>
          <w:spacing w:val="-11"/>
          <w:sz w:val="24"/>
        </w:rPr>
        <w:t xml:space="preserve"> </w:t>
      </w:r>
      <w:r>
        <w:rPr>
          <w:sz w:val="24"/>
        </w:rPr>
        <w:t>této</w:t>
      </w:r>
      <w:r>
        <w:rPr>
          <w:spacing w:val="-8"/>
          <w:sz w:val="24"/>
        </w:rPr>
        <w:t xml:space="preserve"> </w:t>
      </w:r>
      <w:r>
        <w:rPr>
          <w:sz w:val="24"/>
        </w:rPr>
        <w:t>Ústavy</w:t>
      </w:r>
      <w:r>
        <w:rPr>
          <w:spacing w:val="-12"/>
          <w:sz w:val="24"/>
        </w:rPr>
        <w:t xml:space="preserve"> </w:t>
      </w:r>
      <w:r>
        <w:rPr>
          <w:sz w:val="24"/>
        </w:rPr>
        <w:t>o</w:t>
      </w:r>
      <w:r>
        <w:rPr>
          <w:spacing w:val="-8"/>
          <w:sz w:val="24"/>
        </w:rPr>
        <w:t xml:space="preserve"> </w:t>
      </w:r>
      <w:r>
        <w:rPr>
          <w:sz w:val="24"/>
        </w:rPr>
        <w:t>zřizování</w:t>
      </w:r>
      <w:r>
        <w:rPr>
          <w:spacing w:val="-11"/>
          <w:sz w:val="24"/>
        </w:rPr>
        <w:t xml:space="preserve"> </w:t>
      </w:r>
      <w:r>
        <w:rPr>
          <w:sz w:val="24"/>
        </w:rPr>
        <w:t>komisí</w:t>
      </w:r>
      <w:r>
        <w:rPr>
          <w:spacing w:val="-12"/>
          <w:sz w:val="24"/>
        </w:rPr>
        <w:t xml:space="preserve"> </w:t>
      </w:r>
      <w:r>
        <w:rPr>
          <w:sz w:val="24"/>
        </w:rPr>
        <w:t>se</w:t>
      </w:r>
      <w:r>
        <w:rPr>
          <w:spacing w:val="-8"/>
          <w:sz w:val="24"/>
        </w:rPr>
        <w:t xml:space="preserve"> </w:t>
      </w:r>
      <w:r>
        <w:rPr>
          <w:sz w:val="24"/>
        </w:rPr>
        <w:t>pro</w:t>
      </w:r>
      <w:r>
        <w:rPr>
          <w:spacing w:val="-9"/>
          <w:sz w:val="24"/>
        </w:rPr>
        <w:t xml:space="preserve"> </w:t>
      </w:r>
      <w:r>
        <w:rPr>
          <w:sz w:val="24"/>
        </w:rPr>
        <w:t>ústřední</w:t>
      </w:r>
      <w:r>
        <w:rPr>
          <w:spacing w:val="-11"/>
          <w:sz w:val="24"/>
        </w:rPr>
        <w:t xml:space="preserve"> </w:t>
      </w:r>
      <w:r>
        <w:rPr>
          <w:sz w:val="24"/>
        </w:rPr>
        <w:t>radu</w:t>
      </w:r>
      <w:r>
        <w:rPr>
          <w:spacing w:val="-11"/>
          <w:sz w:val="24"/>
        </w:rPr>
        <w:t xml:space="preserve"> </w:t>
      </w:r>
      <w:r>
        <w:rPr>
          <w:sz w:val="24"/>
        </w:rPr>
        <w:t xml:space="preserve">použije </w:t>
      </w:r>
      <w:r>
        <w:rPr>
          <w:spacing w:val="-2"/>
          <w:sz w:val="24"/>
        </w:rPr>
        <w:t>obdobně.</w:t>
      </w:r>
    </w:p>
    <w:p w:rsidR="008B014F" w:rsidRDefault="008B014F" w:rsidP="008B014F">
      <w:pPr>
        <w:pStyle w:val="Zkladntext"/>
        <w:spacing w:before="142"/>
        <w:ind w:left="0"/>
        <w:jc w:val="left"/>
      </w:pPr>
    </w:p>
    <w:p w:rsidR="008B014F" w:rsidRDefault="008B014F" w:rsidP="008B014F">
      <w:pPr>
        <w:pStyle w:val="Nadpis4"/>
        <w:spacing w:before="1"/>
      </w:pPr>
      <w:r>
        <w:t>Článek</w:t>
      </w:r>
      <w:r>
        <w:rPr>
          <w:spacing w:val="-13"/>
        </w:rPr>
        <w:t xml:space="preserve"> </w:t>
      </w:r>
      <w:r>
        <w:rPr>
          <w:spacing w:val="-7"/>
        </w:rPr>
        <w:t>49</w:t>
      </w:r>
    </w:p>
    <w:p w:rsidR="008B014F" w:rsidRDefault="008B014F" w:rsidP="008B014F">
      <w:pPr>
        <w:pStyle w:val="Odstavecseseznamem"/>
        <w:numPr>
          <w:ilvl w:val="0"/>
          <w:numId w:val="16"/>
        </w:numPr>
        <w:tabs>
          <w:tab w:val="left" w:pos="502"/>
        </w:tabs>
        <w:spacing w:before="60"/>
        <w:ind w:right="140" w:firstLine="0"/>
        <w:rPr>
          <w:sz w:val="24"/>
        </w:rPr>
      </w:pPr>
      <w:r>
        <w:rPr>
          <w:sz w:val="24"/>
        </w:rPr>
        <w:t>Organizační</w:t>
      </w:r>
      <w:r>
        <w:rPr>
          <w:spacing w:val="-3"/>
          <w:sz w:val="24"/>
        </w:rPr>
        <w:t xml:space="preserve"> </w:t>
      </w:r>
      <w:r>
        <w:rPr>
          <w:sz w:val="24"/>
        </w:rPr>
        <w:t>řád, Hospodářský</w:t>
      </w:r>
      <w:r>
        <w:rPr>
          <w:spacing w:val="-4"/>
          <w:sz w:val="24"/>
        </w:rPr>
        <w:t xml:space="preserve"> </w:t>
      </w:r>
      <w:r>
        <w:rPr>
          <w:sz w:val="24"/>
        </w:rPr>
        <w:t>řád a</w:t>
      </w:r>
      <w:r>
        <w:rPr>
          <w:spacing w:val="-2"/>
          <w:sz w:val="24"/>
        </w:rPr>
        <w:t xml:space="preserve"> </w:t>
      </w:r>
      <w:r>
        <w:rPr>
          <w:sz w:val="24"/>
        </w:rPr>
        <w:t>Řád</w:t>
      </w:r>
      <w:r>
        <w:rPr>
          <w:spacing w:val="-4"/>
          <w:sz w:val="24"/>
        </w:rPr>
        <w:t xml:space="preserve"> </w:t>
      </w:r>
      <w:r>
        <w:rPr>
          <w:sz w:val="24"/>
        </w:rPr>
        <w:t>duchovenské služby</w:t>
      </w:r>
      <w:r>
        <w:rPr>
          <w:spacing w:val="-3"/>
          <w:sz w:val="24"/>
        </w:rPr>
        <w:t xml:space="preserve"> </w:t>
      </w:r>
      <w:r>
        <w:rPr>
          <w:sz w:val="24"/>
        </w:rPr>
        <w:t>upravují</w:t>
      </w:r>
      <w:r>
        <w:rPr>
          <w:spacing w:val="-3"/>
          <w:sz w:val="24"/>
        </w:rPr>
        <w:t xml:space="preserve"> </w:t>
      </w:r>
      <w:r>
        <w:rPr>
          <w:sz w:val="24"/>
        </w:rPr>
        <w:t>blíže působnost ústřední</w:t>
      </w:r>
      <w:r>
        <w:rPr>
          <w:spacing w:val="-17"/>
          <w:sz w:val="24"/>
        </w:rPr>
        <w:t xml:space="preserve"> </w:t>
      </w:r>
      <w:r>
        <w:rPr>
          <w:sz w:val="24"/>
        </w:rPr>
        <w:t>rady</w:t>
      </w:r>
      <w:r>
        <w:rPr>
          <w:spacing w:val="-17"/>
          <w:sz w:val="24"/>
        </w:rPr>
        <w:t xml:space="preserve"> </w:t>
      </w:r>
      <w:r>
        <w:rPr>
          <w:sz w:val="24"/>
        </w:rPr>
        <w:t>a</w:t>
      </w:r>
      <w:r>
        <w:rPr>
          <w:spacing w:val="-16"/>
          <w:sz w:val="24"/>
        </w:rPr>
        <w:t xml:space="preserve"> </w:t>
      </w:r>
      <w:r>
        <w:rPr>
          <w:sz w:val="24"/>
        </w:rPr>
        <w:t>způsob</w:t>
      </w:r>
      <w:r>
        <w:rPr>
          <w:spacing w:val="-17"/>
          <w:sz w:val="24"/>
        </w:rPr>
        <w:t xml:space="preserve"> </w:t>
      </w:r>
      <w:r>
        <w:rPr>
          <w:sz w:val="24"/>
        </w:rPr>
        <w:t>jejího</w:t>
      </w:r>
      <w:r>
        <w:rPr>
          <w:spacing w:val="-17"/>
          <w:sz w:val="24"/>
        </w:rPr>
        <w:t xml:space="preserve"> </w:t>
      </w:r>
      <w:r>
        <w:rPr>
          <w:sz w:val="24"/>
        </w:rPr>
        <w:t>usnášení.</w:t>
      </w:r>
      <w:r>
        <w:rPr>
          <w:spacing w:val="-17"/>
          <w:sz w:val="24"/>
        </w:rPr>
        <w:t xml:space="preserve"> </w:t>
      </w:r>
      <w:r>
        <w:rPr>
          <w:sz w:val="24"/>
        </w:rPr>
        <w:t>Organizační</w:t>
      </w:r>
      <w:r>
        <w:rPr>
          <w:spacing w:val="-16"/>
          <w:sz w:val="24"/>
        </w:rPr>
        <w:t xml:space="preserve"> </w:t>
      </w:r>
      <w:r>
        <w:rPr>
          <w:sz w:val="24"/>
        </w:rPr>
        <w:t>řád</w:t>
      </w:r>
      <w:r>
        <w:rPr>
          <w:spacing w:val="-17"/>
          <w:sz w:val="24"/>
        </w:rPr>
        <w:t xml:space="preserve"> </w:t>
      </w:r>
      <w:r>
        <w:rPr>
          <w:sz w:val="24"/>
        </w:rPr>
        <w:t>též</w:t>
      </w:r>
      <w:r>
        <w:rPr>
          <w:spacing w:val="-17"/>
          <w:sz w:val="24"/>
        </w:rPr>
        <w:t xml:space="preserve"> </w:t>
      </w:r>
      <w:r>
        <w:rPr>
          <w:sz w:val="24"/>
        </w:rPr>
        <w:t>blíže</w:t>
      </w:r>
      <w:r>
        <w:rPr>
          <w:spacing w:val="-16"/>
          <w:sz w:val="24"/>
        </w:rPr>
        <w:t xml:space="preserve"> </w:t>
      </w:r>
      <w:r>
        <w:rPr>
          <w:sz w:val="24"/>
        </w:rPr>
        <w:t>upravuje</w:t>
      </w:r>
      <w:r>
        <w:rPr>
          <w:spacing w:val="-17"/>
          <w:sz w:val="24"/>
        </w:rPr>
        <w:t xml:space="preserve"> </w:t>
      </w:r>
      <w:r>
        <w:rPr>
          <w:sz w:val="24"/>
        </w:rPr>
        <w:t>způsob</w:t>
      </w:r>
      <w:r>
        <w:rPr>
          <w:spacing w:val="-17"/>
          <w:sz w:val="24"/>
        </w:rPr>
        <w:t xml:space="preserve"> </w:t>
      </w:r>
      <w:r>
        <w:rPr>
          <w:sz w:val="24"/>
        </w:rPr>
        <w:t>svolávání a jednání ústřední rady a zřizování jejích poradních orgánů.</w:t>
      </w:r>
    </w:p>
    <w:p w:rsidR="008B014F" w:rsidRDefault="008B014F" w:rsidP="008B014F">
      <w:pPr>
        <w:pStyle w:val="Odstavecseseznamem"/>
        <w:numPr>
          <w:ilvl w:val="0"/>
          <w:numId w:val="16"/>
        </w:numPr>
        <w:tabs>
          <w:tab w:val="left" w:pos="495"/>
        </w:tabs>
        <w:ind w:right="147" w:firstLine="0"/>
        <w:rPr>
          <w:sz w:val="24"/>
        </w:rPr>
      </w:pPr>
      <w:r>
        <w:rPr>
          <w:sz w:val="24"/>
        </w:rPr>
        <w:t>Postavení</w:t>
      </w:r>
      <w:r>
        <w:rPr>
          <w:spacing w:val="-9"/>
          <w:sz w:val="24"/>
        </w:rPr>
        <w:t xml:space="preserve"> </w:t>
      </w:r>
      <w:r>
        <w:rPr>
          <w:sz w:val="24"/>
        </w:rPr>
        <w:t>a</w:t>
      </w:r>
      <w:r>
        <w:rPr>
          <w:spacing w:val="-6"/>
          <w:sz w:val="24"/>
        </w:rPr>
        <w:t xml:space="preserve"> </w:t>
      </w:r>
      <w:r>
        <w:rPr>
          <w:sz w:val="24"/>
        </w:rPr>
        <w:t>úkoly</w:t>
      </w:r>
      <w:r>
        <w:rPr>
          <w:spacing w:val="-10"/>
          <w:sz w:val="24"/>
        </w:rPr>
        <w:t xml:space="preserve"> </w:t>
      </w:r>
      <w:r>
        <w:rPr>
          <w:sz w:val="24"/>
        </w:rPr>
        <w:t>ústřední</w:t>
      </w:r>
      <w:r>
        <w:rPr>
          <w:spacing w:val="-9"/>
          <w:sz w:val="24"/>
        </w:rPr>
        <w:t xml:space="preserve"> </w:t>
      </w:r>
      <w:r>
        <w:rPr>
          <w:sz w:val="24"/>
        </w:rPr>
        <w:t>rady</w:t>
      </w:r>
      <w:r>
        <w:rPr>
          <w:spacing w:val="-9"/>
          <w:sz w:val="24"/>
        </w:rPr>
        <w:t xml:space="preserve"> </w:t>
      </w:r>
      <w:r>
        <w:rPr>
          <w:sz w:val="24"/>
        </w:rPr>
        <w:t>v</w:t>
      </w:r>
      <w:r>
        <w:rPr>
          <w:spacing w:val="-9"/>
          <w:sz w:val="24"/>
        </w:rPr>
        <w:t xml:space="preserve"> </w:t>
      </w:r>
      <w:r>
        <w:rPr>
          <w:sz w:val="24"/>
        </w:rPr>
        <w:t>příslušném</w:t>
      </w:r>
      <w:r>
        <w:rPr>
          <w:spacing w:val="-5"/>
          <w:sz w:val="24"/>
        </w:rPr>
        <w:t xml:space="preserve"> </w:t>
      </w:r>
      <w:r>
        <w:rPr>
          <w:sz w:val="24"/>
        </w:rPr>
        <w:t>státě,</w:t>
      </w:r>
      <w:r>
        <w:rPr>
          <w:spacing w:val="-9"/>
          <w:sz w:val="24"/>
        </w:rPr>
        <w:t xml:space="preserve"> </w:t>
      </w:r>
      <w:r>
        <w:rPr>
          <w:sz w:val="24"/>
        </w:rPr>
        <w:t>kde</w:t>
      </w:r>
      <w:r>
        <w:rPr>
          <w:spacing w:val="-6"/>
          <w:sz w:val="24"/>
        </w:rPr>
        <w:t xml:space="preserve"> </w:t>
      </w:r>
      <w:r>
        <w:rPr>
          <w:sz w:val="24"/>
        </w:rPr>
        <w:t>je</w:t>
      </w:r>
      <w:r>
        <w:rPr>
          <w:spacing w:val="-6"/>
          <w:sz w:val="24"/>
        </w:rPr>
        <w:t xml:space="preserve"> </w:t>
      </w:r>
      <w:r>
        <w:rPr>
          <w:sz w:val="24"/>
        </w:rPr>
        <w:t>zřízena</w:t>
      </w:r>
      <w:r>
        <w:rPr>
          <w:spacing w:val="-6"/>
          <w:sz w:val="24"/>
        </w:rPr>
        <w:t xml:space="preserve"> </w:t>
      </w:r>
      <w:r>
        <w:rPr>
          <w:sz w:val="24"/>
        </w:rPr>
        <w:t>pouze</w:t>
      </w:r>
      <w:r>
        <w:rPr>
          <w:spacing w:val="-6"/>
          <w:sz w:val="24"/>
        </w:rPr>
        <w:t xml:space="preserve"> </w:t>
      </w:r>
      <w:r>
        <w:rPr>
          <w:sz w:val="24"/>
        </w:rPr>
        <w:t>jedna</w:t>
      </w:r>
      <w:r>
        <w:rPr>
          <w:spacing w:val="-8"/>
          <w:sz w:val="24"/>
        </w:rPr>
        <w:t xml:space="preserve"> </w:t>
      </w:r>
      <w:r>
        <w:rPr>
          <w:sz w:val="24"/>
        </w:rPr>
        <w:t>diecéze, plní spolu se svými úkoly diecézní rada.</w:t>
      </w:r>
    </w:p>
    <w:p w:rsidR="008B014F" w:rsidRDefault="008B014F" w:rsidP="008B014F">
      <w:pPr>
        <w:pStyle w:val="Zkladntext"/>
        <w:spacing w:before="121"/>
        <w:ind w:left="0"/>
        <w:jc w:val="left"/>
      </w:pPr>
    </w:p>
    <w:p w:rsidR="008B014F" w:rsidRDefault="008B014F" w:rsidP="008B014F">
      <w:pPr>
        <w:pStyle w:val="Nadpis2"/>
      </w:pPr>
      <w:r>
        <w:t>HLAVA</w:t>
      </w:r>
      <w:r>
        <w:rPr>
          <w:spacing w:val="-9"/>
        </w:rPr>
        <w:t xml:space="preserve"> </w:t>
      </w:r>
      <w:r>
        <w:rPr>
          <w:spacing w:val="-5"/>
        </w:rPr>
        <w:t>IV.</w:t>
      </w:r>
    </w:p>
    <w:p w:rsidR="008B014F" w:rsidRDefault="008B014F" w:rsidP="008B014F">
      <w:pPr>
        <w:spacing w:before="120"/>
        <w:ind w:left="140"/>
        <w:rPr>
          <w:b/>
          <w:sz w:val="28"/>
        </w:rPr>
      </w:pPr>
      <w:r>
        <w:rPr>
          <w:b/>
          <w:sz w:val="28"/>
        </w:rPr>
        <w:t>CELEK</w:t>
      </w:r>
      <w:r>
        <w:rPr>
          <w:b/>
          <w:spacing w:val="-8"/>
          <w:sz w:val="28"/>
        </w:rPr>
        <w:t xml:space="preserve"> </w:t>
      </w:r>
      <w:r>
        <w:rPr>
          <w:b/>
          <w:spacing w:val="-2"/>
          <w:sz w:val="28"/>
        </w:rPr>
        <w:t>CÍRKVE</w:t>
      </w:r>
    </w:p>
    <w:p w:rsidR="008B014F" w:rsidRDefault="008B014F" w:rsidP="008B014F">
      <w:pPr>
        <w:pStyle w:val="Zkladntext"/>
        <w:spacing w:before="73"/>
        <w:ind w:left="0"/>
        <w:jc w:val="left"/>
        <w:rPr>
          <w:b/>
          <w:sz w:val="28"/>
        </w:rPr>
      </w:pPr>
    </w:p>
    <w:p w:rsidR="008B014F" w:rsidRDefault="008B014F" w:rsidP="008B014F">
      <w:pPr>
        <w:pStyle w:val="Nadpis3"/>
        <w:spacing w:before="1"/>
      </w:pPr>
      <w:r>
        <w:t>ORGÁNY</w:t>
      </w:r>
      <w:r>
        <w:rPr>
          <w:spacing w:val="-11"/>
        </w:rPr>
        <w:t xml:space="preserve"> </w:t>
      </w:r>
      <w:r>
        <w:t>CELKU</w:t>
      </w:r>
      <w:r>
        <w:rPr>
          <w:spacing w:val="-11"/>
        </w:rPr>
        <w:t xml:space="preserve"> </w:t>
      </w:r>
      <w:r>
        <w:rPr>
          <w:spacing w:val="-2"/>
        </w:rPr>
        <w:t>CÍRKVE</w:t>
      </w:r>
    </w:p>
    <w:p w:rsidR="008B014F" w:rsidRDefault="008B014F" w:rsidP="008B014F">
      <w:pPr>
        <w:pStyle w:val="Nadpis4"/>
        <w:spacing w:before="58"/>
      </w:pPr>
      <w:r>
        <w:t>Článek</w:t>
      </w:r>
      <w:r>
        <w:rPr>
          <w:spacing w:val="-13"/>
        </w:rPr>
        <w:t xml:space="preserve"> </w:t>
      </w:r>
      <w:r>
        <w:rPr>
          <w:spacing w:val="-7"/>
        </w:rPr>
        <w:t>50</w:t>
      </w:r>
    </w:p>
    <w:p w:rsidR="008B014F" w:rsidRDefault="008B014F" w:rsidP="008B014F">
      <w:pPr>
        <w:pStyle w:val="Odstavecseseznamem"/>
        <w:numPr>
          <w:ilvl w:val="0"/>
          <w:numId w:val="15"/>
        </w:numPr>
        <w:tabs>
          <w:tab w:val="left" w:pos="504"/>
        </w:tabs>
        <w:spacing w:before="61"/>
        <w:ind w:right="150" w:firstLine="0"/>
        <w:rPr>
          <w:sz w:val="24"/>
        </w:rPr>
      </w:pPr>
      <w:r>
        <w:rPr>
          <w:sz w:val="24"/>
        </w:rPr>
        <w:t>Úkoly</w:t>
      </w:r>
      <w:r>
        <w:rPr>
          <w:spacing w:val="-3"/>
          <w:sz w:val="24"/>
        </w:rPr>
        <w:t xml:space="preserve"> </w:t>
      </w:r>
      <w:r>
        <w:rPr>
          <w:sz w:val="24"/>
        </w:rPr>
        <w:t>celocírkevní povahy, zejména úkoly</w:t>
      </w:r>
      <w:r>
        <w:rPr>
          <w:spacing w:val="-1"/>
          <w:sz w:val="24"/>
        </w:rPr>
        <w:t xml:space="preserve"> </w:t>
      </w:r>
      <w:r>
        <w:rPr>
          <w:sz w:val="24"/>
        </w:rPr>
        <w:t>naukové, zákonodárné (schvalování</w:t>
      </w:r>
      <w:r>
        <w:rPr>
          <w:spacing w:val="-2"/>
          <w:sz w:val="24"/>
        </w:rPr>
        <w:t xml:space="preserve"> </w:t>
      </w:r>
      <w:r>
        <w:rPr>
          <w:sz w:val="24"/>
        </w:rPr>
        <w:t>Ústavy, nauky církve a řádů ve výlučné působnosti sněmu) a úkoly schvalování dalších církevních</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Zkladntext"/>
        <w:spacing w:before="75"/>
        <w:jc w:val="left"/>
      </w:pPr>
      <w:r>
        <w:lastRenderedPageBreak/>
        <w:t>řádů</w:t>
      </w:r>
      <w:r>
        <w:rPr>
          <w:spacing w:val="40"/>
        </w:rPr>
        <w:t xml:space="preserve"> </w:t>
      </w:r>
      <w:r>
        <w:t>a</w:t>
      </w:r>
      <w:r>
        <w:rPr>
          <w:spacing w:val="40"/>
        </w:rPr>
        <w:t xml:space="preserve"> </w:t>
      </w:r>
      <w:r>
        <w:t>předpisů</w:t>
      </w:r>
      <w:r>
        <w:rPr>
          <w:spacing w:val="40"/>
        </w:rPr>
        <w:t xml:space="preserve"> </w:t>
      </w:r>
      <w:r>
        <w:t>(které</w:t>
      </w:r>
      <w:r>
        <w:rPr>
          <w:spacing w:val="40"/>
        </w:rPr>
        <w:t xml:space="preserve"> </w:t>
      </w:r>
      <w:r>
        <w:t>nejsou</w:t>
      </w:r>
      <w:r>
        <w:rPr>
          <w:spacing w:val="40"/>
        </w:rPr>
        <w:t xml:space="preserve"> </w:t>
      </w:r>
      <w:r>
        <w:t>vyhrazeny</w:t>
      </w:r>
      <w:r>
        <w:rPr>
          <w:spacing w:val="40"/>
        </w:rPr>
        <w:t xml:space="preserve"> </w:t>
      </w:r>
      <w:r>
        <w:t>sněmu),</w:t>
      </w:r>
      <w:r>
        <w:rPr>
          <w:spacing w:val="40"/>
        </w:rPr>
        <w:t xml:space="preserve"> </w:t>
      </w:r>
      <w:r>
        <w:t>dále</w:t>
      </w:r>
      <w:r>
        <w:rPr>
          <w:spacing w:val="40"/>
        </w:rPr>
        <w:t xml:space="preserve"> </w:t>
      </w:r>
      <w:r>
        <w:t>úkoly</w:t>
      </w:r>
      <w:r>
        <w:rPr>
          <w:spacing w:val="40"/>
        </w:rPr>
        <w:t xml:space="preserve"> </w:t>
      </w:r>
      <w:r>
        <w:t>správní</w:t>
      </w:r>
      <w:r>
        <w:rPr>
          <w:spacing w:val="40"/>
        </w:rPr>
        <w:t xml:space="preserve"> </w:t>
      </w:r>
      <w:r>
        <w:t>a</w:t>
      </w:r>
      <w:r>
        <w:rPr>
          <w:spacing w:val="40"/>
        </w:rPr>
        <w:t xml:space="preserve"> </w:t>
      </w:r>
      <w:r>
        <w:t>dozorčí,</w:t>
      </w:r>
      <w:r>
        <w:rPr>
          <w:spacing w:val="40"/>
        </w:rPr>
        <w:t xml:space="preserve"> </w:t>
      </w:r>
      <w:r>
        <w:t>úkoly duchovní správy a další úkoly celocírkevní povahy plní církev těmito orgány:</w:t>
      </w:r>
    </w:p>
    <w:p w:rsidR="008B014F" w:rsidRDefault="008B014F" w:rsidP="008B014F">
      <w:pPr>
        <w:pStyle w:val="Odstavecseseznamem"/>
        <w:numPr>
          <w:ilvl w:val="1"/>
          <w:numId w:val="15"/>
        </w:numPr>
        <w:tabs>
          <w:tab w:val="left" w:pos="781"/>
        </w:tabs>
        <w:spacing w:before="1"/>
        <w:ind w:left="781" w:hanging="280"/>
        <w:rPr>
          <w:sz w:val="24"/>
        </w:rPr>
      </w:pPr>
      <w:r>
        <w:rPr>
          <w:sz w:val="24"/>
        </w:rPr>
        <w:t>církevní</w:t>
      </w:r>
      <w:r>
        <w:rPr>
          <w:spacing w:val="-5"/>
          <w:sz w:val="24"/>
        </w:rPr>
        <w:t xml:space="preserve"> </w:t>
      </w:r>
      <w:r>
        <w:rPr>
          <w:spacing w:val="-2"/>
          <w:sz w:val="24"/>
        </w:rPr>
        <w:t>sněm,</w:t>
      </w:r>
    </w:p>
    <w:p w:rsidR="008B014F" w:rsidRDefault="008B014F" w:rsidP="008B014F">
      <w:pPr>
        <w:pStyle w:val="Odstavecseseznamem"/>
        <w:numPr>
          <w:ilvl w:val="1"/>
          <w:numId w:val="15"/>
        </w:numPr>
        <w:tabs>
          <w:tab w:val="left" w:pos="781"/>
        </w:tabs>
        <w:ind w:left="781" w:hanging="280"/>
        <w:rPr>
          <w:sz w:val="24"/>
        </w:rPr>
      </w:pPr>
      <w:r>
        <w:rPr>
          <w:sz w:val="24"/>
        </w:rPr>
        <w:t>církevní</w:t>
      </w:r>
      <w:r>
        <w:rPr>
          <w:spacing w:val="-3"/>
          <w:sz w:val="24"/>
        </w:rPr>
        <w:t xml:space="preserve"> </w:t>
      </w:r>
      <w:r>
        <w:rPr>
          <w:spacing w:val="-2"/>
          <w:sz w:val="24"/>
        </w:rPr>
        <w:t>zastupitelstvo,</w:t>
      </w:r>
    </w:p>
    <w:p w:rsidR="008B014F" w:rsidRDefault="008B014F" w:rsidP="008B014F">
      <w:pPr>
        <w:pStyle w:val="Odstavecseseznamem"/>
        <w:numPr>
          <w:ilvl w:val="1"/>
          <w:numId w:val="15"/>
        </w:numPr>
        <w:tabs>
          <w:tab w:val="left" w:pos="767"/>
        </w:tabs>
        <w:ind w:left="767" w:hanging="266"/>
        <w:rPr>
          <w:sz w:val="24"/>
        </w:rPr>
      </w:pPr>
      <w:r>
        <w:rPr>
          <w:sz w:val="24"/>
        </w:rPr>
        <w:t>církevní</w:t>
      </w:r>
      <w:r>
        <w:rPr>
          <w:spacing w:val="-5"/>
          <w:sz w:val="24"/>
        </w:rPr>
        <w:t xml:space="preserve"> </w:t>
      </w:r>
      <w:r>
        <w:rPr>
          <w:sz w:val="24"/>
        </w:rPr>
        <w:t>revizní</w:t>
      </w:r>
      <w:r>
        <w:rPr>
          <w:spacing w:val="-5"/>
          <w:sz w:val="24"/>
        </w:rPr>
        <w:t xml:space="preserve"> </w:t>
      </w:r>
      <w:r>
        <w:rPr>
          <w:sz w:val="24"/>
        </w:rPr>
        <w:t>finanční</w:t>
      </w:r>
      <w:r>
        <w:rPr>
          <w:spacing w:val="-4"/>
          <w:sz w:val="24"/>
        </w:rPr>
        <w:t xml:space="preserve"> </w:t>
      </w:r>
      <w:r>
        <w:rPr>
          <w:spacing w:val="-2"/>
          <w:sz w:val="24"/>
        </w:rPr>
        <w:t>výbor,</w:t>
      </w:r>
    </w:p>
    <w:p w:rsidR="008B014F" w:rsidRDefault="008B014F" w:rsidP="008B014F">
      <w:pPr>
        <w:pStyle w:val="Odstavecseseznamem"/>
        <w:numPr>
          <w:ilvl w:val="1"/>
          <w:numId w:val="15"/>
        </w:numPr>
        <w:tabs>
          <w:tab w:val="left" w:pos="781"/>
        </w:tabs>
        <w:ind w:left="781" w:hanging="280"/>
        <w:rPr>
          <w:sz w:val="24"/>
        </w:rPr>
      </w:pPr>
      <w:r>
        <w:rPr>
          <w:sz w:val="24"/>
        </w:rPr>
        <w:t>církevní</w:t>
      </w:r>
      <w:r>
        <w:rPr>
          <w:spacing w:val="-4"/>
          <w:sz w:val="24"/>
        </w:rPr>
        <w:t xml:space="preserve"> </w:t>
      </w:r>
      <w:r>
        <w:rPr>
          <w:sz w:val="24"/>
        </w:rPr>
        <w:t>kárný</w:t>
      </w:r>
      <w:r>
        <w:rPr>
          <w:spacing w:val="-1"/>
          <w:sz w:val="24"/>
        </w:rPr>
        <w:t xml:space="preserve"> </w:t>
      </w:r>
      <w:r>
        <w:rPr>
          <w:spacing w:val="-2"/>
          <w:sz w:val="24"/>
        </w:rPr>
        <w:t>výbor,</w:t>
      </w:r>
    </w:p>
    <w:p w:rsidR="008B014F" w:rsidRDefault="008B014F" w:rsidP="008B014F">
      <w:pPr>
        <w:pStyle w:val="Odstavecseseznamem"/>
        <w:numPr>
          <w:ilvl w:val="1"/>
          <w:numId w:val="15"/>
        </w:numPr>
        <w:tabs>
          <w:tab w:val="left" w:pos="781"/>
        </w:tabs>
        <w:ind w:left="781" w:hanging="280"/>
        <w:rPr>
          <w:sz w:val="24"/>
        </w:rPr>
      </w:pPr>
      <w:r>
        <w:rPr>
          <w:sz w:val="24"/>
        </w:rPr>
        <w:t>orgány</w:t>
      </w:r>
      <w:r>
        <w:rPr>
          <w:spacing w:val="-6"/>
          <w:sz w:val="24"/>
        </w:rPr>
        <w:t xml:space="preserve"> </w:t>
      </w:r>
      <w:r>
        <w:rPr>
          <w:sz w:val="24"/>
        </w:rPr>
        <w:t>duchovní</w:t>
      </w:r>
      <w:r>
        <w:rPr>
          <w:spacing w:val="-4"/>
          <w:sz w:val="24"/>
        </w:rPr>
        <w:t xml:space="preserve"> </w:t>
      </w:r>
      <w:r>
        <w:rPr>
          <w:sz w:val="24"/>
        </w:rPr>
        <w:t>správy</w:t>
      </w:r>
      <w:r>
        <w:rPr>
          <w:spacing w:val="-5"/>
          <w:sz w:val="24"/>
        </w:rPr>
        <w:t xml:space="preserve"> </w:t>
      </w:r>
      <w:r>
        <w:rPr>
          <w:spacing w:val="-2"/>
          <w:sz w:val="24"/>
        </w:rPr>
        <w:t>církve.</w:t>
      </w:r>
    </w:p>
    <w:p w:rsidR="008B014F" w:rsidRDefault="008B014F" w:rsidP="008B014F">
      <w:pPr>
        <w:pStyle w:val="Odstavecseseznamem"/>
        <w:numPr>
          <w:ilvl w:val="0"/>
          <w:numId w:val="15"/>
        </w:numPr>
        <w:tabs>
          <w:tab w:val="left" w:pos="559"/>
        </w:tabs>
        <w:ind w:right="146" w:firstLine="0"/>
        <w:rPr>
          <w:sz w:val="24"/>
        </w:rPr>
      </w:pPr>
      <w:r>
        <w:rPr>
          <w:sz w:val="24"/>
        </w:rPr>
        <w:t>Ústava, nauka církve a řády církve schválené církevním sněmem nebo církevním zastupitelstvem</w:t>
      </w:r>
      <w:r>
        <w:rPr>
          <w:spacing w:val="-3"/>
          <w:sz w:val="24"/>
        </w:rPr>
        <w:t xml:space="preserve"> </w:t>
      </w:r>
      <w:r>
        <w:rPr>
          <w:sz w:val="24"/>
        </w:rPr>
        <w:t>a</w:t>
      </w:r>
      <w:r>
        <w:rPr>
          <w:spacing w:val="-1"/>
          <w:sz w:val="24"/>
        </w:rPr>
        <w:t xml:space="preserve"> </w:t>
      </w:r>
      <w:r>
        <w:rPr>
          <w:sz w:val="24"/>
        </w:rPr>
        <w:t>další</w:t>
      </w:r>
      <w:r>
        <w:rPr>
          <w:spacing w:val="-4"/>
          <w:sz w:val="24"/>
        </w:rPr>
        <w:t xml:space="preserve"> </w:t>
      </w:r>
      <w:r>
        <w:rPr>
          <w:sz w:val="24"/>
        </w:rPr>
        <w:t>usnesení</w:t>
      </w:r>
      <w:r>
        <w:rPr>
          <w:spacing w:val="-4"/>
          <w:sz w:val="24"/>
        </w:rPr>
        <w:t xml:space="preserve"> </w:t>
      </w:r>
      <w:r>
        <w:rPr>
          <w:sz w:val="24"/>
        </w:rPr>
        <w:t>církevního</w:t>
      </w:r>
      <w:r>
        <w:rPr>
          <w:spacing w:val="-1"/>
          <w:sz w:val="24"/>
        </w:rPr>
        <w:t xml:space="preserve"> </w:t>
      </w:r>
      <w:r>
        <w:rPr>
          <w:sz w:val="24"/>
        </w:rPr>
        <w:t>sněmu</w:t>
      </w:r>
      <w:r>
        <w:rPr>
          <w:spacing w:val="-4"/>
          <w:sz w:val="24"/>
        </w:rPr>
        <w:t xml:space="preserve"> </w:t>
      </w:r>
      <w:r>
        <w:rPr>
          <w:sz w:val="24"/>
        </w:rPr>
        <w:t>a</w:t>
      </w:r>
      <w:r>
        <w:rPr>
          <w:spacing w:val="-1"/>
          <w:sz w:val="24"/>
        </w:rPr>
        <w:t xml:space="preserve"> </w:t>
      </w:r>
      <w:r>
        <w:rPr>
          <w:sz w:val="24"/>
        </w:rPr>
        <w:t>církevního</w:t>
      </w:r>
      <w:r>
        <w:rPr>
          <w:spacing w:val="-1"/>
          <w:sz w:val="24"/>
        </w:rPr>
        <w:t xml:space="preserve"> </w:t>
      </w:r>
      <w:r>
        <w:rPr>
          <w:sz w:val="24"/>
        </w:rPr>
        <w:t>zastupitelstva</w:t>
      </w:r>
      <w:r>
        <w:rPr>
          <w:spacing w:val="-1"/>
          <w:sz w:val="24"/>
        </w:rPr>
        <w:t xml:space="preserve"> </w:t>
      </w:r>
      <w:r>
        <w:rPr>
          <w:sz w:val="24"/>
        </w:rPr>
        <w:t>ve</w:t>
      </w:r>
      <w:r>
        <w:rPr>
          <w:spacing w:val="-1"/>
          <w:sz w:val="24"/>
        </w:rPr>
        <w:t xml:space="preserve"> </w:t>
      </w:r>
      <w:r>
        <w:rPr>
          <w:sz w:val="24"/>
        </w:rPr>
        <w:t>vnitřních záležitostech církve, včetně vymezení působnosti jednotlivých církevních orgánů, jsou závazné pro celou církev a pro její organizační jednotky, pokud v těchto církevních předpisech či usneseních není stanoveno jinak.</w:t>
      </w:r>
    </w:p>
    <w:p w:rsidR="008B014F" w:rsidRDefault="008B014F" w:rsidP="008B014F">
      <w:pPr>
        <w:pStyle w:val="Zkladntext"/>
        <w:ind w:left="0"/>
        <w:jc w:val="left"/>
      </w:pPr>
    </w:p>
    <w:p w:rsidR="008B014F" w:rsidRDefault="008B014F" w:rsidP="008B014F">
      <w:pPr>
        <w:pStyle w:val="Nadpis4"/>
        <w:spacing w:before="1" w:line="298" w:lineRule="exact"/>
      </w:pPr>
      <w:r>
        <w:t>Článek</w:t>
      </w:r>
      <w:r>
        <w:rPr>
          <w:spacing w:val="-13"/>
        </w:rPr>
        <w:t xml:space="preserve"> </w:t>
      </w:r>
      <w:r>
        <w:rPr>
          <w:spacing w:val="-7"/>
        </w:rPr>
        <w:t>51</w:t>
      </w:r>
    </w:p>
    <w:p w:rsidR="008B014F" w:rsidRDefault="008B014F" w:rsidP="008B014F">
      <w:pPr>
        <w:pStyle w:val="Odstavecseseznamem"/>
        <w:numPr>
          <w:ilvl w:val="0"/>
          <w:numId w:val="14"/>
        </w:numPr>
        <w:tabs>
          <w:tab w:val="left" w:pos="509"/>
        </w:tabs>
        <w:ind w:right="138" w:firstLine="0"/>
        <w:rPr>
          <w:sz w:val="24"/>
        </w:rPr>
      </w:pPr>
      <w:r>
        <w:rPr>
          <w:sz w:val="24"/>
        </w:rPr>
        <w:t>Veškeré pochybnosti a rozpory mezi církevními orgány, týkající se výkladu této Ústavy a všech řádů a dalších předpisů Církve československé husitské, rozhoduje s konečnou platností Právní rada zvolená církevním zastupitelstvem.</w:t>
      </w:r>
    </w:p>
    <w:p w:rsidR="008B014F" w:rsidRDefault="008B014F" w:rsidP="008B014F">
      <w:pPr>
        <w:pStyle w:val="Odstavecseseznamem"/>
        <w:numPr>
          <w:ilvl w:val="0"/>
          <w:numId w:val="14"/>
        </w:numPr>
        <w:tabs>
          <w:tab w:val="left" w:pos="551"/>
        </w:tabs>
        <w:ind w:right="140" w:firstLine="0"/>
        <w:rPr>
          <w:sz w:val="24"/>
        </w:rPr>
      </w:pPr>
      <w:r>
        <w:rPr>
          <w:sz w:val="24"/>
        </w:rPr>
        <w:t>Právní</w:t>
      </w:r>
      <w:r>
        <w:rPr>
          <w:spacing w:val="40"/>
          <w:sz w:val="24"/>
        </w:rPr>
        <w:t xml:space="preserve"> </w:t>
      </w:r>
      <w:r>
        <w:rPr>
          <w:sz w:val="24"/>
        </w:rPr>
        <w:t>rada</w:t>
      </w:r>
      <w:r>
        <w:rPr>
          <w:spacing w:val="40"/>
          <w:sz w:val="24"/>
        </w:rPr>
        <w:t xml:space="preserve"> </w:t>
      </w:r>
      <w:r>
        <w:rPr>
          <w:sz w:val="24"/>
        </w:rPr>
        <w:t>dále</w:t>
      </w:r>
      <w:r>
        <w:rPr>
          <w:spacing w:val="40"/>
          <w:sz w:val="24"/>
        </w:rPr>
        <w:t xml:space="preserve"> </w:t>
      </w:r>
      <w:r>
        <w:rPr>
          <w:sz w:val="24"/>
        </w:rPr>
        <w:t>rozhoduje</w:t>
      </w:r>
      <w:r>
        <w:rPr>
          <w:spacing w:val="40"/>
          <w:sz w:val="24"/>
        </w:rPr>
        <w:t xml:space="preserve"> </w:t>
      </w:r>
      <w:r>
        <w:rPr>
          <w:sz w:val="24"/>
        </w:rPr>
        <w:t>ve</w:t>
      </w:r>
      <w:r>
        <w:rPr>
          <w:spacing w:val="40"/>
          <w:sz w:val="24"/>
        </w:rPr>
        <w:t xml:space="preserve"> </w:t>
      </w:r>
      <w:r>
        <w:rPr>
          <w:sz w:val="24"/>
        </w:rPr>
        <w:t>věcech</w:t>
      </w:r>
      <w:r>
        <w:rPr>
          <w:spacing w:val="40"/>
          <w:sz w:val="24"/>
        </w:rPr>
        <w:t xml:space="preserve"> </w:t>
      </w:r>
      <w:r>
        <w:rPr>
          <w:sz w:val="24"/>
        </w:rPr>
        <w:t>souladu</w:t>
      </w:r>
      <w:r>
        <w:rPr>
          <w:spacing w:val="40"/>
          <w:sz w:val="24"/>
        </w:rPr>
        <w:t xml:space="preserve"> </w:t>
      </w:r>
      <w:r>
        <w:rPr>
          <w:sz w:val="24"/>
        </w:rPr>
        <w:t>nižších</w:t>
      </w:r>
      <w:r>
        <w:rPr>
          <w:spacing w:val="40"/>
          <w:sz w:val="24"/>
        </w:rPr>
        <w:t xml:space="preserve"> </w:t>
      </w:r>
      <w:r>
        <w:rPr>
          <w:sz w:val="24"/>
        </w:rPr>
        <w:t>církevních</w:t>
      </w:r>
      <w:r>
        <w:rPr>
          <w:spacing w:val="40"/>
          <w:sz w:val="24"/>
        </w:rPr>
        <w:t xml:space="preserve"> </w:t>
      </w:r>
      <w:r>
        <w:rPr>
          <w:sz w:val="24"/>
        </w:rPr>
        <w:t>řádů</w:t>
      </w:r>
      <w:r>
        <w:rPr>
          <w:spacing w:val="40"/>
          <w:sz w:val="24"/>
        </w:rPr>
        <w:t xml:space="preserve"> </w:t>
      </w:r>
      <w:r>
        <w:rPr>
          <w:sz w:val="24"/>
        </w:rPr>
        <w:t>a</w:t>
      </w:r>
      <w:r>
        <w:rPr>
          <w:spacing w:val="40"/>
          <w:sz w:val="24"/>
        </w:rPr>
        <w:t xml:space="preserve"> </w:t>
      </w:r>
      <w:r>
        <w:rPr>
          <w:sz w:val="24"/>
        </w:rPr>
        <w:t>předpisů</w:t>
      </w:r>
      <w:r>
        <w:rPr>
          <w:spacing w:val="40"/>
          <w:sz w:val="24"/>
        </w:rPr>
        <w:t xml:space="preserve"> </w:t>
      </w:r>
      <w:r>
        <w:rPr>
          <w:sz w:val="24"/>
        </w:rPr>
        <w:t>s</w:t>
      </w:r>
      <w:r>
        <w:rPr>
          <w:spacing w:val="-2"/>
          <w:sz w:val="24"/>
        </w:rPr>
        <w:t xml:space="preserve"> </w:t>
      </w:r>
      <w:r>
        <w:rPr>
          <w:sz w:val="24"/>
        </w:rPr>
        <w:t>vyššími</w:t>
      </w:r>
      <w:r>
        <w:rPr>
          <w:spacing w:val="-13"/>
          <w:sz w:val="24"/>
        </w:rPr>
        <w:t xml:space="preserve"> </w:t>
      </w:r>
      <w:r>
        <w:rPr>
          <w:sz w:val="24"/>
        </w:rPr>
        <w:t>církevními</w:t>
      </w:r>
      <w:r>
        <w:rPr>
          <w:spacing w:val="-13"/>
          <w:sz w:val="24"/>
        </w:rPr>
        <w:t xml:space="preserve"> </w:t>
      </w:r>
      <w:r>
        <w:rPr>
          <w:sz w:val="24"/>
        </w:rPr>
        <w:t>řády</w:t>
      </w:r>
      <w:r>
        <w:rPr>
          <w:spacing w:val="-15"/>
          <w:sz w:val="24"/>
        </w:rPr>
        <w:t xml:space="preserve"> </w:t>
      </w:r>
      <w:r>
        <w:rPr>
          <w:sz w:val="24"/>
        </w:rPr>
        <w:t>a</w:t>
      </w:r>
      <w:r>
        <w:rPr>
          <w:spacing w:val="-12"/>
          <w:sz w:val="24"/>
        </w:rPr>
        <w:t xml:space="preserve"> </w:t>
      </w:r>
      <w:r>
        <w:rPr>
          <w:sz w:val="24"/>
        </w:rPr>
        <w:t>předpisy</w:t>
      </w:r>
      <w:r>
        <w:rPr>
          <w:spacing w:val="-15"/>
          <w:sz w:val="24"/>
        </w:rPr>
        <w:t xml:space="preserve"> </w:t>
      </w:r>
      <w:r>
        <w:rPr>
          <w:sz w:val="24"/>
        </w:rPr>
        <w:t>a</w:t>
      </w:r>
      <w:r>
        <w:rPr>
          <w:spacing w:val="-12"/>
          <w:sz w:val="24"/>
        </w:rPr>
        <w:t xml:space="preserve"> </w:t>
      </w:r>
      <w:r>
        <w:rPr>
          <w:sz w:val="24"/>
        </w:rPr>
        <w:t>s touto</w:t>
      </w:r>
      <w:r>
        <w:rPr>
          <w:spacing w:val="-14"/>
          <w:sz w:val="24"/>
        </w:rPr>
        <w:t xml:space="preserve"> </w:t>
      </w:r>
      <w:r>
        <w:rPr>
          <w:sz w:val="24"/>
        </w:rPr>
        <w:t>Ústavou</w:t>
      </w:r>
      <w:r>
        <w:rPr>
          <w:spacing w:val="-12"/>
          <w:sz w:val="24"/>
        </w:rPr>
        <w:t xml:space="preserve"> </w:t>
      </w:r>
      <w:r>
        <w:rPr>
          <w:sz w:val="24"/>
        </w:rPr>
        <w:t>a</w:t>
      </w:r>
      <w:r>
        <w:rPr>
          <w:spacing w:val="-12"/>
          <w:sz w:val="24"/>
        </w:rPr>
        <w:t xml:space="preserve"> </w:t>
      </w:r>
      <w:r>
        <w:rPr>
          <w:sz w:val="24"/>
        </w:rPr>
        <w:t>dále</w:t>
      </w:r>
      <w:r>
        <w:rPr>
          <w:spacing w:val="-12"/>
          <w:sz w:val="24"/>
        </w:rPr>
        <w:t xml:space="preserve"> </w:t>
      </w:r>
      <w:r>
        <w:rPr>
          <w:sz w:val="24"/>
        </w:rPr>
        <w:t>ve</w:t>
      </w:r>
      <w:r>
        <w:rPr>
          <w:spacing w:val="-9"/>
          <w:sz w:val="24"/>
        </w:rPr>
        <w:t xml:space="preserve"> </w:t>
      </w:r>
      <w:r>
        <w:rPr>
          <w:sz w:val="24"/>
        </w:rPr>
        <w:t>věcech</w:t>
      </w:r>
      <w:r>
        <w:rPr>
          <w:spacing w:val="-12"/>
          <w:sz w:val="24"/>
        </w:rPr>
        <w:t xml:space="preserve"> </w:t>
      </w:r>
      <w:r>
        <w:rPr>
          <w:sz w:val="24"/>
        </w:rPr>
        <w:t>souladu</w:t>
      </w:r>
      <w:r>
        <w:rPr>
          <w:spacing w:val="-14"/>
          <w:sz w:val="24"/>
        </w:rPr>
        <w:t xml:space="preserve"> </w:t>
      </w:r>
      <w:r>
        <w:rPr>
          <w:sz w:val="24"/>
        </w:rPr>
        <w:t>rozhodnutí církevních orgánů s těmito církevními předpisy.</w:t>
      </w:r>
    </w:p>
    <w:p w:rsidR="008B014F" w:rsidRDefault="008B014F" w:rsidP="008B014F">
      <w:pPr>
        <w:pStyle w:val="Zkladntext"/>
        <w:spacing w:before="60"/>
        <w:ind w:left="0"/>
        <w:jc w:val="left"/>
      </w:pPr>
    </w:p>
    <w:p w:rsidR="008B014F" w:rsidRDefault="008B014F" w:rsidP="008B014F">
      <w:pPr>
        <w:pStyle w:val="Nadpis3"/>
        <w:jc w:val="both"/>
      </w:pPr>
      <w:r>
        <w:t>CÍRKEVNÍ</w:t>
      </w:r>
      <w:r>
        <w:rPr>
          <w:spacing w:val="-12"/>
        </w:rPr>
        <w:t xml:space="preserve"> </w:t>
      </w:r>
      <w:r>
        <w:rPr>
          <w:spacing w:val="-4"/>
        </w:rPr>
        <w:t>SNĚM</w:t>
      </w:r>
    </w:p>
    <w:p w:rsidR="008B014F" w:rsidRDefault="008B014F" w:rsidP="008B014F">
      <w:pPr>
        <w:pStyle w:val="Zkladntext"/>
        <w:spacing w:before="98"/>
        <w:ind w:left="0"/>
        <w:jc w:val="left"/>
        <w:rPr>
          <w:b/>
          <w:sz w:val="26"/>
        </w:rPr>
      </w:pPr>
    </w:p>
    <w:p w:rsidR="008B014F" w:rsidRDefault="008B014F" w:rsidP="008B014F">
      <w:pPr>
        <w:pStyle w:val="Nadpis4"/>
      </w:pPr>
      <w:r>
        <w:t>Článek</w:t>
      </w:r>
      <w:r>
        <w:rPr>
          <w:spacing w:val="-13"/>
        </w:rPr>
        <w:t xml:space="preserve"> </w:t>
      </w:r>
      <w:r>
        <w:rPr>
          <w:spacing w:val="-7"/>
        </w:rPr>
        <w:t>52</w:t>
      </w:r>
    </w:p>
    <w:p w:rsidR="008B014F" w:rsidRDefault="008B014F" w:rsidP="008B014F">
      <w:pPr>
        <w:pStyle w:val="Odstavecseseznamem"/>
        <w:numPr>
          <w:ilvl w:val="0"/>
          <w:numId w:val="13"/>
        </w:numPr>
        <w:tabs>
          <w:tab w:val="left" w:pos="495"/>
        </w:tabs>
        <w:spacing w:before="58"/>
        <w:ind w:right="145" w:firstLine="0"/>
        <w:rPr>
          <w:sz w:val="24"/>
        </w:rPr>
      </w:pPr>
      <w:r>
        <w:rPr>
          <w:sz w:val="24"/>
        </w:rPr>
        <w:t>Zákonodárným</w:t>
      </w:r>
      <w:r>
        <w:rPr>
          <w:spacing w:val="-8"/>
          <w:sz w:val="24"/>
        </w:rPr>
        <w:t xml:space="preserve"> </w:t>
      </w:r>
      <w:r>
        <w:rPr>
          <w:sz w:val="24"/>
        </w:rPr>
        <w:t>shromážděním</w:t>
      </w:r>
      <w:r>
        <w:rPr>
          <w:spacing w:val="-8"/>
          <w:sz w:val="24"/>
        </w:rPr>
        <w:t xml:space="preserve"> </w:t>
      </w:r>
      <w:r>
        <w:rPr>
          <w:sz w:val="24"/>
        </w:rPr>
        <w:t>církve</w:t>
      </w:r>
      <w:r>
        <w:rPr>
          <w:spacing w:val="-9"/>
          <w:sz w:val="24"/>
        </w:rPr>
        <w:t xml:space="preserve"> </w:t>
      </w:r>
      <w:r>
        <w:rPr>
          <w:sz w:val="24"/>
        </w:rPr>
        <w:t>je</w:t>
      </w:r>
      <w:r>
        <w:rPr>
          <w:spacing w:val="-9"/>
          <w:sz w:val="24"/>
        </w:rPr>
        <w:t xml:space="preserve"> </w:t>
      </w:r>
      <w:r>
        <w:rPr>
          <w:sz w:val="24"/>
        </w:rPr>
        <w:t>sněm</w:t>
      </w:r>
      <w:r>
        <w:rPr>
          <w:spacing w:val="-10"/>
          <w:sz w:val="24"/>
        </w:rPr>
        <w:t xml:space="preserve"> </w:t>
      </w:r>
      <w:r>
        <w:rPr>
          <w:sz w:val="24"/>
        </w:rPr>
        <w:t>církve,</w:t>
      </w:r>
      <w:r>
        <w:rPr>
          <w:spacing w:val="-9"/>
          <w:sz w:val="24"/>
        </w:rPr>
        <w:t xml:space="preserve"> </w:t>
      </w:r>
      <w:r>
        <w:rPr>
          <w:sz w:val="24"/>
        </w:rPr>
        <w:t>(dále</w:t>
      </w:r>
      <w:r>
        <w:rPr>
          <w:spacing w:val="-12"/>
          <w:sz w:val="24"/>
        </w:rPr>
        <w:t xml:space="preserve"> </w:t>
      </w:r>
      <w:r>
        <w:rPr>
          <w:sz w:val="24"/>
        </w:rPr>
        <w:t>též</w:t>
      </w:r>
      <w:r>
        <w:rPr>
          <w:spacing w:val="-12"/>
          <w:sz w:val="24"/>
        </w:rPr>
        <w:t xml:space="preserve"> </w:t>
      </w:r>
      <w:r>
        <w:rPr>
          <w:sz w:val="24"/>
        </w:rPr>
        <w:t>jen</w:t>
      </w:r>
      <w:r>
        <w:rPr>
          <w:spacing w:val="-11"/>
          <w:sz w:val="24"/>
        </w:rPr>
        <w:t xml:space="preserve"> </w:t>
      </w:r>
      <w:r>
        <w:rPr>
          <w:sz w:val="24"/>
        </w:rPr>
        <w:t>"církevní</w:t>
      </w:r>
      <w:r>
        <w:rPr>
          <w:spacing w:val="-12"/>
          <w:sz w:val="24"/>
        </w:rPr>
        <w:t xml:space="preserve"> </w:t>
      </w:r>
      <w:r>
        <w:rPr>
          <w:sz w:val="24"/>
        </w:rPr>
        <w:t>sněm"</w:t>
      </w:r>
      <w:r>
        <w:rPr>
          <w:spacing w:val="-11"/>
          <w:sz w:val="24"/>
        </w:rPr>
        <w:t xml:space="preserve"> </w:t>
      </w:r>
      <w:r>
        <w:rPr>
          <w:sz w:val="24"/>
        </w:rPr>
        <w:t>nebo "sněm"). Jedině církevnímu sněmu přísluší schvalovat Ústavu a její změny, dále</w:t>
      </w:r>
    </w:p>
    <w:p w:rsidR="008B014F" w:rsidRDefault="008B014F" w:rsidP="008B014F">
      <w:pPr>
        <w:pStyle w:val="Zkladntext"/>
        <w:ind w:right="150"/>
      </w:pPr>
      <w:r>
        <w:t>nauku církve a další věroučné dokumenty, Bohoslužebný řád, Kárný řád a zásady řádů duchovní péče a jejich změny.</w:t>
      </w:r>
    </w:p>
    <w:p w:rsidR="008B014F" w:rsidRDefault="008B014F" w:rsidP="008B014F">
      <w:pPr>
        <w:pStyle w:val="Odstavecseseznamem"/>
        <w:numPr>
          <w:ilvl w:val="0"/>
          <w:numId w:val="13"/>
        </w:numPr>
        <w:tabs>
          <w:tab w:val="left" w:pos="624"/>
        </w:tabs>
        <w:spacing w:before="1"/>
        <w:ind w:right="140" w:firstLine="0"/>
        <w:rPr>
          <w:sz w:val="24"/>
        </w:rPr>
      </w:pPr>
      <w:r>
        <w:rPr>
          <w:sz w:val="24"/>
        </w:rPr>
        <w:t>Církevní sněm je rovněž oprávněn schvalovat usnesení, jímž se církevnímu zastupitelstvu ukládá provést v usnesení církevního sněmu schválené změny v církevních řádech, schvalovaných církevním zastupitelstvem; toto usnesení církevního sněmu je pro církevní zastupitelstvo závazné a uveřejňuje se v Úředních zprávách církve. Nejsou-li změny</w:t>
      </w:r>
      <w:r>
        <w:rPr>
          <w:spacing w:val="-16"/>
          <w:sz w:val="24"/>
        </w:rPr>
        <w:t xml:space="preserve"> </w:t>
      </w:r>
      <w:r>
        <w:rPr>
          <w:sz w:val="24"/>
        </w:rPr>
        <w:t>uvedené</w:t>
      </w:r>
      <w:r>
        <w:rPr>
          <w:spacing w:val="-13"/>
          <w:sz w:val="24"/>
        </w:rPr>
        <w:t xml:space="preserve"> </w:t>
      </w:r>
      <w:r>
        <w:rPr>
          <w:sz w:val="24"/>
        </w:rPr>
        <w:t>v</w:t>
      </w:r>
      <w:r>
        <w:rPr>
          <w:spacing w:val="-16"/>
          <w:sz w:val="24"/>
        </w:rPr>
        <w:t xml:space="preserve"> </w:t>
      </w:r>
      <w:r>
        <w:rPr>
          <w:sz w:val="24"/>
        </w:rPr>
        <w:t>usnesení</w:t>
      </w:r>
      <w:r>
        <w:rPr>
          <w:spacing w:val="-16"/>
          <w:sz w:val="24"/>
        </w:rPr>
        <w:t xml:space="preserve"> </w:t>
      </w:r>
      <w:r>
        <w:rPr>
          <w:sz w:val="24"/>
        </w:rPr>
        <w:t>církevního</w:t>
      </w:r>
      <w:r>
        <w:rPr>
          <w:spacing w:val="-13"/>
          <w:sz w:val="24"/>
        </w:rPr>
        <w:t xml:space="preserve"> </w:t>
      </w:r>
      <w:r>
        <w:rPr>
          <w:sz w:val="24"/>
        </w:rPr>
        <w:t>sněmu</w:t>
      </w:r>
      <w:r>
        <w:rPr>
          <w:spacing w:val="-16"/>
          <w:sz w:val="24"/>
        </w:rPr>
        <w:t xml:space="preserve"> </w:t>
      </w:r>
      <w:r>
        <w:rPr>
          <w:sz w:val="24"/>
        </w:rPr>
        <w:t>provedeny</w:t>
      </w:r>
      <w:r>
        <w:rPr>
          <w:spacing w:val="-16"/>
          <w:sz w:val="24"/>
        </w:rPr>
        <w:t xml:space="preserve"> </w:t>
      </w:r>
      <w:r>
        <w:rPr>
          <w:sz w:val="24"/>
        </w:rPr>
        <w:t>na</w:t>
      </w:r>
      <w:r>
        <w:rPr>
          <w:spacing w:val="-13"/>
          <w:sz w:val="24"/>
        </w:rPr>
        <w:t xml:space="preserve"> </w:t>
      </w:r>
      <w:r>
        <w:rPr>
          <w:sz w:val="24"/>
        </w:rPr>
        <w:t>nejbližším</w:t>
      </w:r>
      <w:r>
        <w:rPr>
          <w:spacing w:val="-13"/>
          <w:sz w:val="24"/>
        </w:rPr>
        <w:t xml:space="preserve"> </w:t>
      </w:r>
      <w:r>
        <w:rPr>
          <w:sz w:val="24"/>
        </w:rPr>
        <w:t>zasedání</w:t>
      </w:r>
      <w:r>
        <w:rPr>
          <w:spacing w:val="-16"/>
          <w:sz w:val="24"/>
        </w:rPr>
        <w:t xml:space="preserve"> </w:t>
      </w:r>
      <w:r>
        <w:rPr>
          <w:sz w:val="24"/>
        </w:rPr>
        <w:t xml:space="preserve">církevního zastupitelstva, nabývají účinnosti dnem následujícím po skončení zasedání církevního </w:t>
      </w:r>
      <w:r>
        <w:rPr>
          <w:spacing w:val="-2"/>
          <w:sz w:val="24"/>
        </w:rPr>
        <w:t>zastupitelstva.</w:t>
      </w:r>
    </w:p>
    <w:p w:rsidR="008B014F" w:rsidRDefault="008B014F" w:rsidP="008B014F">
      <w:pPr>
        <w:pStyle w:val="Odstavecseseznamem"/>
        <w:numPr>
          <w:ilvl w:val="0"/>
          <w:numId w:val="13"/>
        </w:numPr>
        <w:tabs>
          <w:tab w:val="left" w:pos="544"/>
        </w:tabs>
        <w:ind w:right="150" w:firstLine="0"/>
        <w:rPr>
          <w:sz w:val="24"/>
        </w:rPr>
      </w:pPr>
      <w:r>
        <w:rPr>
          <w:sz w:val="24"/>
        </w:rPr>
        <w:t>Patriarcha je povinen neprodleně vyhlásit úplné znění dotyčného církevního řádu v Úředních zprávách církve.</w:t>
      </w:r>
    </w:p>
    <w:p w:rsidR="008B014F" w:rsidRDefault="008B014F" w:rsidP="008B014F">
      <w:pPr>
        <w:pStyle w:val="Odstavecseseznamem"/>
        <w:numPr>
          <w:ilvl w:val="0"/>
          <w:numId w:val="13"/>
        </w:numPr>
        <w:tabs>
          <w:tab w:val="left" w:pos="501"/>
        </w:tabs>
        <w:ind w:right="148" w:firstLine="0"/>
        <w:rPr>
          <w:sz w:val="24"/>
        </w:rPr>
      </w:pPr>
      <w:r>
        <w:rPr>
          <w:sz w:val="24"/>
        </w:rPr>
        <w:t>Patriarcha</w:t>
      </w:r>
      <w:r>
        <w:rPr>
          <w:spacing w:val="-3"/>
          <w:sz w:val="24"/>
        </w:rPr>
        <w:t xml:space="preserve"> </w:t>
      </w:r>
      <w:r>
        <w:rPr>
          <w:sz w:val="24"/>
        </w:rPr>
        <w:t>je</w:t>
      </w:r>
      <w:r>
        <w:rPr>
          <w:spacing w:val="-4"/>
          <w:sz w:val="24"/>
        </w:rPr>
        <w:t xml:space="preserve"> </w:t>
      </w:r>
      <w:r>
        <w:rPr>
          <w:sz w:val="24"/>
        </w:rPr>
        <w:t>volen</w:t>
      </w:r>
      <w:r>
        <w:rPr>
          <w:spacing w:val="-3"/>
          <w:sz w:val="24"/>
        </w:rPr>
        <w:t xml:space="preserve"> </w:t>
      </w:r>
      <w:r>
        <w:rPr>
          <w:sz w:val="24"/>
        </w:rPr>
        <w:t>ve</w:t>
      </w:r>
      <w:r>
        <w:rPr>
          <w:spacing w:val="-1"/>
          <w:sz w:val="24"/>
        </w:rPr>
        <w:t xml:space="preserve"> </w:t>
      </w:r>
      <w:r>
        <w:rPr>
          <w:sz w:val="24"/>
        </w:rPr>
        <w:t>zvláštním zasedání</w:t>
      </w:r>
      <w:r>
        <w:rPr>
          <w:spacing w:val="-6"/>
          <w:sz w:val="24"/>
        </w:rPr>
        <w:t xml:space="preserve"> </w:t>
      </w:r>
      <w:r>
        <w:rPr>
          <w:sz w:val="24"/>
        </w:rPr>
        <w:t>církevního</w:t>
      </w:r>
      <w:r>
        <w:rPr>
          <w:spacing w:val="-1"/>
          <w:sz w:val="24"/>
        </w:rPr>
        <w:t xml:space="preserve"> </w:t>
      </w:r>
      <w:r>
        <w:rPr>
          <w:sz w:val="24"/>
        </w:rPr>
        <w:t>sněmu,</w:t>
      </w:r>
      <w:r>
        <w:rPr>
          <w:spacing w:val="-4"/>
          <w:sz w:val="24"/>
        </w:rPr>
        <w:t xml:space="preserve"> </w:t>
      </w:r>
      <w:r>
        <w:rPr>
          <w:sz w:val="24"/>
        </w:rPr>
        <w:t>svolaném</w:t>
      </w:r>
      <w:r>
        <w:rPr>
          <w:spacing w:val="-3"/>
          <w:sz w:val="24"/>
        </w:rPr>
        <w:t xml:space="preserve"> </w:t>
      </w:r>
      <w:r>
        <w:rPr>
          <w:sz w:val="24"/>
        </w:rPr>
        <w:t>pouze</w:t>
      </w:r>
      <w:r>
        <w:rPr>
          <w:spacing w:val="-1"/>
          <w:sz w:val="24"/>
        </w:rPr>
        <w:t xml:space="preserve"> </w:t>
      </w:r>
      <w:r>
        <w:rPr>
          <w:sz w:val="24"/>
        </w:rPr>
        <w:t>k</w:t>
      </w:r>
      <w:r>
        <w:rPr>
          <w:spacing w:val="-4"/>
          <w:sz w:val="24"/>
        </w:rPr>
        <w:t xml:space="preserve"> </w:t>
      </w:r>
      <w:r>
        <w:rPr>
          <w:sz w:val="24"/>
        </w:rPr>
        <w:t>tomuto účelu</w:t>
      </w:r>
      <w:r>
        <w:rPr>
          <w:spacing w:val="-5"/>
          <w:sz w:val="24"/>
        </w:rPr>
        <w:t xml:space="preserve"> </w:t>
      </w:r>
      <w:r>
        <w:rPr>
          <w:sz w:val="24"/>
        </w:rPr>
        <w:t>(čl.60);</w:t>
      </w:r>
      <w:r>
        <w:rPr>
          <w:spacing w:val="-6"/>
          <w:sz w:val="24"/>
        </w:rPr>
        <w:t xml:space="preserve"> </w:t>
      </w:r>
      <w:r>
        <w:rPr>
          <w:sz w:val="24"/>
        </w:rPr>
        <w:t>ze</w:t>
      </w:r>
      <w:r>
        <w:rPr>
          <w:spacing w:val="-5"/>
          <w:sz w:val="24"/>
        </w:rPr>
        <w:t xml:space="preserve"> </w:t>
      </w:r>
      <w:r>
        <w:rPr>
          <w:sz w:val="24"/>
        </w:rPr>
        <w:t>své</w:t>
      </w:r>
      <w:r>
        <w:rPr>
          <w:spacing w:val="-5"/>
          <w:sz w:val="24"/>
        </w:rPr>
        <w:t xml:space="preserve"> </w:t>
      </w:r>
      <w:r>
        <w:rPr>
          <w:sz w:val="24"/>
        </w:rPr>
        <w:t>funkce</w:t>
      </w:r>
      <w:r>
        <w:rPr>
          <w:spacing w:val="-5"/>
          <w:sz w:val="24"/>
        </w:rPr>
        <w:t xml:space="preserve"> </w:t>
      </w:r>
      <w:r>
        <w:rPr>
          <w:sz w:val="24"/>
        </w:rPr>
        <w:t>může</w:t>
      </w:r>
      <w:r>
        <w:rPr>
          <w:spacing w:val="-5"/>
          <w:sz w:val="24"/>
        </w:rPr>
        <w:t xml:space="preserve"> </w:t>
      </w:r>
      <w:r>
        <w:rPr>
          <w:sz w:val="24"/>
        </w:rPr>
        <w:t>být</w:t>
      </w:r>
      <w:r>
        <w:rPr>
          <w:spacing w:val="-5"/>
          <w:sz w:val="24"/>
        </w:rPr>
        <w:t xml:space="preserve"> </w:t>
      </w:r>
      <w:r>
        <w:rPr>
          <w:sz w:val="24"/>
        </w:rPr>
        <w:t>odvolán</w:t>
      </w:r>
      <w:r>
        <w:rPr>
          <w:spacing w:val="-4"/>
          <w:sz w:val="24"/>
        </w:rPr>
        <w:t xml:space="preserve"> </w:t>
      </w:r>
      <w:r>
        <w:rPr>
          <w:sz w:val="24"/>
        </w:rPr>
        <w:t>před</w:t>
      </w:r>
      <w:r>
        <w:rPr>
          <w:spacing w:val="-4"/>
          <w:sz w:val="24"/>
        </w:rPr>
        <w:t xml:space="preserve"> </w:t>
      </w:r>
      <w:r>
        <w:rPr>
          <w:sz w:val="24"/>
        </w:rPr>
        <w:t>uplynutím</w:t>
      </w:r>
      <w:r>
        <w:rPr>
          <w:spacing w:val="-6"/>
          <w:sz w:val="24"/>
        </w:rPr>
        <w:t xml:space="preserve"> </w:t>
      </w:r>
      <w:r>
        <w:rPr>
          <w:sz w:val="24"/>
        </w:rPr>
        <w:t>funkčního</w:t>
      </w:r>
      <w:r>
        <w:rPr>
          <w:spacing w:val="-5"/>
          <w:sz w:val="24"/>
        </w:rPr>
        <w:t xml:space="preserve"> </w:t>
      </w:r>
      <w:r>
        <w:rPr>
          <w:sz w:val="24"/>
        </w:rPr>
        <w:t>období</w:t>
      </w:r>
      <w:r>
        <w:rPr>
          <w:spacing w:val="-7"/>
          <w:sz w:val="24"/>
        </w:rPr>
        <w:t xml:space="preserve"> </w:t>
      </w:r>
      <w:r>
        <w:rPr>
          <w:sz w:val="24"/>
        </w:rPr>
        <w:t>usnesením nejméně třípětinové většiny přítomných členů církevního sněmu na jeho zvláštním zasedání, svolaném pouze k tomuto účelu za podmínek podle Organizačního řádu.</w:t>
      </w:r>
    </w:p>
    <w:p w:rsidR="008B014F" w:rsidRDefault="008B014F" w:rsidP="008B014F">
      <w:pPr>
        <w:pStyle w:val="Zkladntext"/>
        <w:spacing w:before="61"/>
        <w:ind w:left="0"/>
        <w:jc w:val="left"/>
      </w:pPr>
    </w:p>
    <w:p w:rsidR="008B014F" w:rsidRDefault="008B014F" w:rsidP="008B014F">
      <w:pPr>
        <w:pStyle w:val="Nadpis4"/>
      </w:pPr>
      <w:r>
        <w:t>Článek</w:t>
      </w:r>
      <w:r>
        <w:rPr>
          <w:spacing w:val="-13"/>
        </w:rPr>
        <w:t xml:space="preserve"> </w:t>
      </w:r>
      <w:r>
        <w:rPr>
          <w:spacing w:val="-7"/>
        </w:rPr>
        <w:t>53</w:t>
      </w:r>
    </w:p>
    <w:p w:rsidR="008B014F" w:rsidRDefault="008B014F" w:rsidP="008B014F">
      <w:pPr>
        <w:pStyle w:val="Odstavecseseznamem"/>
        <w:numPr>
          <w:ilvl w:val="0"/>
          <w:numId w:val="12"/>
        </w:numPr>
        <w:tabs>
          <w:tab w:val="left" w:pos="500"/>
        </w:tabs>
        <w:spacing w:before="61"/>
        <w:ind w:right="146" w:firstLine="0"/>
        <w:rPr>
          <w:sz w:val="24"/>
        </w:rPr>
      </w:pPr>
      <w:r>
        <w:rPr>
          <w:sz w:val="24"/>
        </w:rPr>
        <w:t>Církevní</w:t>
      </w:r>
      <w:r>
        <w:rPr>
          <w:spacing w:val="-5"/>
          <w:sz w:val="24"/>
        </w:rPr>
        <w:t xml:space="preserve"> </w:t>
      </w:r>
      <w:r>
        <w:rPr>
          <w:sz w:val="24"/>
        </w:rPr>
        <w:t>sněm</w:t>
      </w:r>
      <w:r>
        <w:rPr>
          <w:spacing w:val="-2"/>
          <w:sz w:val="24"/>
        </w:rPr>
        <w:t xml:space="preserve"> </w:t>
      </w:r>
      <w:r>
        <w:rPr>
          <w:sz w:val="24"/>
        </w:rPr>
        <w:t>je</w:t>
      </w:r>
      <w:r>
        <w:rPr>
          <w:spacing w:val="-3"/>
          <w:sz w:val="24"/>
        </w:rPr>
        <w:t xml:space="preserve"> </w:t>
      </w:r>
      <w:r>
        <w:rPr>
          <w:sz w:val="24"/>
        </w:rPr>
        <w:t>shromážděním</w:t>
      </w:r>
      <w:r>
        <w:rPr>
          <w:spacing w:val="-2"/>
          <w:sz w:val="24"/>
        </w:rPr>
        <w:t xml:space="preserve"> </w:t>
      </w:r>
      <w:r>
        <w:rPr>
          <w:sz w:val="24"/>
        </w:rPr>
        <w:t>náboženských</w:t>
      </w:r>
      <w:r>
        <w:rPr>
          <w:spacing w:val="-3"/>
          <w:sz w:val="24"/>
        </w:rPr>
        <w:t xml:space="preserve"> </w:t>
      </w:r>
      <w:r>
        <w:rPr>
          <w:sz w:val="24"/>
        </w:rPr>
        <w:t>obcí</w:t>
      </w:r>
      <w:r>
        <w:rPr>
          <w:spacing w:val="-5"/>
          <w:sz w:val="24"/>
        </w:rPr>
        <w:t xml:space="preserve"> </w:t>
      </w:r>
      <w:r>
        <w:rPr>
          <w:sz w:val="24"/>
        </w:rPr>
        <w:t>celé</w:t>
      </w:r>
      <w:r>
        <w:rPr>
          <w:spacing w:val="-3"/>
          <w:sz w:val="24"/>
        </w:rPr>
        <w:t xml:space="preserve"> </w:t>
      </w:r>
      <w:r>
        <w:rPr>
          <w:sz w:val="24"/>
        </w:rPr>
        <w:t>církve ze všech</w:t>
      </w:r>
      <w:r>
        <w:rPr>
          <w:spacing w:val="-3"/>
          <w:sz w:val="24"/>
        </w:rPr>
        <w:t xml:space="preserve"> </w:t>
      </w:r>
      <w:r>
        <w:rPr>
          <w:sz w:val="24"/>
        </w:rPr>
        <w:t>států,</w:t>
      </w:r>
      <w:r>
        <w:rPr>
          <w:spacing w:val="-3"/>
          <w:sz w:val="24"/>
        </w:rPr>
        <w:t xml:space="preserve"> </w:t>
      </w:r>
      <w:r>
        <w:rPr>
          <w:sz w:val="24"/>
        </w:rPr>
        <w:t>v</w:t>
      </w:r>
      <w:r>
        <w:rPr>
          <w:spacing w:val="-6"/>
          <w:sz w:val="24"/>
        </w:rPr>
        <w:t xml:space="preserve"> </w:t>
      </w:r>
      <w:r>
        <w:rPr>
          <w:sz w:val="24"/>
        </w:rPr>
        <w:t>nichž Církev československá husitská působí, a dalších účastníků s právem hlasovacím v této Ústavě uvedených (dále též jen "členové sněmu").</w:t>
      </w:r>
    </w:p>
    <w:p w:rsidR="008B014F" w:rsidRDefault="008B014F" w:rsidP="008B014F">
      <w:pPr>
        <w:pStyle w:val="Odstavecseseznamem"/>
        <w:numPr>
          <w:ilvl w:val="0"/>
          <w:numId w:val="12"/>
        </w:numPr>
        <w:tabs>
          <w:tab w:val="left" w:pos="500"/>
        </w:tabs>
        <w:ind w:left="500" w:hanging="360"/>
        <w:rPr>
          <w:sz w:val="24"/>
        </w:rPr>
      </w:pPr>
      <w:r>
        <w:rPr>
          <w:sz w:val="24"/>
        </w:rPr>
        <w:t>Členy</w:t>
      </w:r>
      <w:r>
        <w:rPr>
          <w:spacing w:val="-8"/>
          <w:sz w:val="24"/>
        </w:rPr>
        <w:t xml:space="preserve"> </w:t>
      </w:r>
      <w:r>
        <w:rPr>
          <w:sz w:val="24"/>
        </w:rPr>
        <w:t>církevního</w:t>
      </w:r>
      <w:r>
        <w:rPr>
          <w:spacing w:val="-2"/>
          <w:sz w:val="24"/>
        </w:rPr>
        <w:t xml:space="preserve"> </w:t>
      </w:r>
      <w:r>
        <w:rPr>
          <w:sz w:val="24"/>
        </w:rPr>
        <w:t>sněmu</w:t>
      </w:r>
      <w:r>
        <w:rPr>
          <w:spacing w:val="-2"/>
          <w:sz w:val="24"/>
        </w:rPr>
        <w:t xml:space="preserve"> </w:t>
      </w:r>
      <w:r>
        <w:rPr>
          <w:sz w:val="24"/>
        </w:rPr>
        <w:t>ve</w:t>
      </w:r>
      <w:r>
        <w:rPr>
          <w:spacing w:val="-3"/>
          <w:sz w:val="24"/>
        </w:rPr>
        <w:t xml:space="preserve"> </w:t>
      </w:r>
      <w:r>
        <w:rPr>
          <w:sz w:val="24"/>
        </w:rPr>
        <w:t>smyslu</w:t>
      </w:r>
      <w:r>
        <w:rPr>
          <w:spacing w:val="-2"/>
          <w:sz w:val="24"/>
        </w:rPr>
        <w:t xml:space="preserve"> </w:t>
      </w:r>
      <w:r>
        <w:rPr>
          <w:sz w:val="24"/>
        </w:rPr>
        <w:t>odst.</w:t>
      </w:r>
      <w:r>
        <w:rPr>
          <w:spacing w:val="-4"/>
          <w:sz w:val="24"/>
        </w:rPr>
        <w:t xml:space="preserve"> </w:t>
      </w:r>
      <w:r>
        <w:rPr>
          <w:sz w:val="24"/>
        </w:rPr>
        <w:t>1</w:t>
      </w:r>
      <w:r>
        <w:rPr>
          <w:spacing w:val="-3"/>
          <w:sz w:val="24"/>
        </w:rPr>
        <w:t xml:space="preserve"> </w:t>
      </w:r>
      <w:r>
        <w:rPr>
          <w:sz w:val="24"/>
        </w:rPr>
        <w:t>s</w:t>
      </w:r>
      <w:r>
        <w:rPr>
          <w:spacing w:val="-2"/>
          <w:sz w:val="24"/>
        </w:rPr>
        <w:t xml:space="preserve"> </w:t>
      </w:r>
      <w:r>
        <w:rPr>
          <w:sz w:val="24"/>
        </w:rPr>
        <w:t>právem</w:t>
      </w:r>
      <w:r>
        <w:rPr>
          <w:spacing w:val="-3"/>
          <w:sz w:val="24"/>
        </w:rPr>
        <w:t xml:space="preserve"> </w:t>
      </w:r>
      <w:r>
        <w:rPr>
          <w:sz w:val="24"/>
        </w:rPr>
        <w:t>hlasovacím</w:t>
      </w:r>
      <w:r>
        <w:rPr>
          <w:spacing w:val="-1"/>
          <w:sz w:val="24"/>
        </w:rPr>
        <w:t xml:space="preserve"> </w:t>
      </w:r>
      <w:r>
        <w:rPr>
          <w:spacing w:val="-2"/>
          <w:sz w:val="24"/>
        </w:rPr>
        <w:t>jsou:</w:t>
      </w:r>
    </w:p>
    <w:p w:rsidR="008B014F" w:rsidRDefault="008B014F" w:rsidP="008B014F">
      <w:pPr>
        <w:pStyle w:val="Odstavecseseznamem"/>
        <w:numPr>
          <w:ilvl w:val="1"/>
          <w:numId w:val="12"/>
        </w:numPr>
        <w:tabs>
          <w:tab w:val="left" w:pos="802"/>
        </w:tabs>
        <w:ind w:right="142" w:firstLine="0"/>
        <w:rPr>
          <w:sz w:val="24"/>
        </w:rPr>
      </w:pPr>
      <w:r>
        <w:rPr>
          <w:sz w:val="24"/>
        </w:rPr>
        <w:t>zvolení zástupci - laici ze všech náboženských obcí církve, po jednom zástupci na každé i započaté dva tisíce členů církve v seznamu náboženské obce, přičemž každá náboženská obec musí být zastoupena alespoň jedním svým zástupcem - laikem,</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Odstavecseseznamem"/>
        <w:numPr>
          <w:ilvl w:val="1"/>
          <w:numId w:val="12"/>
        </w:numPr>
        <w:tabs>
          <w:tab w:val="left" w:pos="802"/>
        </w:tabs>
        <w:spacing w:before="75"/>
        <w:ind w:right="145" w:firstLine="0"/>
        <w:rPr>
          <w:sz w:val="24"/>
        </w:rPr>
      </w:pPr>
      <w:r>
        <w:rPr>
          <w:sz w:val="24"/>
        </w:rPr>
        <w:lastRenderedPageBreak/>
        <w:t>faráři a další duchovní ustanovení v církvi (v náboženských obcích, při vikariátech, diecézních radách, při ústřední radě, či na jiných místech ustanovení),</w:t>
      </w:r>
    </w:p>
    <w:p w:rsidR="008B014F" w:rsidRDefault="008B014F" w:rsidP="008B014F">
      <w:pPr>
        <w:pStyle w:val="Odstavecseseznamem"/>
        <w:numPr>
          <w:ilvl w:val="1"/>
          <w:numId w:val="12"/>
        </w:numPr>
        <w:tabs>
          <w:tab w:val="left" w:pos="767"/>
        </w:tabs>
        <w:spacing w:before="1"/>
        <w:ind w:left="767" w:hanging="266"/>
        <w:rPr>
          <w:sz w:val="24"/>
        </w:rPr>
      </w:pPr>
      <w:r>
        <w:rPr>
          <w:sz w:val="24"/>
        </w:rPr>
        <w:t>členové</w:t>
      </w:r>
      <w:r>
        <w:rPr>
          <w:spacing w:val="-5"/>
          <w:sz w:val="24"/>
        </w:rPr>
        <w:t xml:space="preserve"> </w:t>
      </w:r>
      <w:r>
        <w:rPr>
          <w:sz w:val="24"/>
        </w:rPr>
        <w:t>církevního</w:t>
      </w:r>
      <w:r>
        <w:rPr>
          <w:spacing w:val="-4"/>
          <w:sz w:val="24"/>
        </w:rPr>
        <w:t xml:space="preserve"> </w:t>
      </w:r>
      <w:r>
        <w:rPr>
          <w:spacing w:val="-2"/>
          <w:sz w:val="24"/>
        </w:rPr>
        <w:t>zastupitelstva,</w:t>
      </w:r>
    </w:p>
    <w:p w:rsidR="008B014F" w:rsidRDefault="008B014F" w:rsidP="008B014F">
      <w:pPr>
        <w:pStyle w:val="Odstavecseseznamem"/>
        <w:numPr>
          <w:ilvl w:val="1"/>
          <w:numId w:val="12"/>
        </w:numPr>
        <w:tabs>
          <w:tab w:val="left" w:pos="781"/>
        </w:tabs>
        <w:ind w:left="781" w:hanging="280"/>
        <w:rPr>
          <w:sz w:val="24"/>
        </w:rPr>
      </w:pPr>
      <w:r>
        <w:rPr>
          <w:sz w:val="24"/>
        </w:rPr>
        <w:t>členové</w:t>
      </w:r>
      <w:r>
        <w:rPr>
          <w:spacing w:val="-5"/>
          <w:sz w:val="24"/>
        </w:rPr>
        <w:t xml:space="preserve"> </w:t>
      </w:r>
      <w:r>
        <w:rPr>
          <w:sz w:val="24"/>
        </w:rPr>
        <w:t>ústřední</w:t>
      </w:r>
      <w:r>
        <w:rPr>
          <w:spacing w:val="-6"/>
          <w:sz w:val="24"/>
        </w:rPr>
        <w:t xml:space="preserve"> </w:t>
      </w:r>
      <w:r>
        <w:rPr>
          <w:spacing w:val="-4"/>
          <w:sz w:val="24"/>
        </w:rPr>
        <w:t>rady,</w:t>
      </w:r>
    </w:p>
    <w:p w:rsidR="008B014F" w:rsidRDefault="008B014F" w:rsidP="008B014F">
      <w:pPr>
        <w:pStyle w:val="Odstavecseseznamem"/>
        <w:numPr>
          <w:ilvl w:val="1"/>
          <w:numId w:val="12"/>
        </w:numPr>
        <w:tabs>
          <w:tab w:val="left" w:pos="781"/>
        </w:tabs>
        <w:ind w:left="781" w:hanging="280"/>
        <w:rPr>
          <w:sz w:val="24"/>
        </w:rPr>
      </w:pPr>
      <w:r>
        <w:rPr>
          <w:sz w:val="24"/>
        </w:rPr>
        <w:t>členové</w:t>
      </w:r>
      <w:r>
        <w:rPr>
          <w:spacing w:val="-8"/>
          <w:sz w:val="24"/>
        </w:rPr>
        <w:t xml:space="preserve"> </w:t>
      </w:r>
      <w:r>
        <w:rPr>
          <w:sz w:val="24"/>
        </w:rPr>
        <w:t>diecézních</w:t>
      </w:r>
      <w:r>
        <w:rPr>
          <w:spacing w:val="-6"/>
          <w:sz w:val="24"/>
        </w:rPr>
        <w:t xml:space="preserve"> </w:t>
      </w:r>
      <w:r>
        <w:rPr>
          <w:spacing w:val="-4"/>
          <w:sz w:val="24"/>
        </w:rPr>
        <w:t>rad,</w:t>
      </w:r>
    </w:p>
    <w:p w:rsidR="008B014F" w:rsidRPr="003F065D" w:rsidRDefault="008B014F" w:rsidP="008B014F">
      <w:pPr>
        <w:pStyle w:val="Odstavecseseznamem"/>
        <w:numPr>
          <w:ilvl w:val="1"/>
          <w:numId w:val="12"/>
        </w:numPr>
        <w:tabs>
          <w:tab w:val="left" w:pos="701"/>
        </w:tabs>
        <w:ind w:left="701" w:hanging="200"/>
        <w:rPr>
          <w:sz w:val="24"/>
        </w:rPr>
      </w:pPr>
      <w:r>
        <w:rPr>
          <w:spacing w:val="-2"/>
          <w:sz w:val="24"/>
        </w:rPr>
        <w:t>učitelé</w:t>
      </w:r>
      <w:r>
        <w:rPr>
          <w:spacing w:val="-6"/>
          <w:sz w:val="24"/>
        </w:rPr>
        <w:t xml:space="preserve"> </w:t>
      </w:r>
      <w:r>
        <w:rPr>
          <w:spacing w:val="-2"/>
          <w:sz w:val="24"/>
        </w:rPr>
        <w:t>a</w:t>
      </w:r>
      <w:r>
        <w:rPr>
          <w:spacing w:val="-4"/>
          <w:sz w:val="24"/>
        </w:rPr>
        <w:t xml:space="preserve"> </w:t>
      </w:r>
      <w:r>
        <w:rPr>
          <w:spacing w:val="-2"/>
          <w:sz w:val="24"/>
        </w:rPr>
        <w:t>asistenti</w:t>
      </w:r>
      <w:r>
        <w:rPr>
          <w:spacing w:val="-4"/>
          <w:sz w:val="24"/>
        </w:rPr>
        <w:t xml:space="preserve"> </w:t>
      </w:r>
      <w:r>
        <w:rPr>
          <w:spacing w:val="-2"/>
          <w:sz w:val="24"/>
        </w:rPr>
        <w:t>Husitské</w:t>
      </w:r>
      <w:r>
        <w:rPr>
          <w:spacing w:val="-4"/>
          <w:sz w:val="24"/>
        </w:rPr>
        <w:t xml:space="preserve"> </w:t>
      </w:r>
      <w:r>
        <w:rPr>
          <w:spacing w:val="-2"/>
          <w:sz w:val="24"/>
        </w:rPr>
        <w:t>teologické</w:t>
      </w:r>
      <w:r>
        <w:rPr>
          <w:spacing w:val="-6"/>
          <w:sz w:val="24"/>
        </w:rPr>
        <w:t xml:space="preserve"> </w:t>
      </w:r>
      <w:r>
        <w:rPr>
          <w:spacing w:val="-2"/>
          <w:sz w:val="24"/>
        </w:rPr>
        <w:t>fakulty</w:t>
      </w:r>
      <w:r>
        <w:rPr>
          <w:spacing w:val="-7"/>
          <w:sz w:val="24"/>
        </w:rPr>
        <w:t xml:space="preserve"> </w:t>
      </w:r>
      <w:r>
        <w:rPr>
          <w:spacing w:val="-2"/>
          <w:sz w:val="24"/>
        </w:rPr>
        <w:t>Univerzity</w:t>
      </w:r>
      <w:r>
        <w:rPr>
          <w:spacing w:val="-7"/>
          <w:sz w:val="24"/>
        </w:rPr>
        <w:t xml:space="preserve"> </w:t>
      </w:r>
      <w:r>
        <w:rPr>
          <w:spacing w:val="-2"/>
          <w:sz w:val="24"/>
        </w:rPr>
        <w:t>Karlovy,</w:t>
      </w:r>
      <w:r>
        <w:rPr>
          <w:spacing w:val="-4"/>
          <w:sz w:val="24"/>
        </w:rPr>
        <w:t xml:space="preserve"> </w:t>
      </w:r>
      <w:r>
        <w:rPr>
          <w:spacing w:val="-2"/>
          <w:sz w:val="24"/>
        </w:rPr>
        <w:t>kteří</w:t>
      </w:r>
      <w:r>
        <w:rPr>
          <w:spacing w:val="-8"/>
          <w:sz w:val="24"/>
        </w:rPr>
        <w:t xml:space="preserve"> </w:t>
      </w:r>
      <w:r>
        <w:rPr>
          <w:spacing w:val="-2"/>
          <w:sz w:val="24"/>
        </w:rPr>
        <w:t>jsou členy</w:t>
      </w:r>
      <w:r>
        <w:rPr>
          <w:spacing w:val="-7"/>
          <w:sz w:val="24"/>
        </w:rPr>
        <w:t xml:space="preserve"> </w:t>
      </w:r>
      <w:r w:rsidR="003F065D">
        <w:rPr>
          <w:spacing w:val="-2"/>
          <w:sz w:val="24"/>
        </w:rPr>
        <w:t>církve</w:t>
      </w:r>
    </w:p>
    <w:p w:rsidR="003F065D" w:rsidRPr="003F065D" w:rsidRDefault="003F065D" w:rsidP="003F065D">
      <w:pPr>
        <w:pStyle w:val="Odstavecseseznamem"/>
        <w:numPr>
          <w:ilvl w:val="1"/>
          <w:numId w:val="12"/>
        </w:numPr>
        <w:tabs>
          <w:tab w:val="left" w:pos="701"/>
        </w:tabs>
        <w:ind w:left="585" w:hanging="301"/>
        <w:rPr>
          <w:color w:val="FF0000"/>
          <w:sz w:val="24"/>
        </w:rPr>
      </w:pPr>
      <w:r w:rsidRPr="003F065D">
        <w:rPr>
          <w:color w:val="FF0000"/>
          <w:sz w:val="24"/>
        </w:rPr>
        <w:t>duchovní ve specifických službách</w:t>
      </w:r>
    </w:p>
    <w:p w:rsidR="008B014F" w:rsidRDefault="008B014F" w:rsidP="008B014F">
      <w:pPr>
        <w:pStyle w:val="Odstavecseseznamem"/>
        <w:numPr>
          <w:ilvl w:val="0"/>
          <w:numId w:val="12"/>
        </w:numPr>
        <w:tabs>
          <w:tab w:val="left" w:pos="500"/>
        </w:tabs>
        <w:ind w:left="500" w:hanging="360"/>
        <w:rPr>
          <w:sz w:val="24"/>
        </w:rPr>
      </w:pPr>
      <w:r>
        <w:rPr>
          <w:sz w:val="24"/>
        </w:rPr>
        <w:t>Na</w:t>
      </w:r>
      <w:r>
        <w:rPr>
          <w:spacing w:val="-3"/>
          <w:sz w:val="24"/>
        </w:rPr>
        <w:t xml:space="preserve"> </w:t>
      </w:r>
      <w:r>
        <w:rPr>
          <w:sz w:val="24"/>
        </w:rPr>
        <w:t>zasedání</w:t>
      </w:r>
      <w:r>
        <w:rPr>
          <w:spacing w:val="-5"/>
          <w:sz w:val="24"/>
        </w:rPr>
        <w:t xml:space="preserve"> </w:t>
      </w:r>
      <w:r>
        <w:rPr>
          <w:sz w:val="24"/>
        </w:rPr>
        <w:t>církevního</w:t>
      </w:r>
      <w:r>
        <w:rPr>
          <w:spacing w:val="-3"/>
          <w:sz w:val="24"/>
        </w:rPr>
        <w:t xml:space="preserve"> </w:t>
      </w:r>
      <w:r>
        <w:rPr>
          <w:sz w:val="24"/>
        </w:rPr>
        <w:t>sněmu</w:t>
      </w:r>
      <w:r>
        <w:rPr>
          <w:spacing w:val="-5"/>
          <w:sz w:val="24"/>
        </w:rPr>
        <w:t xml:space="preserve"> </w:t>
      </w:r>
      <w:r>
        <w:rPr>
          <w:sz w:val="24"/>
        </w:rPr>
        <w:t>jsou</w:t>
      </w:r>
      <w:r>
        <w:rPr>
          <w:spacing w:val="-3"/>
          <w:sz w:val="24"/>
        </w:rPr>
        <w:t xml:space="preserve"> </w:t>
      </w:r>
      <w:r>
        <w:rPr>
          <w:sz w:val="24"/>
        </w:rPr>
        <w:t>s</w:t>
      </w:r>
      <w:r>
        <w:rPr>
          <w:spacing w:val="-5"/>
          <w:sz w:val="24"/>
        </w:rPr>
        <w:t xml:space="preserve"> </w:t>
      </w:r>
      <w:r>
        <w:rPr>
          <w:sz w:val="24"/>
        </w:rPr>
        <w:t>hlasem</w:t>
      </w:r>
      <w:r>
        <w:rPr>
          <w:spacing w:val="1"/>
          <w:sz w:val="24"/>
        </w:rPr>
        <w:t xml:space="preserve"> </w:t>
      </w:r>
      <w:r>
        <w:rPr>
          <w:sz w:val="24"/>
        </w:rPr>
        <w:t>poradním</w:t>
      </w:r>
      <w:r>
        <w:rPr>
          <w:spacing w:val="-1"/>
          <w:sz w:val="24"/>
        </w:rPr>
        <w:t xml:space="preserve"> </w:t>
      </w:r>
      <w:r>
        <w:rPr>
          <w:spacing w:val="-2"/>
          <w:sz w:val="24"/>
        </w:rPr>
        <w:t>zváni</w:t>
      </w:r>
    </w:p>
    <w:p w:rsidR="008B014F" w:rsidRDefault="008B014F" w:rsidP="008B014F">
      <w:pPr>
        <w:pStyle w:val="Odstavecseseznamem"/>
        <w:numPr>
          <w:ilvl w:val="1"/>
          <w:numId w:val="12"/>
        </w:numPr>
        <w:tabs>
          <w:tab w:val="left" w:pos="787"/>
        </w:tabs>
        <w:ind w:right="148" w:firstLine="0"/>
        <w:rPr>
          <w:sz w:val="24"/>
        </w:rPr>
      </w:pPr>
      <w:r>
        <w:rPr>
          <w:sz w:val="24"/>
        </w:rPr>
        <w:t xml:space="preserve">členové církevního revizního finančního výboru, církevního kárného výboru a Právní </w:t>
      </w:r>
      <w:r>
        <w:rPr>
          <w:spacing w:val="-2"/>
          <w:sz w:val="24"/>
        </w:rPr>
        <w:t>rady,</w:t>
      </w:r>
    </w:p>
    <w:p w:rsidR="008B014F" w:rsidRDefault="008B014F" w:rsidP="008B014F">
      <w:pPr>
        <w:pStyle w:val="Odstavecseseznamem"/>
        <w:numPr>
          <w:ilvl w:val="1"/>
          <w:numId w:val="12"/>
        </w:numPr>
        <w:tabs>
          <w:tab w:val="left" w:pos="781"/>
        </w:tabs>
        <w:ind w:left="781" w:hanging="280"/>
        <w:rPr>
          <w:sz w:val="24"/>
        </w:rPr>
      </w:pPr>
      <w:r>
        <w:rPr>
          <w:sz w:val="24"/>
        </w:rPr>
        <w:t>členové</w:t>
      </w:r>
      <w:r>
        <w:rPr>
          <w:spacing w:val="-7"/>
          <w:sz w:val="24"/>
        </w:rPr>
        <w:t xml:space="preserve"> </w:t>
      </w:r>
      <w:r>
        <w:rPr>
          <w:sz w:val="24"/>
        </w:rPr>
        <w:t>diecézních</w:t>
      </w:r>
      <w:r>
        <w:rPr>
          <w:spacing w:val="-5"/>
          <w:sz w:val="24"/>
        </w:rPr>
        <w:t xml:space="preserve"> </w:t>
      </w:r>
      <w:r>
        <w:rPr>
          <w:sz w:val="24"/>
        </w:rPr>
        <w:t>revizních</w:t>
      </w:r>
      <w:r>
        <w:rPr>
          <w:spacing w:val="-4"/>
          <w:sz w:val="24"/>
        </w:rPr>
        <w:t xml:space="preserve"> </w:t>
      </w:r>
      <w:r>
        <w:rPr>
          <w:sz w:val="24"/>
        </w:rPr>
        <w:t>finančních</w:t>
      </w:r>
      <w:r>
        <w:rPr>
          <w:spacing w:val="-5"/>
          <w:sz w:val="24"/>
        </w:rPr>
        <w:t xml:space="preserve"> </w:t>
      </w:r>
      <w:r>
        <w:rPr>
          <w:sz w:val="24"/>
        </w:rPr>
        <w:t>výborů</w:t>
      </w:r>
      <w:r>
        <w:rPr>
          <w:spacing w:val="-5"/>
          <w:sz w:val="24"/>
        </w:rPr>
        <w:t xml:space="preserve"> </w:t>
      </w:r>
      <w:r>
        <w:rPr>
          <w:sz w:val="24"/>
        </w:rPr>
        <w:t>a</w:t>
      </w:r>
      <w:r>
        <w:rPr>
          <w:spacing w:val="-5"/>
          <w:sz w:val="24"/>
        </w:rPr>
        <w:t xml:space="preserve"> </w:t>
      </w:r>
      <w:r>
        <w:rPr>
          <w:sz w:val="24"/>
        </w:rPr>
        <w:t>diecézních</w:t>
      </w:r>
      <w:r>
        <w:rPr>
          <w:spacing w:val="-5"/>
          <w:sz w:val="24"/>
        </w:rPr>
        <w:t xml:space="preserve"> </w:t>
      </w:r>
      <w:r>
        <w:rPr>
          <w:sz w:val="24"/>
        </w:rPr>
        <w:t>kárných</w:t>
      </w:r>
      <w:r>
        <w:rPr>
          <w:spacing w:val="-4"/>
          <w:sz w:val="24"/>
        </w:rPr>
        <w:t xml:space="preserve"> </w:t>
      </w:r>
      <w:r>
        <w:rPr>
          <w:spacing w:val="-2"/>
          <w:sz w:val="24"/>
        </w:rPr>
        <w:t>výborů.</w:t>
      </w:r>
    </w:p>
    <w:p w:rsidR="008B014F" w:rsidRDefault="008B014F" w:rsidP="008B014F">
      <w:pPr>
        <w:pStyle w:val="Odstavecseseznamem"/>
        <w:numPr>
          <w:ilvl w:val="0"/>
          <w:numId w:val="12"/>
        </w:numPr>
        <w:tabs>
          <w:tab w:val="left" w:pos="490"/>
        </w:tabs>
        <w:ind w:right="139" w:firstLine="0"/>
        <w:rPr>
          <w:sz w:val="24"/>
        </w:rPr>
      </w:pPr>
      <w:r>
        <w:rPr>
          <w:sz w:val="24"/>
        </w:rPr>
        <w:t>Církevní</w:t>
      </w:r>
      <w:r>
        <w:rPr>
          <w:spacing w:val="-15"/>
          <w:sz w:val="24"/>
        </w:rPr>
        <w:t xml:space="preserve"> </w:t>
      </w:r>
      <w:r>
        <w:rPr>
          <w:sz w:val="24"/>
        </w:rPr>
        <w:t>sněm</w:t>
      </w:r>
      <w:r>
        <w:rPr>
          <w:spacing w:val="-13"/>
          <w:sz w:val="24"/>
        </w:rPr>
        <w:t xml:space="preserve"> </w:t>
      </w:r>
      <w:r>
        <w:rPr>
          <w:sz w:val="24"/>
        </w:rPr>
        <w:t>svolává</w:t>
      </w:r>
      <w:r>
        <w:rPr>
          <w:spacing w:val="-13"/>
          <w:sz w:val="24"/>
        </w:rPr>
        <w:t xml:space="preserve"> </w:t>
      </w:r>
      <w:r>
        <w:rPr>
          <w:sz w:val="24"/>
        </w:rPr>
        <w:t>patriarcha,</w:t>
      </w:r>
      <w:r>
        <w:rPr>
          <w:spacing w:val="-15"/>
          <w:sz w:val="24"/>
        </w:rPr>
        <w:t xml:space="preserve"> </w:t>
      </w:r>
      <w:r>
        <w:rPr>
          <w:sz w:val="24"/>
        </w:rPr>
        <w:t>případně</w:t>
      </w:r>
      <w:r>
        <w:rPr>
          <w:spacing w:val="-13"/>
          <w:sz w:val="24"/>
        </w:rPr>
        <w:t xml:space="preserve"> </w:t>
      </w:r>
      <w:r>
        <w:rPr>
          <w:sz w:val="24"/>
        </w:rPr>
        <w:t>usnesením</w:t>
      </w:r>
      <w:r>
        <w:rPr>
          <w:spacing w:val="-14"/>
          <w:sz w:val="24"/>
        </w:rPr>
        <w:t xml:space="preserve"> </w:t>
      </w:r>
      <w:r>
        <w:rPr>
          <w:sz w:val="24"/>
        </w:rPr>
        <w:t>církevního</w:t>
      </w:r>
      <w:r>
        <w:rPr>
          <w:spacing w:val="-13"/>
          <w:sz w:val="24"/>
        </w:rPr>
        <w:t xml:space="preserve"> </w:t>
      </w:r>
      <w:r>
        <w:rPr>
          <w:sz w:val="24"/>
        </w:rPr>
        <w:t>zastupitelstva</w:t>
      </w:r>
      <w:r>
        <w:rPr>
          <w:spacing w:val="-14"/>
          <w:sz w:val="24"/>
        </w:rPr>
        <w:t xml:space="preserve"> </w:t>
      </w:r>
      <w:r>
        <w:rPr>
          <w:sz w:val="24"/>
        </w:rPr>
        <w:t>určený člen</w:t>
      </w:r>
      <w:r>
        <w:rPr>
          <w:spacing w:val="-2"/>
          <w:sz w:val="24"/>
        </w:rPr>
        <w:t xml:space="preserve"> </w:t>
      </w:r>
      <w:r>
        <w:rPr>
          <w:sz w:val="24"/>
        </w:rPr>
        <w:t>stálého</w:t>
      </w:r>
      <w:r>
        <w:rPr>
          <w:spacing w:val="-3"/>
          <w:sz w:val="24"/>
        </w:rPr>
        <w:t xml:space="preserve"> </w:t>
      </w:r>
      <w:r>
        <w:rPr>
          <w:sz w:val="24"/>
        </w:rPr>
        <w:t>předsednictva</w:t>
      </w:r>
      <w:r>
        <w:rPr>
          <w:spacing w:val="-3"/>
          <w:sz w:val="24"/>
        </w:rPr>
        <w:t xml:space="preserve"> </w:t>
      </w:r>
      <w:r>
        <w:rPr>
          <w:sz w:val="24"/>
        </w:rPr>
        <w:t>církevního</w:t>
      </w:r>
      <w:r>
        <w:rPr>
          <w:spacing w:val="-3"/>
          <w:sz w:val="24"/>
        </w:rPr>
        <w:t xml:space="preserve"> </w:t>
      </w:r>
      <w:r>
        <w:rPr>
          <w:sz w:val="24"/>
        </w:rPr>
        <w:t>zastupitelstva</w:t>
      </w:r>
      <w:r>
        <w:rPr>
          <w:spacing w:val="-3"/>
          <w:sz w:val="24"/>
        </w:rPr>
        <w:t xml:space="preserve"> </w:t>
      </w:r>
      <w:r>
        <w:rPr>
          <w:sz w:val="24"/>
        </w:rPr>
        <w:t>nejméně</w:t>
      </w:r>
      <w:r>
        <w:rPr>
          <w:spacing w:val="-3"/>
          <w:sz w:val="24"/>
        </w:rPr>
        <w:t xml:space="preserve"> </w:t>
      </w:r>
      <w:r>
        <w:rPr>
          <w:sz w:val="24"/>
        </w:rPr>
        <w:t>jednou</w:t>
      </w:r>
      <w:r>
        <w:rPr>
          <w:spacing w:val="-3"/>
          <w:sz w:val="24"/>
        </w:rPr>
        <w:t xml:space="preserve"> </w:t>
      </w:r>
      <w:r>
        <w:rPr>
          <w:sz w:val="24"/>
        </w:rPr>
        <w:t>za</w:t>
      </w:r>
      <w:r>
        <w:rPr>
          <w:spacing w:val="-3"/>
          <w:sz w:val="24"/>
        </w:rPr>
        <w:t xml:space="preserve"> </w:t>
      </w:r>
      <w:r>
        <w:rPr>
          <w:sz w:val="24"/>
        </w:rPr>
        <w:t>deset</w:t>
      </w:r>
      <w:r>
        <w:rPr>
          <w:spacing w:val="-3"/>
          <w:sz w:val="24"/>
        </w:rPr>
        <w:t xml:space="preserve"> </w:t>
      </w:r>
      <w:r>
        <w:rPr>
          <w:sz w:val="24"/>
        </w:rPr>
        <w:t>let.</w:t>
      </w:r>
      <w:r>
        <w:rPr>
          <w:spacing w:val="-3"/>
          <w:sz w:val="24"/>
        </w:rPr>
        <w:t xml:space="preserve"> </w:t>
      </w:r>
      <w:r>
        <w:rPr>
          <w:sz w:val="24"/>
        </w:rPr>
        <w:t>Církevní sněm musí být svolán vždy, požádá-li o to alespoň polovina diecézí usneseními svých diecézních shromáždění, ze shodných důvodů a s uvedením shodného návrhu pořadu jednání církevního sněmu; v takovém případě musí být církevní sněm svolán tak, aby se sněm sešel a zasedal nejpozději do šesti týdnů od doručení poslední z těchto žádostí do sídla</w:t>
      </w:r>
      <w:r>
        <w:rPr>
          <w:spacing w:val="-16"/>
          <w:sz w:val="24"/>
        </w:rPr>
        <w:t xml:space="preserve"> </w:t>
      </w:r>
      <w:r>
        <w:rPr>
          <w:sz w:val="24"/>
        </w:rPr>
        <w:t>Církve</w:t>
      </w:r>
      <w:r>
        <w:rPr>
          <w:spacing w:val="-14"/>
          <w:sz w:val="24"/>
        </w:rPr>
        <w:t xml:space="preserve"> </w:t>
      </w:r>
      <w:r>
        <w:rPr>
          <w:sz w:val="24"/>
        </w:rPr>
        <w:t>československé</w:t>
      </w:r>
      <w:r>
        <w:rPr>
          <w:spacing w:val="-14"/>
          <w:sz w:val="24"/>
        </w:rPr>
        <w:t xml:space="preserve"> </w:t>
      </w:r>
      <w:r>
        <w:rPr>
          <w:sz w:val="24"/>
        </w:rPr>
        <w:t>husitské.</w:t>
      </w:r>
      <w:r>
        <w:rPr>
          <w:spacing w:val="-14"/>
          <w:sz w:val="24"/>
        </w:rPr>
        <w:t xml:space="preserve"> </w:t>
      </w:r>
      <w:r>
        <w:rPr>
          <w:sz w:val="24"/>
        </w:rPr>
        <w:t>Pokud</w:t>
      </w:r>
      <w:r>
        <w:rPr>
          <w:spacing w:val="-14"/>
          <w:sz w:val="24"/>
        </w:rPr>
        <w:t xml:space="preserve"> </w:t>
      </w:r>
      <w:r>
        <w:rPr>
          <w:sz w:val="24"/>
        </w:rPr>
        <w:t>by</w:t>
      </w:r>
      <w:r>
        <w:rPr>
          <w:spacing w:val="-17"/>
          <w:sz w:val="24"/>
        </w:rPr>
        <w:t xml:space="preserve"> </w:t>
      </w:r>
      <w:r>
        <w:rPr>
          <w:sz w:val="24"/>
        </w:rPr>
        <w:t>patriarcha,</w:t>
      </w:r>
      <w:r>
        <w:rPr>
          <w:spacing w:val="-14"/>
          <w:sz w:val="24"/>
        </w:rPr>
        <w:t xml:space="preserve"> </w:t>
      </w:r>
      <w:r>
        <w:rPr>
          <w:sz w:val="24"/>
        </w:rPr>
        <w:t>případně</w:t>
      </w:r>
      <w:r>
        <w:rPr>
          <w:spacing w:val="-16"/>
          <w:sz w:val="24"/>
        </w:rPr>
        <w:t xml:space="preserve"> </w:t>
      </w:r>
      <w:r>
        <w:rPr>
          <w:sz w:val="24"/>
        </w:rPr>
        <w:t>usnesením</w:t>
      </w:r>
      <w:r>
        <w:rPr>
          <w:spacing w:val="-14"/>
          <w:sz w:val="24"/>
        </w:rPr>
        <w:t xml:space="preserve"> </w:t>
      </w:r>
      <w:r>
        <w:rPr>
          <w:sz w:val="24"/>
        </w:rPr>
        <w:t>církevního zastupitelstva určený člen stálého předsednictva, v těchto případech církevní sněm nesvolal, jsou oprávněny jej svolat společně diecézní rady, jejichž diecézní shromáždění o svolání církevního sněmu požádaly, anebo těmito diecézními radami pověřená diecézní rada,</w:t>
      </w:r>
      <w:r>
        <w:rPr>
          <w:spacing w:val="-7"/>
          <w:sz w:val="24"/>
        </w:rPr>
        <w:t xml:space="preserve"> </w:t>
      </w:r>
      <w:r>
        <w:rPr>
          <w:sz w:val="24"/>
        </w:rPr>
        <w:t>ve</w:t>
      </w:r>
      <w:r>
        <w:rPr>
          <w:spacing w:val="-7"/>
          <w:sz w:val="24"/>
        </w:rPr>
        <w:t xml:space="preserve"> </w:t>
      </w:r>
      <w:r>
        <w:rPr>
          <w:sz w:val="24"/>
        </w:rPr>
        <w:t>zkrácené</w:t>
      </w:r>
      <w:r>
        <w:rPr>
          <w:spacing w:val="-7"/>
          <w:sz w:val="24"/>
        </w:rPr>
        <w:t xml:space="preserve"> </w:t>
      </w:r>
      <w:r>
        <w:rPr>
          <w:sz w:val="24"/>
        </w:rPr>
        <w:t>lhůtě</w:t>
      </w:r>
      <w:r>
        <w:rPr>
          <w:spacing w:val="-7"/>
          <w:sz w:val="24"/>
        </w:rPr>
        <w:t xml:space="preserve"> </w:t>
      </w:r>
      <w:r>
        <w:rPr>
          <w:sz w:val="24"/>
        </w:rPr>
        <w:t>určené</w:t>
      </w:r>
      <w:r>
        <w:rPr>
          <w:spacing w:val="-7"/>
          <w:sz w:val="24"/>
        </w:rPr>
        <w:t xml:space="preserve"> </w:t>
      </w:r>
      <w:r>
        <w:rPr>
          <w:sz w:val="24"/>
        </w:rPr>
        <w:t>usnesením</w:t>
      </w:r>
      <w:r>
        <w:rPr>
          <w:spacing w:val="-6"/>
          <w:sz w:val="24"/>
        </w:rPr>
        <w:t xml:space="preserve"> </w:t>
      </w:r>
      <w:r>
        <w:rPr>
          <w:sz w:val="24"/>
        </w:rPr>
        <w:t>dotčených</w:t>
      </w:r>
      <w:r>
        <w:rPr>
          <w:spacing w:val="-7"/>
          <w:sz w:val="24"/>
        </w:rPr>
        <w:t xml:space="preserve"> </w:t>
      </w:r>
      <w:r>
        <w:rPr>
          <w:sz w:val="24"/>
        </w:rPr>
        <w:t>diecézních</w:t>
      </w:r>
      <w:r>
        <w:rPr>
          <w:spacing w:val="-7"/>
          <w:sz w:val="24"/>
        </w:rPr>
        <w:t xml:space="preserve"> </w:t>
      </w:r>
      <w:r>
        <w:rPr>
          <w:sz w:val="24"/>
        </w:rPr>
        <w:t>rad,</w:t>
      </w:r>
      <w:r>
        <w:rPr>
          <w:spacing w:val="-7"/>
          <w:sz w:val="24"/>
        </w:rPr>
        <w:t xml:space="preserve"> </w:t>
      </w:r>
      <w:r>
        <w:rPr>
          <w:sz w:val="24"/>
        </w:rPr>
        <w:t>ne</w:t>
      </w:r>
      <w:r>
        <w:rPr>
          <w:spacing w:val="-7"/>
          <w:sz w:val="24"/>
        </w:rPr>
        <w:t xml:space="preserve"> </w:t>
      </w:r>
      <w:r>
        <w:rPr>
          <w:sz w:val="24"/>
        </w:rPr>
        <w:t>kratší</w:t>
      </w:r>
      <w:r>
        <w:rPr>
          <w:spacing w:val="-10"/>
          <w:sz w:val="24"/>
        </w:rPr>
        <w:t xml:space="preserve"> </w:t>
      </w:r>
      <w:r>
        <w:rPr>
          <w:sz w:val="24"/>
        </w:rPr>
        <w:t>než</w:t>
      </w:r>
      <w:r>
        <w:rPr>
          <w:spacing w:val="-10"/>
          <w:sz w:val="24"/>
        </w:rPr>
        <w:t xml:space="preserve"> </w:t>
      </w:r>
      <w:r>
        <w:rPr>
          <w:sz w:val="24"/>
        </w:rPr>
        <w:t>14</w:t>
      </w:r>
      <w:r>
        <w:rPr>
          <w:spacing w:val="-9"/>
          <w:sz w:val="24"/>
        </w:rPr>
        <w:t xml:space="preserve"> </w:t>
      </w:r>
      <w:r>
        <w:rPr>
          <w:sz w:val="24"/>
        </w:rPr>
        <w:t>dnů.</w:t>
      </w:r>
    </w:p>
    <w:p w:rsidR="008B014F" w:rsidRDefault="008B014F" w:rsidP="008B014F">
      <w:pPr>
        <w:pStyle w:val="Odstavecseseznamem"/>
        <w:numPr>
          <w:ilvl w:val="0"/>
          <w:numId w:val="12"/>
        </w:numPr>
        <w:tabs>
          <w:tab w:val="left" w:pos="526"/>
        </w:tabs>
        <w:spacing w:before="1"/>
        <w:ind w:right="141" w:firstLine="0"/>
        <w:rPr>
          <w:sz w:val="24"/>
        </w:rPr>
      </w:pPr>
      <w:r>
        <w:rPr>
          <w:sz w:val="24"/>
        </w:rPr>
        <w:t>Zasedání církevního sněmu je svoláváno oběžníkem doručeným všem náboženským obcím, církevním orgánům, jejichž členové jsou účastníky církevního sněmu a osobám, které jsou podle této Ústavy členy církevního sněmu nebo jsou na sněm zvány s hlasem poradním.</w:t>
      </w:r>
      <w:r>
        <w:rPr>
          <w:spacing w:val="-5"/>
          <w:sz w:val="24"/>
        </w:rPr>
        <w:t xml:space="preserve"> </w:t>
      </w:r>
      <w:r>
        <w:rPr>
          <w:sz w:val="24"/>
        </w:rPr>
        <w:t>Oběžník</w:t>
      </w:r>
      <w:r>
        <w:rPr>
          <w:spacing w:val="-5"/>
          <w:sz w:val="24"/>
        </w:rPr>
        <w:t xml:space="preserve"> </w:t>
      </w:r>
      <w:r>
        <w:rPr>
          <w:sz w:val="24"/>
        </w:rPr>
        <w:t>musí</w:t>
      </w:r>
      <w:r>
        <w:rPr>
          <w:spacing w:val="-7"/>
          <w:sz w:val="24"/>
        </w:rPr>
        <w:t xml:space="preserve"> </w:t>
      </w:r>
      <w:r>
        <w:rPr>
          <w:sz w:val="24"/>
        </w:rPr>
        <w:t>být</w:t>
      </w:r>
      <w:r>
        <w:rPr>
          <w:spacing w:val="-5"/>
          <w:sz w:val="24"/>
        </w:rPr>
        <w:t xml:space="preserve"> </w:t>
      </w:r>
      <w:r>
        <w:rPr>
          <w:sz w:val="24"/>
        </w:rPr>
        <w:t>odeslán</w:t>
      </w:r>
      <w:r>
        <w:rPr>
          <w:spacing w:val="-4"/>
          <w:sz w:val="24"/>
        </w:rPr>
        <w:t xml:space="preserve"> </w:t>
      </w:r>
      <w:r>
        <w:rPr>
          <w:sz w:val="24"/>
        </w:rPr>
        <w:t>nejpozději</w:t>
      </w:r>
      <w:r>
        <w:rPr>
          <w:spacing w:val="-6"/>
          <w:sz w:val="24"/>
        </w:rPr>
        <w:t xml:space="preserve"> </w:t>
      </w:r>
      <w:r>
        <w:rPr>
          <w:sz w:val="24"/>
        </w:rPr>
        <w:t>4</w:t>
      </w:r>
      <w:r>
        <w:rPr>
          <w:spacing w:val="-5"/>
          <w:sz w:val="24"/>
        </w:rPr>
        <w:t xml:space="preserve"> </w:t>
      </w:r>
      <w:r>
        <w:rPr>
          <w:sz w:val="24"/>
        </w:rPr>
        <w:t>týdny</w:t>
      </w:r>
      <w:r>
        <w:rPr>
          <w:spacing w:val="-8"/>
          <w:sz w:val="24"/>
        </w:rPr>
        <w:t xml:space="preserve"> </w:t>
      </w:r>
      <w:r>
        <w:rPr>
          <w:sz w:val="24"/>
        </w:rPr>
        <w:t>před</w:t>
      </w:r>
      <w:r>
        <w:rPr>
          <w:spacing w:val="-4"/>
          <w:sz w:val="24"/>
        </w:rPr>
        <w:t xml:space="preserve"> </w:t>
      </w:r>
      <w:r>
        <w:rPr>
          <w:sz w:val="24"/>
        </w:rPr>
        <w:t>konáním</w:t>
      </w:r>
      <w:r>
        <w:rPr>
          <w:spacing w:val="-4"/>
          <w:sz w:val="24"/>
        </w:rPr>
        <w:t xml:space="preserve"> </w:t>
      </w:r>
      <w:r>
        <w:rPr>
          <w:sz w:val="24"/>
        </w:rPr>
        <w:t>zasedání</w:t>
      </w:r>
      <w:r>
        <w:rPr>
          <w:spacing w:val="-7"/>
          <w:sz w:val="24"/>
        </w:rPr>
        <w:t xml:space="preserve"> </w:t>
      </w:r>
      <w:r>
        <w:rPr>
          <w:sz w:val="24"/>
        </w:rPr>
        <w:t>církevního sněmu a musí obsahovat údaje o datu, místu a hodině konání církevního sněmu a o jeho pořadu jednání.</w:t>
      </w:r>
    </w:p>
    <w:p w:rsidR="008B014F" w:rsidRDefault="008B014F" w:rsidP="008B014F">
      <w:pPr>
        <w:pStyle w:val="Odstavecseseznamem"/>
        <w:numPr>
          <w:ilvl w:val="0"/>
          <w:numId w:val="12"/>
        </w:numPr>
        <w:tabs>
          <w:tab w:val="left" w:pos="556"/>
        </w:tabs>
        <w:ind w:right="139" w:firstLine="0"/>
        <w:rPr>
          <w:sz w:val="24"/>
        </w:rPr>
      </w:pPr>
      <w:r>
        <w:rPr>
          <w:sz w:val="24"/>
        </w:rPr>
        <w:t>Řádně svolané zasedání církevního sněmu je způsobilé jednat a usnášet se, je-li zastoupena</w:t>
      </w:r>
      <w:r>
        <w:rPr>
          <w:spacing w:val="-3"/>
          <w:sz w:val="24"/>
        </w:rPr>
        <w:t xml:space="preserve"> </w:t>
      </w:r>
      <w:r>
        <w:rPr>
          <w:sz w:val="24"/>
        </w:rPr>
        <w:t>alespoň</w:t>
      </w:r>
      <w:r>
        <w:rPr>
          <w:spacing w:val="-3"/>
          <w:sz w:val="24"/>
        </w:rPr>
        <w:t xml:space="preserve"> </w:t>
      </w:r>
      <w:r>
        <w:rPr>
          <w:sz w:val="24"/>
        </w:rPr>
        <w:t>polovina</w:t>
      </w:r>
      <w:r>
        <w:rPr>
          <w:spacing w:val="-3"/>
          <w:sz w:val="24"/>
        </w:rPr>
        <w:t xml:space="preserve"> </w:t>
      </w:r>
      <w:r>
        <w:rPr>
          <w:sz w:val="24"/>
        </w:rPr>
        <w:t>všech</w:t>
      </w:r>
      <w:r>
        <w:rPr>
          <w:spacing w:val="-3"/>
          <w:sz w:val="24"/>
        </w:rPr>
        <w:t xml:space="preserve"> </w:t>
      </w:r>
      <w:r>
        <w:rPr>
          <w:sz w:val="24"/>
        </w:rPr>
        <w:t>náboženských</w:t>
      </w:r>
      <w:r>
        <w:rPr>
          <w:spacing w:val="-3"/>
          <w:sz w:val="24"/>
        </w:rPr>
        <w:t xml:space="preserve"> </w:t>
      </w:r>
      <w:r>
        <w:rPr>
          <w:sz w:val="24"/>
        </w:rPr>
        <w:t>obcí</w:t>
      </w:r>
      <w:r>
        <w:rPr>
          <w:spacing w:val="-5"/>
          <w:sz w:val="24"/>
        </w:rPr>
        <w:t xml:space="preserve"> </w:t>
      </w:r>
      <w:r>
        <w:rPr>
          <w:sz w:val="24"/>
        </w:rPr>
        <w:t>alespoň</w:t>
      </w:r>
      <w:r>
        <w:rPr>
          <w:spacing w:val="-3"/>
          <w:sz w:val="24"/>
        </w:rPr>
        <w:t xml:space="preserve"> </w:t>
      </w:r>
      <w:r>
        <w:rPr>
          <w:sz w:val="24"/>
        </w:rPr>
        <w:t>jedním</w:t>
      </w:r>
      <w:r>
        <w:rPr>
          <w:spacing w:val="-3"/>
          <w:sz w:val="24"/>
        </w:rPr>
        <w:t xml:space="preserve"> </w:t>
      </w:r>
      <w:r>
        <w:rPr>
          <w:sz w:val="24"/>
        </w:rPr>
        <w:t>členem</w:t>
      </w:r>
      <w:r>
        <w:rPr>
          <w:spacing w:val="-3"/>
          <w:sz w:val="24"/>
        </w:rPr>
        <w:t xml:space="preserve"> </w:t>
      </w:r>
      <w:r>
        <w:rPr>
          <w:sz w:val="24"/>
        </w:rPr>
        <w:t>církevního sněmu.</w:t>
      </w:r>
      <w:r>
        <w:rPr>
          <w:spacing w:val="-10"/>
          <w:sz w:val="24"/>
        </w:rPr>
        <w:t xml:space="preserve"> </w:t>
      </w:r>
      <w:r>
        <w:rPr>
          <w:sz w:val="24"/>
        </w:rPr>
        <w:t>Není-li</w:t>
      </w:r>
      <w:r>
        <w:rPr>
          <w:spacing w:val="-9"/>
          <w:sz w:val="24"/>
        </w:rPr>
        <w:t xml:space="preserve"> </w:t>
      </w:r>
      <w:r>
        <w:rPr>
          <w:sz w:val="24"/>
        </w:rPr>
        <w:t>církevní</w:t>
      </w:r>
      <w:r>
        <w:rPr>
          <w:spacing w:val="-7"/>
          <w:sz w:val="24"/>
        </w:rPr>
        <w:t xml:space="preserve"> </w:t>
      </w:r>
      <w:r>
        <w:rPr>
          <w:sz w:val="24"/>
        </w:rPr>
        <w:t>sněm</w:t>
      </w:r>
      <w:r>
        <w:rPr>
          <w:spacing w:val="-8"/>
          <w:sz w:val="24"/>
        </w:rPr>
        <w:t xml:space="preserve"> </w:t>
      </w:r>
      <w:r>
        <w:rPr>
          <w:sz w:val="24"/>
        </w:rPr>
        <w:t>ve</w:t>
      </w:r>
      <w:r>
        <w:rPr>
          <w:spacing w:val="-7"/>
          <w:sz w:val="24"/>
        </w:rPr>
        <w:t xml:space="preserve"> </w:t>
      </w:r>
      <w:r>
        <w:rPr>
          <w:sz w:val="24"/>
        </w:rPr>
        <w:t>stanovenou</w:t>
      </w:r>
      <w:r>
        <w:rPr>
          <w:spacing w:val="-12"/>
          <w:sz w:val="24"/>
        </w:rPr>
        <w:t xml:space="preserve"> </w:t>
      </w:r>
      <w:r>
        <w:rPr>
          <w:sz w:val="24"/>
        </w:rPr>
        <w:t>hodinu</w:t>
      </w:r>
      <w:r>
        <w:rPr>
          <w:spacing w:val="-7"/>
          <w:sz w:val="24"/>
        </w:rPr>
        <w:t xml:space="preserve"> </w:t>
      </w:r>
      <w:r>
        <w:rPr>
          <w:sz w:val="24"/>
        </w:rPr>
        <w:t>způsobilý</w:t>
      </w:r>
      <w:r>
        <w:rPr>
          <w:spacing w:val="-10"/>
          <w:sz w:val="24"/>
        </w:rPr>
        <w:t xml:space="preserve"> </w:t>
      </w:r>
      <w:r>
        <w:rPr>
          <w:sz w:val="24"/>
        </w:rPr>
        <w:t>jednat</w:t>
      </w:r>
      <w:r>
        <w:rPr>
          <w:spacing w:val="-7"/>
          <w:sz w:val="24"/>
        </w:rPr>
        <w:t xml:space="preserve"> </w:t>
      </w:r>
      <w:r>
        <w:rPr>
          <w:sz w:val="24"/>
        </w:rPr>
        <w:t>a</w:t>
      </w:r>
      <w:r>
        <w:rPr>
          <w:spacing w:val="-9"/>
          <w:sz w:val="24"/>
        </w:rPr>
        <w:t xml:space="preserve"> </w:t>
      </w:r>
      <w:r>
        <w:rPr>
          <w:sz w:val="24"/>
        </w:rPr>
        <w:t>usnášet</w:t>
      </w:r>
      <w:r>
        <w:rPr>
          <w:spacing w:val="-7"/>
          <w:sz w:val="24"/>
        </w:rPr>
        <w:t xml:space="preserve"> </w:t>
      </w:r>
      <w:r>
        <w:rPr>
          <w:sz w:val="24"/>
        </w:rPr>
        <w:t>se,</w:t>
      </w:r>
      <w:r>
        <w:rPr>
          <w:spacing w:val="-7"/>
          <w:sz w:val="24"/>
        </w:rPr>
        <w:t xml:space="preserve"> </w:t>
      </w:r>
      <w:r>
        <w:rPr>
          <w:sz w:val="24"/>
        </w:rPr>
        <w:t>koná</w:t>
      </w:r>
      <w:r>
        <w:rPr>
          <w:spacing w:val="-9"/>
          <w:sz w:val="24"/>
        </w:rPr>
        <w:t xml:space="preserve"> </w:t>
      </w:r>
      <w:r>
        <w:rPr>
          <w:sz w:val="24"/>
        </w:rPr>
        <w:t>se sněm</w:t>
      </w:r>
      <w:r>
        <w:rPr>
          <w:spacing w:val="-3"/>
          <w:sz w:val="24"/>
        </w:rPr>
        <w:t xml:space="preserve"> </w:t>
      </w:r>
      <w:r>
        <w:rPr>
          <w:sz w:val="24"/>
        </w:rPr>
        <w:t>o</w:t>
      </w:r>
      <w:r>
        <w:rPr>
          <w:spacing w:val="-3"/>
          <w:sz w:val="24"/>
        </w:rPr>
        <w:t xml:space="preserve"> </w:t>
      </w:r>
      <w:r>
        <w:rPr>
          <w:sz w:val="24"/>
        </w:rPr>
        <w:t>30</w:t>
      </w:r>
      <w:r>
        <w:rPr>
          <w:spacing w:val="-4"/>
          <w:sz w:val="24"/>
        </w:rPr>
        <w:t xml:space="preserve"> </w:t>
      </w:r>
      <w:r>
        <w:rPr>
          <w:sz w:val="24"/>
        </w:rPr>
        <w:t>minut</w:t>
      </w:r>
      <w:r>
        <w:rPr>
          <w:spacing w:val="-4"/>
          <w:sz w:val="24"/>
        </w:rPr>
        <w:t xml:space="preserve"> </w:t>
      </w:r>
      <w:r>
        <w:rPr>
          <w:sz w:val="24"/>
        </w:rPr>
        <w:t>později</w:t>
      </w:r>
      <w:r>
        <w:rPr>
          <w:spacing w:val="-3"/>
          <w:sz w:val="24"/>
        </w:rPr>
        <w:t xml:space="preserve"> </w:t>
      </w:r>
      <w:r>
        <w:rPr>
          <w:sz w:val="24"/>
        </w:rPr>
        <w:t>za</w:t>
      </w:r>
      <w:r>
        <w:rPr>
          <w:spacing w:val="-2"/>
          <w:sz w:val="24"/>
        </w:rPr>
        <w:t xml:space="preserve"> </w:t>
      </w:r>
      <w:r>
        <w:rPr>
          <w:sz w:val="24"/>
        </w:rPr>
        <w:t>každého</w:t>
      </w:r>
      <w:r>
        <w:rPr>
          <w:spacing w:val="-4"/>
          <w:sz w:val="24"/>
        </w:rPr>
        <w:t xml:space="preserve"> </w:t>
      </w:r>
      <w:r>
        <w:rPr>
          <w:sz w:val="24"/>
        </w:rPr>
        <w:t>počtu</w:t>
      </w:r>
      <w:r>
        <w:rPr>
          <w:spacing w:val="-1"/>
          <w:sz w:val="24"/>
        </w:rPr>
        <w:t xml:space="preserve"> </w:t>
      </w:r>
      <w:r>
        <w:rPr>
          <w:sz w:val="24"/>
        </w:rPr>
        <w:t>členů,</w:t>
      </w:r>
      <w:r>
        <w:rPr>
          <w:spacing w:val="-4"/>
          <w:sz w:val="24"/>
        </w:rPr>
        <w:t xml:space="preserve"> </w:t>
      </w:r>
      <w:r>
        <w:rPr>
          <w:sz w:val="24"/>
        </w:rPr>
        <w:t>pokud</w:t>
      </w:r>
      <w:r>
        <w:rPr>
          <w:spacing w:val="-4"/>
          <w:sz w:val="24"/>
        </w:rPr>
        <w:t xml:space="preserve"> </w:t>
      </w:r>
      <w:r>
        <w:rPr>
          <w:sz w:val="24"/>
        </w:rPr>
        <w:t>tento</w:t>
      </w:r>
      <w:r>
        <w:rPr>
          <w:spacing w:val="-3"/>
          <w:sz w:val="24"/>
        </w:rPr>
        <w:t xml:space="preserve"> </w:t>
      </w:r>
      <w:r>
        <w:rPr>
          <w:sz w:val="24"/>
        </w:rPr>
        <w:t>počet</w:t>
      </w:r>
      <w:r>
        <w:rPr>
          <w:spacing w:val="-4"/>
          <w:sz w:val="24"/>
        </w:rPr>
        <w:t xml:space="preserve"> </w:t>
      </w:r>
      <w:r>
        <w:rPr>
          <w:sz w:val="24"/>
        </w:rPr>
        <w:t>přesahuje</w:t>
      </w:r>
      <w:r>
        <w:rPr>
          <w:spacing w:val="-4"/>
          <w:sz w:val="24"/>
        </w:rPr>
        <w:t xml:space="preserve"> </w:t>
      </w:r>
      <w:r>
        <w:rPr>
          <w:sz w:val="24"/>
        </w:rPr>
        <w:t>počet</w:t>
      </w:r>
      <w:r>
        <w:rPr>
          <w:spacing w:val="-4"/>
          <w:sz w:val="24"/>
        </w:rPr>
        <w:t xml:space="preserve"> </w:t>
      </w:r>
      <w:r>
        <w:rPr>
          <w:sz w:val="24"/>
        </w:rPr>
        <w:t>členů církevního zastupitelstva. Usnesení církevního sněmu se přijímá nadpoloviční většinou hlasů přítomných členů církevního sněmu, pokud tato Ústava nebo Organizační řád nevyžaduje</w:t>
      </w:r>
      <w:r>
        <w:rPr>
          <w:spacing w:val="-17"/>
          <w:sz w:val="24"/>
        </w:rPr>
        <w:t xml:space="preserve"> </w:t>
      </w:r>
      <w:r>
        <w:rPr>
          <w:sz w:val="24"/>
        </w:rPr>
        <w:t>vyšší</w:t>
      </w:r>
      <w:r>
        <w:rPr>
          <w:spacing w:val="-17"/>
          <w:sz w:val="24"/>
        </w:rPr>
        <w:t xml:space="preserve"> </w:t>
      </w:r>
      <w:r>
        <w:rPr>
          <w:sz w:val="24"/>
        </w:rPr>
        <w:t>kvalifikovanou</w:t>
      </w:r>
      <w:r>
        <w:rPr>
          <w:spacing w:val="-15"/>
          <w:sz w:val="24"/>
        </w:rPr>
        <w:t xml:space="preserve"> </w:t>
      </w:r>
      <w:r>
        <w:rPr>
          <w:sz w:val="24"/>
        </w:rPr>
        <w:t>většinu.</w:t>
      </w:r>
      <w:r>
        <w:rPr>
          <w:spacing w:val="-15"/>
          <w:sz w:val="24"/>
        </w:rPr>
        <w:t xml:space="preserve"> </w:t>
      </w:r>
      <w:r>
        <w:rPr>
          <w:sz w:val="24"/>
        </w:rPr>
        <w:t>Jednání</w:t>
      </w:r>
      <w:r>
        <w:rPr>
          <w:spacing w:val="-17"/>
          <w:sz w:val="24"/>
        </w:rPr>
        <w:t xml:space="preserve"> </w:t>
      </w:r>
      <w:r>
        <w:rPr>
          <w:sz w:val="24"/>
        </w:rPr>
        <w:t>církevního</w:t>
      </w:r>
      <w:r>
        <w:rPr>
          <w:spacing w:val="-15"/>
          <w:sz w:val="24"/>
        </w:rPr>
        <w:t xml:space="preserve"> </w:t>
      </w:r>
      <w:r>
        <w:rPr>
          <w:sz w:val="24"/>
        </w:rPr>
        <w:t>sněmu</w:t>
      </w:r>
      <w:r>
        <w:rPr>
          <w:spacing w:val="-17"/>
          <w:sz w:val="24"/>
        </w:rPr>
        <w:t xml:space="preserve"> </w:t>
      </w:r>
      <w:r>
        <w:rPr>
          <w:sz w:val="24"/>
        </w:rPr>
        <w:t>se</w:t>
      </w:r>
      <w:r>
        <w:rPr>
          <w:spacing w:val="-15"/>
          <w:sz w:val="24"/>
        </w:rPr>
        <w:t xml:space="preserve"> </w:t>
      </w:r>
      <w:r>
        <w:rPr>
          <w:sz w:val="24"/>
        </w:rPr>
        <w:t>řídí</w:t>
      </w:r>
      <w:r>
        <w:rPr>
          <w:spacing w:val="-17"/>
          <w:sz w:val="24"/>
        </w:rPr>
        <w:t xml:space="preserve"> </w:t>
      </w:r>
      <w:r>
        <w:rPr>
          <w:sz w:val="24"/>
        </w:rPr>
        <w:t>jednacím</w:t>
      </w:r>
      <w:r>
        <w:rPr>
          <w:spacing w:val="-17"/>
          <w:sz w:val="24"/>
        </w:rPr>
        <w:t xml:space="preserve"> </w:t>
      </w:r>
      <w:r>
        <w:rPr>
          <w:sz w:val="24"/>
        </w:rPr>
        <w:t>řádem, schvalovaným při zahájení prvního zasedání církevního sněmu; další zasedání církevního sněmu může tento jednací řád pozměnit, popřípadě přijmout nový jednací řád, usnesením nadpoloviční většiny přítomných členů církevního sněmu.</w:t>
      </w:r>
    </w:p>
    <w:p w:rsidR="008B014F" w:rsidRDefault="008B014F" w:rsidP="008B014F">
      <w:pPr>
        <w:pStyle w:val="Odstavecseseznamem"/>
        <w:numPr>
          <w:ilvl w:val="0"/>
          <w:numId w:val="12"/>
        </w:numPr>
        <w:tabs>
          <w:tab w:val="left" w:pos="511"/>
        </w:tabs>
        <w:ind w:right="149" w:firstLine="0"/>
        <w:rPr>
          <w:sz w:val="24"/>
        </w:rPr>
      </w:pPr>
      <w:r>
        <w:rPr>
          <w:sz w:val="24"/>
        </w:rPr>
        <w:t>Církevní sněm se schází na svých jednotlivých zasedáních až do doby, kdy je jednání sněmu usnesením jeho členů prohlášeno za skončené.</w:t>
      </w:r>
    </w:p>
    <w:p w:rsidR="008B014F" w:rsidRDefault="008B014F" w:rsidP="008B014F">
      <w:pPr>
        <w:pStyle w:val="Odstavecseseznamem"/>
        <w:numPr>
          <w:ilvl w:val="0"/>
          <w:numId w:val="12"/>
        </w:numPr>
        <w:tabs>
          <w:tab w:val="left" w:pos="547"/>
        </w:tabs>
        <w:ind w:right="148" w:firstLine="0"/>
        <w:rPr>
          <w:sz w:val="24"/>
        </w:rPr>
      </w:pPr>
      <w:r>
        <w:rPr>
          <w:sz w:val="24"/>
        </w:rPr>
        <w:t>Organizační řád může blíže upravit další působnost sněmu a podrobnosti pro jeho svolávání, jednání a rozhodování.</w:t>
      </w:r>
    </w:p>
    <w:p w:rsidR="008B014F" w:rsidRDefault="008B014F" w:rsidP="008B014F">
      <w:pPr>
        <w:pStyle w:val="Zkladntext"/>
        <w:spacing w:before="59"/>
        <w:ind w:left="0"/>
        <w:jc w:val="left"/>
      </w:pPr>
    </w:p>
    <w:p w:rsidR="008B014F" w:rsidRDefault="008B014F" w:rsidP="008B014F">
      <w:pPr>
        <w:pStyle w:val="Nadpis3"/>
        <w:jc w:val="both"/>
      </w:pPr>
      <w:r>
        <w:t>CÍRKEVNÍ</w:t>
      </w:r>
      <w:r>
        <w:rPr>
          <w:spacing w:val="-12"/>
        </w:rPr>
        <w:t xml:space="preserve"> </w:t>
      </w:r>
      <w:r>
        <w:rPr>
          <w:spacing w:val="-2"/>
        </w:rPr>
        <w:t>ZASTUPITELSTVO</w:t>
      </w:r>
    </w:p>
    <w:p w:rsidR="008B014F" w:rsidRDefault="008B014F" w:rsidP="008B014F">
      <w:pPr>
        <w:pStyle w:val="Nadpis4"/>
        <w:spacing w:before="61"/>
      </w:pPr>
      <w:r>
        <w:t>Článek</w:t>
      </w:r>
      <w:r>
        <w:rPr>
          <w:spacing w:val="-13"/>
        </w:rPr>
        <w:t xml:space="preserve"> </w:t>
      </w:r>
      <w:r>
        <w:rPr>
          <w:spacing w:val="-7"/>
        </w:rPr>
        <w:t>54</w:t>
      </w:r>
    </w:p>
    <w:p w:rsidR="008B014F" w:rsidRDefault="008B014F" w:rsidP="008B014F">
      <w:pPr>
        <w:pStyle w:val="Odstavecseseznamem"/>
        <w:numPr>
          <w:ilvl w:val="0"/>
          <w:numId w:val="11"/>
        </w:numPr>
        <w:tabs>
          <w:tab w:val="left" w:pos="485"/>
        </w:tabs>
        <w:spacing w:before="61"/>
        <w:ind w:right="146" w:firstLine="0"/>
        <w:rPr>
          <w:sz w:val="24"/>
        </w:rPr>
      </w:pPr>
      <w:r>
        <w:rPr>
          <w:sz w:val="24"/>
        </w:rPr>
        <w:t>Církevní</w:t>
      </w:r>
      <w:r>
        <w:rPr>
          <w:spacing w:val="-17"/>
          <w:sz w:val="24"/>
        </w:rPr>
        <w:t xml:space="preserve"> </w:t>
      </w:r>
      <w:r>
        <w:rPr>
          <w:sz w:val="24"/>
        </w:rPr>
        <w:t>zastupitelstvo</w:t>
      </w:r>
      <w:r>
        <w:rPr>
          <w:spacing w:val="-17"/>
          <w:sz w:val="24"/>
        </w:rPr>
        <w:t xml:space="preserve"> </w:t>
      </w:r>
      <w:r>
        <w:rPr>
          <w:sz w:val="24"/>
        </w:rPr>
        <w:t>tvoří</w:t>
      </w:r>
      <w:r>
        <w:rPr>
          <w:spacing w:val="-16"/>
          <w:sz w:val="24"/>
        </w:rPr>
        <w:t xml:space="preserve"> </w:t>
      </w:r>
      <w:r>
        <w:rPr>
          <w:sz w:val="24"/>
        </w:rPr>
        <w:t>zástupci</w:t>
      </w:r>
      <w:r>
        <w:rPr>
          <w:spacing w:val="-17"/>
          <w:sz w:val="24"/>
        </w:rPr>
        <w:t xml:space="preserve"> </w:t>
      </w:r>
      <w:r>
        <w:rPr>
          <w:sz w:val="24"/>
        </w:rPr>
        <w:t>zvolení</w:t>
      </w:r>
      <w:r>
        <w:rPr>
          <w:spacing w:val="-17"/>
          <w:sz w:val="24"/>
        </w:rPr>
        <w:t xml:space="preserve"> </w:t>
      </w:r>
      <w:r>
        <w:rPr>
          <w:sz w:val="24"/>
        </w:rPr>
        <w:t>diecézními</w:t>
      </w:r>
      <w:r>
        <w:rPr>
          <w:spacing w:val="-17"/>
          <w:sz w:val="24"/>
        </w:rPr>
        <w:t xml:space="preserve"> </w:t>
      </w:r>
      <w:r>
        <w:rPr>
          <w:sz w:val="24"/>
        </w:rPr>
        <w:t>shromážděními</w:t>
      </w:r>
      <w:r>
        <w:rPr>
          <w:spacing w:val="-16"/>
          <w:sz w:val="24"/>
        </w:rPr>
        <w:t xml:space="preserve"> </w:t>
      </w:r>
      <w:r>
        <w:rPr>
          <w:sz w:val="24"/>
        </w:rPr>
        <w:t>a</w:t>
      </w:r>
      <w:r>
        <w:rPr>
          <w:spacing w:val="-17"/>
          <w:sz w:val="24"/>
        </w:rPr>
        <w:t xml:space="preserve"> </w:t>
      </w:r>
      <w:r>
        <w:rPr>
          <w:sz w:val="24"/>
        </w:rPr>
        <w:t>další</w:t>
      </w:r>
      <w:r>
        <w:rPr>
          <w:spacing w:val="-17"/>
          <w:sz w:val="24"/>
        </w:rPr>
        <w:t xml:space="preserve"> </w:t>
      </w:r>
      <w:r>
        <w:rPr>
          <w:sz w:val="24"/>
        </w:rPr>
        <w:t xml:space="preserve">účastníci s právem hlasovacím v této Ústavě uvedení (dále též jen "členové církevního </w:t>
      </w:r>
      <w:r>
        <w:rPr>
          <w:spacing w:val="-2"/>
          <w:sz w:val="24"/>
        </w:rPr>
        <w:t>zastupitelstva").</w:t>
      </w:r>
    </w:p>
    <w:p w:rsidR="008B014F" w:rsidRDefault="008B014F" w:rsidP="008B014F">
      <w:pPr>
        <w:pStyle w:val="Odstavecseseznamem"/>
        <w:numPr>
          <w:ilvl w:val="0"/>
          <w:numId w:val="11"/>
        </w:numPr>
        <w:tabs>
          <w:tab w:val="left" w:pos="500"/>
        </w:tabs>
        <w:ind w:left="500" w:hanging="360"/>
        <w:rPr>
          <w:sz w:val="24"/>
        </w:rPr>
      </w:pPr>
      <w:r>
        <w:rPr>
          <w:sz w:val="24"/>
        </w:rPr>
        <w:t>Členy</w:t>
      </w:r>
      <w:r>
        <w:rPr>
          <w:spacing w:val="-6"/>
          <w:sz w:val="24"/>
        </w:rPr>
        <w:t xml:space="preserve"> </w:t>
      </w:r>
      <w:r>
        <w:rPr>
          <w:sz w:val="24"/>
        </w:rPr>
        <w:t>církevního</w:t>
      </w:r>
      <w:r>
        <w:rPr>
          <w:spacing w:val="-3"/>
          <w:sz w:val="24"/>
        </w:rPr>
        <w:t xml:space="preserve"> </w:t>
      </w:r>
      <w:r>
        <w:rPr>
          <w:sz w:val="24"/>
        </w:rPr>
        <w:t>zastupitelstva</w:t>
      </w:r>
      <w:r>
        <w:rPr>
          <w:spacing w:val="-3"/>
          <w:sz w:val="24"/>
        </w:rPr>
        <w:t xml:space="preserve"> </w:t>
      </w:r>
      <w:r>
        <w:rPr>
          <w:sz w:val="24"/>
        </w:rPr>
        <w:t>ve</w:t>
      </w:r>
      <w:r>
        <w:rPr>
          <w:spacing w:val="-3"/>
          <w:sz w:val="24"/>
        </w:rPr>
        <w:t xml:space="preserve"> </w:t>
      </w:r>
      <w:r>
        <w:rPr>
          <w:sz w:val="24"/>
        </w:rPr>
        <w:t>smyslu</w:t>
      </w:r>
      <w:r>
        <w:rPr>
          <w:spacing w:val="-2"/>
          <w:sz w:val="24"/>
        </w:rPr>
        <w:t xml:space="preserve"> </w:t>
      </w:r>
      <w:r>
        <w:rPr>
          <w:sz w:val="24"/>
        </w:rPr>
        <w:t>odst.</w:t>
      </w:r>
      <w:r>
        <w:rPr>
          <w:spacing w:val="-3"/>
          <w:sz w:val="24"/>
        </w:rPr>
        <w:t xml:space="preserve"> </w:t>
      </w:r>
      <w:r>
        <w:rPr>
          <w:sz w:val="24"/>
        </w:rPr>
        <w:t>1</w:t>
      </w:r>
      <w:r>
        <w:rPr>
          <w:spacing w:val="-4"/>
          <w:sz w:val="24"/>
        </w:rPr>
        <w:t xml:space="preserve"> </w:t>
      </w:r>
      <w:r>
        <w:rPr>
          <w:sz w:val="24"/>
        </w:rPr>
        <w:t>s</w:t>
      </w:r>
      <w:r>
        <w:rPr>
          <w:spacing w:val="-3"/>
          <w:sz w:val="24"/>
        </w:rPr>
        <w:t xml:space="preserve"> </w:t>
      </w:r>
      <w:r>
        <w:rPr>
          <w:sz w:val="24"/>
        </w:rPr>
        <w:t>právem</w:t>
      </w:r>
      <w:r>
        <w:rPr>
          <w:spacing w:val="-4"/>
          <w:sz w:val="24"/>
        </w:rPr>
        <w:t xml:space="preserve"> </w:t>
      </w:r>
      <w:r>
        <w:rPr>
          <w:sz w:val="24"/>
        </w:rPr>
        <w:t>hlasovacím</w:t>
      </w:r>
      <w:r>
        <w:rPr>
          <w:spacing w:val="-1"/>
          <w:sz w:val="24"/>
        </w:rPr>
        <w:t xml:space="preserve"> </w:t>
      </w:r>
      <w:r>
        <w:rPr>
          <w:spacing w:val="-4"/>
          <w:sz w:val="24"/>
        </w:rPr>
        <w:t>jsou</w:t>
      </w:r>
    </w:p>
    <w:p w:rsidR="008B014F" w:rsidRDefault="008B014F" w:rsidP="008B014F">
      <w:pPr>
        <w:pStyle w:val="Odstavecseseznamem"/>
        <w:numPr>
          <w:ilvl w:val="1"/>
          <w:numId w:val="11"/>
        </w:numPr>
        <w:tabs>
          <w:tab w:val="left" w:pos="787"/>
        </w:tabs>
        <w:ind w:right="149" w:firstLine="0"/>
        <w:rPr>
          <w:sz w:val="24"/>
        </w:rPr>
      </w:pPr>
      <w:r>
        <w:rPr>
          <w:sz w:val="24"/>
        </w:rPr>
        <w:t>zástupci diecézí zvolení diecézními shromážděními podle článku 30 odst. 2 písm. g) a odst. 3 této Ústavy,</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Odstavecseseznamem"/>
        <w:numPr>
          <w:ilvl w:val="1"/>
          <w:numId w:val="11"/>
        </w:numPr>
        <w:tabs>
          <w:tab w:val="left" w:pos="781"/>
        </w:tabs>
        <w:spacing w:before="75"/>
        <w:ind w:left="781" w:hanging="280"/>
        <w:rPr>
          <w:sz w:val="24"/>
        </w:rPr>
      </w:pPr>
      <w:r>
        <w:rPr>
          <w:sz w:val="24"/>
        </w:rPr>
        <w:lastRenderedPageBreak/>
        <w:t>členové</w:t>
      </w:r>
      <w:r>
        <w:rPr>
          <w:spacing w:val="-4"/>
          <w:sz w:val="24"/>
        </w:rPr>
        <w:t xml:space="preserve"> </w:t>
      </w:r>
      <w:r>
        <w:rPr>
          <w:sz w:val="24"/>
        </w:rPr>
        <w:t>a</w:t>
      </w:r>
      <w:r>
        <w:rPr>
          <w:spacing w:val="-4"/>
          <w:sz w:val="24"/>
        </w:rPr>
        <w:t xml:space="preserve"> </w:t>
      </w:r>
      <w:r>
        <w:rPr>
          <w:sz w:val="24"/>
        </w:rPr>
        <w:t>tajemníci</w:t>
      </w:r>
      <w:r>
        <w:rPr>
          <w:spacing w:val="-3"/>
          <w:sz w:val="24"/>
        </w:rPr>
        <w:t xml:space="preserve"> </w:t>
      </w:r>
      <w:r>
        <w:rPr>
          <w:sz w:val="24"/>
        </w:rPr>
        <w:t>ústřední</w:t>
      </w:r>
      <w:r>
        <w:rPr>
          <w:spacing w:val="-5"/>
          <w:sz w:val="24"/>
        </w:rPr>
        <w:t xml:space="preserve"> </w:t>
      </w:r>
      <w:r>
        <w:rPr>
          <w:spacing w:val="-4"/>
          <w:sz w:val="24"/>
        </w:rPr>
        <w:t>rady,</w:t>
      </w:r>
    </w:p>
    <w:p w:rsidR="008B014F" w:rsidRDefault="008B014F" w:rsidP="008B014F">
      <w:pPr>
        <w:pStyle w:val="Odstavecseseznamem"/>
        <w:numPr>
          <w:ilvl w:val="1"/>
          <w:numId w:val="11"/>
        </w:numPr>
        <w:tabs>
          <w:tab w:val="left" w:pos="759"/>
        </w:tabs>
        <w:spacing w:before="1"/>
        <w:ind w:right="140" w:firstLine="0"/>
        <w:rPr>
          <w:sz w:val="24"/>
        </w:rPr>
      </w:pPr>
      <w:r>
        <w:rPr>
          <w:sz w:val="24"/>
        </w:rPr>
        <w:t>zástupce</w:t>
      </w:r>
      <w:r>
        <w:rPr>
          <w:spacing w:val="-9"/>
          <w:sz w:val="24"/>
        </w:rPr>
        <w:t xml:space="preserve"> </w:t>
      </w:r>
      <w:r>
        <w:rPr>
          <w:sz w:val="24"/>
        </w:rPr>
        <w:t>Husitské</w:t>
      </w:r>
      <w:r>
        <w:rPr>
          <w:spacing w:val="-11"/>
          <w:sz w:val="24"/>
        </w:rPr>
        <w:t xml:space="preserve"> </w:t>
      </w:r>
      <w:r>
        <w:rPr>
          <w:sz w:val="24"/>
        </w:rPr>
        <w:t>teologické</w:t>
      </w:r>
      <w:r>
        <w:rPr>
          <w:spacing w:val="-12"/>
          <w:sz w:val="24"/>
        </w:rPr>
        <w:t xml:space="preserve"> </w:t>
      </w:r>
      <w:r>
        <w:rPr>
          <w:sz w:val="24"/>
        </w:rPr>
        <w:t>fakulty</w:t>
      </w:r>
      <w:r>
        <w:rPr>
          <w:spacing w:val="-13"/>
          <w:sz w:val="24"/>
        </w:rPr>
        <w:t xml:space="preserve"> </w:t>
      </w:r>
      <w:r>
        <w:rPr>
          <w:sz w:val="24"/>
        </w:rPr>
        <w:t>Univerzity</w:t>
      </w:r>
      <w:r>
        <w:rPr>
          <w:spacing w:val="-12"/>
          <w:sz w:val="24"/>
        </w:rPr>
        <w:t xml:space="preserve"> </w:t>
      </w:r>
      <w:r>
        <w:rPr>
          <w:sz w:val="24"/>
        </w:rPr>
        <w:t>Karlovy</w:t>
      </w:r>
      <w:r>
        <w:rPr>
          <w:spacing w:val="-8"/>
          <w:sz w:val="24"/>
        </w:rPr>
        <w:t xml:space="preserve"> </w:t>
      </w:r>
      <w:r>
        <w:rPr>
          <w:sz w:val="24"/>
        </w:rPr>
        <w:t>-</w:t>
      </w:r>
      <w:r>
        <w:rPr>
          <w:spacing w:val="-11"/>
          <w:sz w:val="24"/>
        </w:rPr>
        <w:t xml:space="preserve"> </w:t>
      </w:r>
      <w:r>
        <w:rPr>
          <w:sz w:val="24"/>
        </w:rPr>
        <w:t>kněz</w:t>
      </w:r>
      <w:r>
        <w:rPr>
          <w:spacing w:val="-13"/>
          <w:sz w:val="24"/>
        </w:rPr>
        <w:t xml:space="preserve"> </w:t>
      </w:r>
      <w:r>
        <w:rPr>
          <w:sz w:val="24"/>
        </w:rPr>
        <w:t>Církve</w:t>
      </w:r>
      <w:r>
        <w:rPr>
          <w:spacing w:val="-9"/>
          <w:sz w:val="24"/>
        </w:rPr>
        <w:t xml:space="preserve"> </w:t>
      </w:r>
      <w:r>
        <w:rPr>
          <w:sz w:val="24"/>
        </w:rPr>
        <w:t xml:space="preserve">československé </w:t>
      </w:r>
      <w:r>
        <w:rPr>
          <w:spacing w:val="-2"/>
          <w:sz w:val="24"/>
        </w:rPr>
        <w:t>husitské.</w:t>
      </w:r>
    </w:p>
    <w:p w:rsidR="008B014F" w:rsidRDefault="008B014F" w:rsidP="008B014F">
      <w:pPr>
        <w:pStyle w:val="Odstavecseseznamem"/>
        <w:numPr>
          <w:ilvl w:val="0"/>
          <w:numId w:val="11"/>
        </w:numPr>
        <w:tabs>
          <w:tab w:val="left" w:pos="509"/>
        </w:tabs>
        <w:ind w:right="147" w:firstLine="0"/>
        <w:rPr>
          <w:sz w:val="24"/>
        </w:rPr>
      </w:pPr>
      <w:r>
        <w:rPr>
          <w:sz w:val="24"/>
        </w:rPr>
        <w:t>Na jednání církevního zastupitelstva jsou zváni s hlasem poradním členové církevního revizního finančního výboru, církevního kárného výboru a Právní rady, dále duchovní a kazatelé ustanovení při ústřední radě.</w:t>
      </w:r>
    </w:p>
    <w:p w:rsidR="008B014F" w:rsidRDefault="008B014F" w:rsidP="008B014F">
      <w:pPr>
        <w:pStyle w:val="Odstavecseseznamem"/>
        <w:numPr>
          <w:ilvl w:val="0"/>
          <w:numId w:val="11"/>
        </w:numPr>
        <w:tabs>
          <w:tab w:val="left" w:pos="535"/>
        </w:tabs>
        <w:ind w:right="148" w:firstLine="0"/>
        <w:rPr>
          <w:sz w:val="24"/>
        </w:rPr>
      </w:pPr>
      <w:r>
        <w:rPr>
          <w:sz w:val="24"/>
        </w:rPr>
        <w:t>Pro období mezi zasedáními církevního zastupitelstva volí církevní zastupitelstvo ze svého středu stálé předsednictvo církevního zastupitelstva podle Organizačního řádu.</w:t>
      </w:r>
    </w:p>
    <w:p w:rsidR="008B014F" w:rsidRDefault="008B014F" w:rsidP="008B014F">
      <w:pPr>
        <w:pStyle w:val="Zkladntext"/>
        <w:spacing w:before="60"/>
        <w:ind w:left="0"/>
        <w:jc w:val="left"/>
      </w:pPr>
    </w:p>
    <w:p w:rsidR="008B014F" w:rsidRDefault="008B014F" w:rsidP="008B014F">
      <w:pPr>
        <w:pStyle w:val="Nadpis4"/>
      </w:pPr>
      <w:r>
        <w:t>Článek</w:t>
      </w:r>
      <w:r>
        <w:rPr>
          <w:spacing w:val="-13"/>
        </w:rPr>
        <w:t xml:space="preserve"> </w:t>
      </w:r>
      <w:r>
        <w:rPr>
          <w:spacing w:val="-7"/>
        </w:rPr>
        <w:t>55</w:t>
      </w:r>
    </w:p>
    <w:p w:rsidR="008B014F" w:rsidRDefault="008B014F" w:rsidP="008B014F">
      <w:pPr>
        <w:pStyle w:val="Odstavecseseznamem"/>
        <w:numPr>
          <w:ilvl w:val="0"/>
          <w:numId w:val="10"/>
        </w:numPr>
        <w:tabs>
          <w:tab w:val="left" w:pos="500"/>
        </w:tabs>
        <w:spacing w:before="59"/>
        <w:ind w:right="139" w:firstLine="0"/>
        <w:rPr>
          <w:sz w:val="24"/>
        </w:rPr>
      </w:pPr>
      <w:r>
        <w:rPr>
          <w:sz w:val="24"/>
        </w:rPr>
        <w:t>Církevní</w:t>
      </w:r>
      <w:r>
        <w:rPr>
          <w:spacing w:val="-2"/>
          <w:sz w:val="24"/>
        </w:rPr>
        <w:t xml:space="preserve"> </w:t>
      </w:r>
      <w:r>
        <w:rPr>
          <w:sz w:val="24"/>
        </w:rPr>
        <w:t>zastupitelstvo</w:t>
      </w:r>
      <w:r>
        <w:rPr>
          <w:spacing w:val="-2"/>
          <w:sz w:val="24"/>
        </w:rPr>
        <w:t xml:space="preserve"> </w:t>
      </w:r>
      <w:r>
        <w:rPr>
          <w:sz w:val="24"/>
        </w:rPr>
        <w:t>v</w:t>
      </w:r>
      <w:r>
        <w:rPr>
          <w:spacing w:val="-4"/>
          <w:sz w:val="24"/>
        </w:rPr>
        <w:t xml:space="preserve"> </w:t>
      </w:r>
      <w:r>
        <w:rPr>
          <w:sz w:val="24"/>
        </w:rPr>
        <w:t>duchu</w:t>
      </w:r>
      <w:r>
        <w:rPr>
          <w:spacing w:val="-2"/>
          <w:sz w:val="24"/>
        </w:rPr>
        <w:t xml:space="preserve"> </w:t>
      </w:r>
      <w:r>
        <w:rPr>
          <w:sz w:val="24"/>
        </w:rPr>
        <w:t>poslání</w:t>
      </w:r>
      <w:r>
        <w:rPr>
          <w:spacing w:val="-4"/>
          <w:sz w:val="24"/>
        </w:rPr>
        <w:t xml:space="preserve"> </w:t>
      </w:r>
      <w:r>
        <w:rPr>
          <w:sz w:val="24"/>
        </w:rPr>
        <w:t>církve</w:t>
      </w:r>
      <w:r>
        <w:rPr>
          <w:spacing w:val="-2"/>
          <w:sz w:val="24"/>
        </w:rPr>
        <w:t xml:space="preserve"> </w:t>
      </w:r>
      <w:r>
        <w:rPr>
          <w:sz w:val="24"/>
        </w:rPr>
        <w:t>a</w:t>
      </w:r>
      <w:r>
        <w:rPr>
          <w:spacing w:val="-1"/>
          <w:sz w:val="24"/>
        </w:rPr>
        <w:t xml:space="preserve"> </w:t>
      </w:r>
      <w:r>
        <w:rPr>
          <w:sz w:val="24"/>
        </w:rPr>
        <w:t>v</w:t>
      </w:r>
      <w:r>
        <w:rPr>
          <w:spacing w:val="-4"/>
          <w:sz w:val="24"/>
        </w:rPr>
        <w:t xml:space="preserve"> </w:t>
      </w:r>
      <w:r>
        <w:rPr>
          <w:sz w:val="24"/>
        </w:rPr>
        <w:t>souladu</w:t>
      </w:r>
      <w:r>
        <w:rPr>
          <w:spacing w:val="-2"/>
          <w:sz w:val="24"/>
        </w:rPr>
        <w:t xml:space="preserve"> </w:t>
      </w:r>
      <w:r>
        <w:rPr>
          <w:sz w:val="24"/>
        </w:rPr>
        <w:t>s</w:t>
      </w:r>
      <w:r>
        <w:rPr>
          <w:spacing w:val="-2"/>
          <w:sz w:val="24"/>
        </w:rPr>
        <w:t xml:space="preserve"> </w:t>
      </w:r>
      <w:r>
        <w:rPr>
          <w:sz w:val="24"/>
        </w:rPr>
        <w:t>Ústavou</w:t>
      </w:r>
      <w:r>
        <w:rPr>
          <w:spacing w:val="-2"/>
          <w:sz w:val="24"/>
        </w:rPr>
        <w:t xml:space="preserve"> </w:t>
      </w:r>
      <w:r>
        <w:rPr>
          <w:sz w:val="24"/>
        </w:rPr>
        <w:t>schvaluje</w:t>
      </w:r>
      <w:r>
        <w:rPr>
          <w:spacing w:val="-2"/>
          <w:sz w:val="24"/>
        </w:rPr>
        <w:t xml:space="preserve"> </w:t>
      </w:r>
      <w:r>
        <w:rPr>
          <w:sz w:val="24"/>
        </w:rPr>
        <w:t>církevní řády a celocírkevní předpisy, pokud nejsou vyhrazeny církevnímu sněmu, rozhoduje všechny zásadní věci církve jako celku, pokud nejsou vyhrazeny sněmu, zejména též zásadní věci týkající se majetku a hospodaření církve, projednává zprávy ústřední rady o činnosti, rozpočtu a výsledcích hospodaření církve v příslušném státě, dále zprávy diecézních rad o činnosti, rozpočtu a výsledcích hospodaření jednotlivých diecézí, schválené diecézními shromážděními a stanoví výši základního (nejnižšího) ročního příspěvku členů církvi. Pečuje o celkové zájmy církve, o jednotu ve věcech věroučných, bohosloveckých a bohoslužebných a plní další úkoly v Ústavě výslovně uvedené.</w:t>
      </w:r>
    </w:p>
    <w:p w:rsidR="008B014F" w:rsidRDefault="008B014F" w:rsidP="008B014F">
      <w:pPr>
        <w:pStyle w:val="Odstavecseseznamem"/>
        <w:numPr>
          <w:ilvl w:val="0"/>
          <w:numId w:val="10"/>
        </w:numPr>
        <w:tabs>
          <w:tab w:val="left" w:pos="500"/>
        </w:tabs>
        <w:ind w:left="500" w:hanging="360"/>
        <w:rPr>
          <w:sz w:val="24"/>
        </w:rPr>
      </w:pPr>
      <w:r>
        <w:rPr>
          <w:sz w:val="24"/>
        </w:rPr>
        <w:t>Církevní</w:t>
      </w:r>
      <w:r>
        <w:rPr>
          <w:spacing w:val="-3"/>
          <w:sz w:val="24"/>
        </w:rPr>
        <w:t xml:space="preserve"> </w:t>
      </w:r>
      <w:r>
        <w:rPr>
          <w:sz w:val="24"/>
        </w:rPr>
        <w:t>zastupitelstvo</w:t>
      </w:r>
      <w:r>
        <w:rPr>
          <w:spacing w:val="-3"/>
          <w:sz w:val="24"/>
        </w:rPr>
        <w:t xml:space="preserve"> </w:t>
      </w:r>
      <w:r>
        <w:rPr>
          <w:sz w:val="24"/>
        </w:rPr>
        <w:t>volí</w:t>
      </w:r>
      <w:r>
        <w:rPr>
          <w:spacing w:val="-5"/>
          <w:sz w:val="24"/>
        </w:rPr>
        <w:t xml:space="preserve"> </w:t>
      </w:r>
      <w:r>
        <w:rPr>
          <w:sz w:val="24"/>
        </w:rPr>
        <w:t>na</w:t>
      </w:r>
      <w:r>
        <w:rPr>
          <w:spacing w:val="-4"/>
          <w:sz w:val="24"/>
        </w:rPr>
        <w:t xml:space="preserve"> </w:t>
      </w:r>
      <w:r>
        <w:rPr>
          <w:sz w:val="24"/>
        </w:rPr>
        <w:t>funkční</w:t>
      </w:r>
      <w:r>
        <w:rPr>
          <w:spacing w:val="-5"/>
          <w:sz w:val="24"/>
        </w:rPr>
        <w:t xml:space="preserve"> </w:t>
      </w:r>
      <w:r>
        <w:rPr>
          <w:sz w:val="24"/>
        </w:rPr>
        <w:t>období</w:t>
      </w:r>
      <w:r>
        <w:rPr>
          <w:spacing w:val="-5"/>
          <w:sz w:val="24"/>
        </w:rPr>
        <w:t xml:space="preserve"> </w:t>
      </w:r>
      <w:r>
        <w:rPr>
          <w:sz w:val="24"/>
        </w:rPr>
        <w:t>šesti</w:t>
      </w:r>
      <w:r>
        <w:rPr>
          <w:spacing w:val="-2"/>
          <w:sz w:val="24"/>
        </w:rPr>
        <w:t xml:space="preserve"> </w:t>
      </w:r>
      <w:r>
        <w:rPr>
          <w:spacing w:val="-4"/>
          <w:sz w:val="24"/>
        </w:rPr>
        <w:t>let:</w:t>
      </w:r>
    </w:p>
    <w:p w:rsidR="008B014F" w:rsidRDefault="008B014F" w:rsidP="008B014F">
      <w:pPr>
        <w:pStyle w:val="Odstavecseseznamem"/>
        <w:numPr>
          <w:ilvl w:val="1"/>
          <w:numId w:val="10"/>
        </w:numPr>
        <w:tabs>
          <w:tab w:val="left" w:pos="781"/>
        </w:tabs>
        <w:ind w:left="781" w:hanging="280"/>
        <w:rPr>
          <w:sz w:val="24"/>
        </w:rPr>
      </w:pPr>
      <w:r>
        <w:rPr>
          <w:sz w:val="24"/>
        </w:rPr>
        <w:t>předsedu</w:t>
      </w:r>
      <w:r>
        <w:rPr>
          <w:spacing w:val="-7"/>
          <w:sz w:val="24"/>
        </w:rPr>
        <w:t xml:space="preserve"> </w:t>
      </w:r>
      <w:r>
        <w:rPr>
          <w:sz w:val="24"/>
        </w:rPr>
        <w:t>a</w:t>
      </w:r>
      <w:r>
        <w:rPr>
          <w:spacing w:val="-3"/>
          <w:sz w:val="24"/>
        </w:rPr>
        <w:t xml:space="preserve"> </w:t>
      </w:r>
      <w:r>
        <w:rPr>
          <w:sz w:val="24"/>
        </w:rPr>
        <w:t>dalších</w:t>
      </w:r>
      <w:r>
        <w:rPr>
          <w:spacing w:val="-2"/>
          <w:sz w:val="24"/>
        </w:rPr>
        <w:t xml:space="preserve"> </w:t>
      </w:r>
      <w:r>
        <w:rPr>
          <w:sz w:val="24"/>
        </w:rPr>
        <w:t>osm</w:t>
      </w:r>
      <w:r>
        <w:rPr>
          <w:spacing w:val="-4"/>
          <w:sz w:val="24"/>
        </w:rPr>
        <w:t xml:space="preserve"> </w:t>
      </w:r>
      <w:r>
        <w:rPr>
          <w:sz w:val="24"/>
        </w:rPr>
        <w:t>až</w:t>
      </w:r>
      <w:r>
        <w:rPr>
          <w:spacing w:val="-5"/>
          <w:sz w:val="24"/>
        </w:rPr>
        <w:t xml:space="preserve"> </w:t>
      </w:r>
      <w:r>
        <w:rPr>
          <w:sz w:val="24"/>
        </w:rPr>
        <w:t>deset</w:t>
      </w:r>
      <w:r>
        <w:rPr>
          <w:spacing w:val="-3"/>
          <w:sz w:val="24"/>
        </w:rPr>
        <w:t xml:space="preserve"> </w:t>
      </w:r>
      <w:r>
        <w:rPr>
          <w:sz w:val="24"/>
        </w:rPr>
        <w:t>členů</w:t>
      </w:r>
      <w:r>
        <w:rPr>
          <w:spacing w:val="-4"/>
          <w:sz w:val="24"/>
        </w:rPr>
        <w:t xml:space="preserve"> </w:t>
      </w:r>
      <w:r>
        <w:rPr>
          <w:sz w:val="24"/>
        </w:rPr>
        <w:t>Právní</w:t>
      </w:r>
      <w:r>
        <w:rPr>
          <w:spacing w:val="-4"/>
          <w:sz w:val="24"/>
        </w:rPr>
        <w:t xml:space="preserve"> </w:t>
      </w:r>
      <w:r>
        <w:rPr>
          <w:spacing w:val="-2"/>
          <w:sz w:val="24"/>
        </w:rPr>
        <w:t>rady,</w:t>
      </w:r>
    </w:p>
    <w:p w:rsidR="008B014F" w:rsidRDefault="008B014F" w:rsidP="008B014F">
      <w:pPr>
        <w:pStyle w:val="Odstavecseseznamem"/>
        <w:numPr>
          <w:ilvl w:val="1"/>
          <w:numId w:val="10"/>
        </w:numPr>
        <w:tabs>
          <w:tab w:val="left" w:pos="814"/>
        </w:tabs>
        <w:ind w:left="501" w:right="146" w:firstLine="0"/>
        <w:rPr>
          <w:sz w:val="24"/>
        </w:rPr>
      </w:pPr>
      <w:r>
        <w:rPr>
          <w:sz w:val="24"/>
        </w:rPr>
        <w:t>předsedu církevního revizního finančního výboru, který se zvolením stává členem</w:t>
      </w:r>
      <w:r>
        <w:rPr>
          <w:spacing w:val="40"/>
          <w:sz w:val="24"/>
        </w:rPr>
        <w:t xml:space="preserve"> </w:t>
      </w:r>
      <w:r>
        <w:rPr>
          <w:sz w:val="24"/>
        </w:rPr>
        <w:t>tohoto výboru,</w:t>
      </w:r>
    </w:p>
    <w:p w:rsidR="008B014F" w:rsidRDefault="008B014F" w:rsidP="008B014F">
      <w:pPr>
        <w:pStyle w:val="Odstavecseseznamem"/>
        <w:numPr>
          <w:ilvl w:val="1"/>
          <w:numId w:val="10"/>
        </w:numPr>
        <w:tabs>
          <w:tab w:val="left" w:pos="767"/>
        </w:tabs>
        <w:spacing w:before="1"/>
        <w:ind w:left="767" w:hanging="266"/>
        <w:rPr>
          <w:sz w:val="24"/>
        </w:rPr>
      </w:pPr>
      <w:r>
        <w:rPr>
          <w:sz w:val="24"/>
        </w:rPr>
        <w:t>předsedu</w:t>
      </w:r>
      <w:r>
        <w:rPr>
          <w:spacing w:val="-6"/>
          <w:sz w:val="24"/>
        </w:rPr>
        <w:t xml:space="preserve"> </w:t>
      </w:r>
      <w:r>
        <w:rPr>
          <w:sz w:val="24"/>
        </w:rPr>
        <w:t>církevního</w:t>
      </w:r>
      <w:r>
        <w:rPr>
          <w:spacing w:val="-5"/>
          <w:sz w:val="24"/>
        </w:rPr>
        <w:t xml:space="preserve"> </w:t>
      </w:r>
      <w:r>
        <w:rPr>
          <w:sz w:val="24"/>
        </w:rPr>
        <w:t>kárného</w:t>
      </w:r>
      <w:r>
        <w:rPr>
          <w:spacing w:val="-4"/>
          <w:sz w:val="24"/>
        </w:rPr>
        <w:t xml:space="preserve"> </w:t>
      </w:r>
      <w:r>
        <w:rPr>
          <w:sz w:val="24"/>
        </w:rPr>
        <w:t>výboru,</w:t>
      </w:r>
      <w:r>
        <w:rPr>
          <w:spacing w:val="-3"/>
          <w:sz w:val="24"/>
        </w:rPr>
        <w:t xml:space="preserve"> </w:t>
      </w:r>
      <w:r>
        <w:rPr>
          <w:sz w:val="24"/>
        </w:rPr>
        <w:t>který</w:t>
      </w:r>
      <w:r>
        <w:rPr>
          <w:spacing w:val="-7"/>
          <w:sz w:val="24"/>
        </w:rPr>
        <w:t xml:space="preserve"> </w:t>
      </w:r>
      <w:r>
        <w:rPr>
          <w:sz w:val="24"/>
        </w:rPr>
        <w:t>se</w:t>
      </w:r>
      <w:r>
        <w:rPr>
          <w:spacing w:val="-3"/>
          <w:sz w:val="24"/>
        </w:rPr>
        <w:t xml:space="preserve"> </w:t>
      </w:r>
      <w:r>
        <w:rPr>
          <w:sz w:val="24"/>
        </w:rPr>
        <w:t>zvolením</w:t>
      </w:r>
      <w:r>
        <w:rPr>
          <w:spacing w:val="-3"/>
          <w:sz w:val="24"/>
        </w:rPr>
        <w:t xml:space="preserve"> </w:t>
      </w:r>
      <w:r>
        <w:rPr>
          <w:sz w:val="24"/>
        </w:rPr>
        <w:t>stává</w:t>
      </w:r>
      <w:r>
        <w:rPr>
          <w:spacing w:val="-4"/>
          <w:sz w:val="24"/>
        </w:rPr>
        <w:t xml:space="preserve"> </w:t>
      </w:r>
      <w:r>
        <w:rPr>
          <w:sz w:val="24"/>
        </w:rPr>
        <w:t>členem</w:t>
      </w:r>
      <w:r>
        <w:rPr>
          <w:spacing w:val="-5"/>
          <w:sz w:val="24"/>
        </w:rPr>
        <w:t xml:space="preserve"> </w:t>
      </w:r>
      <w:r>
        <w:rPr>
          <w:sz w:val="24"/>
        </w:rPr>
        <w:t>tohoto</w:t>
      </w:r>
      <w:r>
        <w:rPr>
          <w:spacing w:val="-3"/>
          <w:sz w:val="24"/>
        </w:rPr>
        <w:t xml:space="preserve"> </w:t>
      </w:r>
      <w:r>
        <w:rPr>
          <w:spacing w:val="-2"/>
          <w:sz w:val="24"/>
        </w:rPr>
        <w:t>výboru.</w:t>
      </w:r>
    </w:p>
    <w:p w:rsidR="008B014F" w:rsidRDefault="008B014F" w:rsidP="008B014F">
      <w:pPr>
        <w:pStyle w:val="Odstavecseseznamem"/>
        <w:numPr>
          <w:ilvl w:val="0"/>
          <w:numId w:val="10"/>
        </w:numPr>
        <w:tabs>
          <w:tab w:val="left" w:pos="502"/>
        </w:tabs>
        <w:ind w:right="150" w:firstLine="0"/>
        <w:rPr>
          <w:sz w:val="24"/>
        </w:rPr>
      </w:pPr>
      <w:r>
        <w:rPr>
          <w:sz w:val="24"/>
        </w:rPr>
        <w:t>Pro volitelnost</w:t>
      </w:r>
      <w:r>
        <w:rPr>
          <w:spacing w:val="-2"/>
          <w:sz w:val="24"/>
        </w:rPr>
        <w:t xml:space="preserve"> </w:t>
      </w:r>
      <w:r>
        <w:rPr>
          <w:sz w:val="24"/>
        </w:rPr>
        <w:t>do</w:t>
      </w:r>
      <w:r>
        <w:rPr>
          <w:spacing w:val="-4"/>
          <w:sz w:val="24"/>
        </w:rPr>
        <w:t xml:space="preserve"> </w:t>
      </w:r>
      <w:r>
        <w:rPr>
          <w:sz w:val="24"/>
        </w:rPr>
        <w:t>funkcí</w:t>
      </w:r>
      <w:r>
        <w:rPr>
          <w:spacing w:val="-2"/>
          <w:sz w:val="24"/>
        </w:rPr>
        <w:t xml:space="preserve"> </w:t>
      </w:r>
      <w:r>
        <w:rPr>
          <w:sz w:val="24"/>
        </w:rPr>
        <w:t>uvedených v</w:t>
      </w:r>
      <w:r>
        <w:rPr>
          <w:spacing w:val="-2"/>
          <w:sz w:val="24"/>
        </w:rPr>
        <w:t xml:space="preserve"> </w:t>
      </w:r>
      <w:r>
        <w:rPr>
          <w:sz w:val="24"/>
        </w:rPr>
        <w:t>odst. 2</w:t>
      </w:r>
      <w:r>
        <w:rPr>
          <w:spacing w:val="-1"/>
          <w:sz w:val="24"/>
        </w:rPr>
        <w:t xml:space="preserve"> </w:t>
      </w:r>
      <w:r>
        <w:rPr>
          <w:sz w:val="24"/>
        </w:rPr>
        <w:t>se</w:t>
      </w:r>
      <w:r>
        <w:rPr>
          <w:spacing w:val="-2"/>
          <w:sz w:val="24"/>
        </w:rPr>
        <w:t xml:space="preserve"> </w:t>
      </w:r>
      <w:r>
        <w:rPr>
          <w:sz w:val="24"/>
        </w:rPr>
        <w:t>obdobně</w:t>
      </w:r>
      <w:r>
        <w:rPr>
          <w:spacing w:val="-2"/>
          <w:sz w:val="24"/>
        </w:rPr>
        <w:t xml:space="preserve"> </w:t>
      </w:r>
      <w:r>
        <w:rPr>
          <w:sz w:val="24"/>
        </w:rPr>
        <w:t>použije článek 30</w:t>
      </w:r>
      <w:r>
        <w:rPr>
          <w:spacing w:val="-2"/>
          <w:sz w:val="24"/>
        </w:rPr>
        <w:t xml:space="preserve"> </w:t>
      </w:r>
      <w:r>
        <w:rPr>
          <w:sz w:val="24"/>
        </w:rPr>
        <w:t>odst.</w:t>
      </w:r>
      <w:r>
        <w:rPr>
          <w:spacing w:val="-1"/>
          <w:sz w:val="24"/>
        </w:rPr>
        <w:t xml:space="preserve"> </w:t>
      </w:r>
      <w:r>
        <w:rPr>
          <w:sz w:val="24"/>
        </w:rPr>
        <w:t>3</w:t>
      </w:r>
      <w:r>
        <w:rPr>
          <w:spacing w:val="-1"/>
          <w:sz w:val="24"/>
        </w:rPr>
        <w:t xml:space="preserve"> </w:t>
      </w:r>
      <w:r>
        <w:rPr>
          <w:sz w:val="24"/>
        </w:rPr>
        <w:t xml:space="preserve">této </w:t>
      </w:r>
      <w:r>
        <w:rPr>
          <w:spacing w:val="-2"/>
          <w:sz w:val="24"/>
        </w:rPr>
        <w:t>Ústavy.</w:t>
      </w:r>
    </w:p>
    <w:p w:rsidR="008B014F" w:rsidRDefault="008B014F" w:rsidP="008B014F">
      <w:pPr>
        <w:pStyle w:val="Odstavecseseznamem"/>
        <w:numPr>
          <w:ilvl w:val="0"/>
          <w:numId w:val="10"/>
        </w:numPr>
        <w:tabs>
          <w:tab w:val="left" w:pos="573"/>
        </w:tabs>
        <w:ind w:right="137" w:firstLine="0"/>
        <w:rPr>
          <w:sz w:val="24"/>
        </w:rPr>
      </w:pPr>
      <w:r>
        <w:rPr>
          <w:sz w:val="24"/>
        </w:rPr>
        <w:t xml:space="preserve">Církevní zastupitelstvo schvaluje statut ústřední rady, statut Právní rady a statut církevního revizního finančního výboru. Potvrzuje jednací řády těchto orgánů, jimi </w:t>
      </w:r>
      <w:r>
        <w:rPr>
          <w:spacing w:val="-2"/>
          <w:sz w:val="24"/>
        </w:rPr>
        <w:t>schválené.</w:t>
      </w:r>
    </w:p>
    <w:p w:rsidR="008B014F" w:rsidRDefault="008B014F" w:rsidP="008B014F">
      <w:pPr>
        <w:pStyle w:val="Odstavecseseznamem"/>
        <w:numPr>
          <w:ilvl w:val="0"/>
          <w:numId w:val="10"/>
        </w:numPr>
        <w:tabs>
          <w:tab w:val="left" w:pos="516"/>
        </w:tabs>
        <w:ind w:right="140" w:firstLine="0"/>
        <w:rPr>
          <w:sz w:val="24"/>
        </w:rPr>
      </w:pPr>
      <w:r>
        <w:rPr>
          <w:sz w:val="24"/>
        </w:rPr>
        <w:t>Církevní zastupitelstvo svolává patriarcha, případně usnesením stálého předsednictva církevního</w:t>
      </w:r>
      <w:r>
        <w:rPr>
          <w:spacing w:val="-8"/>
          <w:sz w:val="24"/>
        </w:rPr>
        <w:t xml:space="preserve"> </w:t>
      </w:r>
      <w:r>
        <w:rPr>
          <w:sz w:val="24"/>
        </w:rPr>
        <w:t>zastupitelstva</w:t>
      </w:r>
      <w:r>
        <w:rPr>
          <w:spacing w:val="-10"/>
          <w:sz w:val="24"/>
        </w:rPr>
        <w:t xml:space="preserve"> </w:t>
      </w:r>
      <w:r>
        <w:rPr>
          <w:sz w:val="24"/>
        </w:rPr>
        <w:t>určený</w:t>
      </w:r>
      <w:r>
        <w:rPr>
          <w:spacing w:val="-13"/>
          <w:sz w:val="24"/>
        </w:rPr>
        <w:t xml:space="preserve"> </w:t>
      </w:r>
      <w:r>
        <w:rPr>
          <w:sz w:val="24"/>
        </w:rPr>
        <w:t>jeho</w:t>
      </w:r>
      <w:r>
        <w:rPr>
          <w:spacing w:val="-10"/>
          <w:sz w:val="24"/>
        </w:rPr>
        <w:t xml:space="preserve"> </w:t>
      </w:r>
      <w:r>
        <w:rPr>
          <w:sz w:val="24"/>
        </w:rPr>
        <w:t>člen</w:t>
      </w:r>
      <w:r>
        <w:rPr>
          <w:spacing w:val="-10"/>
          <w:sz w:val="24"/>
        </w:rPr>
        <w:t xml:space="preserve"> </w:t>
      </w:r>
      <w:r>
        <w:rPr>
          <w:sz w:val="24"/>
        </w:rPr>
        <w:t>podle</w:t>
      </w:r>
      <w:r>
        <w:rPr>
          <w:spacing w:val="-10"/>
          <w:sz w:val="24"/>
        </w:rPr>
        <w:t xml:space="preserve"> </w:t>
      </w:r>
      <w:r>
        <w:rPr>
          <w:sz w:val="24"/>
        </w:rPr>
        <w:t>potřeby,</w:t>
      </w:r>
      <w:r>
        <w:rPr>
          <w:spacing w:val="-10"/>
          <w:sz w:val="24"/>
        </w:rPr>
        <w:t xml:space="preserve"> </w:t>
      </w:r>
      <w:r>
        <w:rPr>
          <w:sz w:val="24"/>
        </w:rPr>
        <w:t>nejméně</w:t>
      </w:r>
      <w:r>
        <w:rPr>
          <w:spacing w:val="-10"/>
          <w:sz w:val="24"/>
        </w:rPr>
        <w:t xml:space="preserve"> </w:t>
      </w:r>
      <w:r>
        <w:rPr>
          <w:sz w:val="24"/>
        </w:rPr>
        <w:t>však</w:t>
      </w:r>
      <w:r>
        <w:rPr>
          <w:spacing w:val="-3"/>
          <w:sz w:val="24"/>
        </w:rPr>
        <w:t xml:space="preserve"> </w:t>
      </w:r>
      <w:r>
        <w:rPr>
          <w:sz w:val="24"/>
        </w:rPr>
        <w:t>jednou</w:t>
      </w:r>
      <w:r>
        <w:rPr>
          <w:spacing w:val="-10"/>
          <w:sz w:val="24"/>
        </w:rPr>
        <w:t xml:space="preserve"> </w:t>
      </w:r>
      <w:r>
        <w:rPr>
          <w:sz w:val="24"/>
        </w:rPr>
        <w:t>za</w:t>
      </w:r>
      <w:r>
        <w:rPr>
          <w:spacing w:val="-10"/>
          <w:sz w:val="24"/>
        </w:rPr>
        <w:t xml:space="preserve"> </w:t>
      </w:r>
      <w:r>
        <w:rPr>
          <w:sz w:val="24"/>
        </w:rPr>
        <w:t>rok,</w:t>
      </w:r>
      <w:r>
        <w:rPr>
          <w:spacing w:val="-10"/>
          <w:sz w:val="24"/>
        </w:rPr>
        <w:t xml:space="preserve"> </w:t>
      </w:r>
      <w:r>
        <w:rPr>
          <w:sz w:val="24"/>
        </w:rPr>
        <w:t>vždy nejpozději</w:t>
      </w:r>
      <w:r>
        <w:rPr>
          <w:spacing w:val="-11"/>
          <w:sz w:val="24"/>
        </w:rPr>
        <w:t xml:space="preserve"> </w:t>
      </w:r>
      <w:r>
        <w:rPr>
          <w:sz w:val="24"/>
        </w:rPr>
        <w:t>do</w:t>
      </w:r>
      <w:r>
        <w:rPr>
          <w:spacing w:val="-9"/>
          <w:sz w:val="24"/>
        </w:rPr>
        <w:t xml:space="preserve"> </w:t>
      </w:r>
      <w:r>
        <w:rPr>
          <w:sz w:val="24"/>
        </w:rPr>
        <w:t>30.</w:t>
      </w:r>
      <w:r>
        <w:rPr>
          <w:spacing w:val="-10"/>
          <w:sz w:val="24"/>
        </w:rPr>
        <w:t xml:space="preserve"> </w:t>
      </w:r>
      <w:r>
        <w:rPr>
          <w:sz w:val="24"/>
        </w:rPr>
        <w:t>března</w:t>
      </w:r>
      <w:r>
        <w:rPr>
          <w:spacing w:val="-9"/>
          <w:sz w:val="24"/>
        </w:rPr>
        <w:t xml:space="preserve"> </w:t>
      </w:r>
      <w:r>
        <w:rPr>
          <w:sz w:val="24"/>
        </w:rPr>
        <w:t>běžného</w:t>
      </w:r>
      <w:r>
        <w:rPr>
          <w:spacing w:val="-9"/>
          <w:sz w:val="24"/>
        </w:rPr>
        <w:t xml:space="preserve"> </w:t>
      </w:r>
      <w:r>
        <w:rPr>
          <w:sz w:val="24"/>
        </w:rPr>
        <w:t>roku</w:t>
      </w:r>
      <w:r>
        <w:rPr>
          <w:spacing w:val="-9"/>
          <w:sz w:val="24"/>
        </w:rPr>
        <w:t xml:space="preserve"> </w:t>
      </w:r>
      <w:r>
        <w:rPr>
          <w:sz w:val="24"/>
        </w:rPr>
        <w:t>tak,</w:t>
      </w:r>
      <w:r>
        <w:rPr>
          <w:spacing w:val="-10"/>
          <w:sz w:val="24"/>
        </w:rPr>
        <w:t xml:space="preserve"> </w:t>
      </w:r>
      <w:r>
        <w:rPr>
          <w:sz w:val="24"/>
        </w:rPr>
        <w:t>aby</w:t>
      </w:r>
      <w:r>
        <w:rPr>
          <w:spacing w:val="-12"/>
          <w:sz w:val="24"/>
        </w:rPr>
        <w:t xml:space="preserve"> </w:t>
      </w:r>
      <w:r>
        <w:rPr>
          <w:sz w:val="24"/>
        </w:rPr>
        <w:t>se</w:t>
      </w:r>
      <w:r>
        <w:rPr>
          <w:spacing w:val="-9"/>
          <w:sz w:val="24"/>
        </w:rPr>
        <w:t xml:space="preserve"> </w:t>
      </w:r>
      <w:r>
        <w:rPr>
          <w:sz w:val="24"/>
        </w:rPr>
        <w:t>církevní</w:t>
      </w:r>
      <w:r>
        <w:rPr>
          <w:spacing w:val="-10"/>
          <w:sz w:val="24"/>
        </w:rPr>
        <w:t xml:space="preserve"> </w:t>
      </w:r>
      <w:r>
        <w:rPr>
          <w:sz w:val="24"/>
        </w:rPr>
        <w:t>zastupitelstvo</w:t>
      </w:r>
      <w:r>
        <w:rPr>
          <w:spacing w:val="-9"/>
          <w:sz w:val="24"/>
        </w:rPr>
        <w:t xml:space="preserve"> </w:t>
      </w:r>
      <w:r>
        <w:rPr>
          <w:sz w:val="24"/>
        </w:rPr>
        <w:t>konalo</w:t>
      </w:r>
      <w:r>
        <w:rPr>
          <w:spacing w:val="-10"/>
          <w:sz w:val="24"/>
        </w:rPr>
        <w:t xml:space="preserve"> </w:t>
      </w:r>
      <w:r>
        <w:rPr>
          <w:sz w:val="24"/>
        </w:rPr>
        <w:t>nejpozději do 30. června běžného roku. Církevní zastupitelstvo musí být svoláno též v případech a postupem</w:t>
      </w:r>
      <w:r>
        <w:rPr>
          <w:spacing w:val="-2"/>
          <w:sz w:val="24"/>
        </w:rPr>
        <w:t xml:space="preserve"> </w:t>
      </w:r>
      <w:r>
        <w:rPr>
          <w:sz w:val="24"/>
        </w:rPr>
        <w:t>obdobně</w:t>
      </w:r>
      <w:r>
        <w:rPr>
          <w:spacing w:val="-2"/>
          <w:sz w:val="24"/>
        </w:rPr>
        <w:t xml:space="preserve"> </w:t>
      </w:r>
      <w:r>
        <w:rPr>
          <w:sz w:val="24"/>
        </w:rPr>
        <w:t>podle článku</w:t>
      </w:r>
      <w:r>
        <w:rPr>
          <w:spacing w:val="-2"/>
          <w:sz w:val="24"/>
        </w:rPr>
        <w:t xml:space="preserve"> </w:t>
      </w:r>
      <w:r>
        <w:rPr>
          <w:sz w:val="24"/>
        </w:rPr>
        <w:t>53</w:t>
      </w:r>
      <w:r>
        <w:rPr>
          <w:spacing w:val="-3"/>
          <w:sz w:val="24"/>
        </w:rPr>
        <w:t xml:space="preserve"> </w:t>
      </w:r>
      <w:r>
        <w:rPr>
          <w:sz w:val="24"/>
        </w:rPr>
        <w:t>odst.</w:t>
      </w:r>
      <w:r>
        <w:rPr>
          <w:spacing w:val="-2"/>
          <w:sz w:val="24"/>
        </w:rPr>
        <w:t xml:space="preserve"> </w:t>
      </w:r>
      <w:r>
        <w:rPr>
          <w:sz w:val="24"/>
        </w:rPr>
        <w:t>4</w:t>
      </w:r>
      <w:r>
        <w:rPr>
          <w:spacing w:val="-2"/>
          <w:sz w:val="24"/>
        </w:rPr>
        <w:t xml:space="preserve"> </w:t>
      </w:r>
      <w:r>
        <w:rPr>
          <w:sz w:val="24"/>
        </w:rPr>
        <w:t>této</w:t>
      </w:r>
      <w:r>
        <w:rPr>
          <w:spacing w:val="-2"/>
          <w:sz w:val="24"/>
        </w:rPr>
        <w:t xml:space="preserve"> </w:t>
      </w:r>
      <w:r>
        <w:rPr>
          <w:sz w:val="24"/>
        </w:rPr>
        <w:t>Ústavy</w:t>
      </w:r>
      <w:r>
        <w:rPr>
          <w:spacing w:val="-3"/>
          <w:sz w:val="24"/>
        </w:rPr>
        <w:t xml:space="preserve"> </w:t>
      </w:r>
      <w:r>
        <w:rPr>
          <w:sz w:val="24"/>
        </w:rPr>
        <w:t>a v dalších</w:t>
      </w:r>
      <w:r>
        <w:rPr>
          <w:spacing w:val="-3"/>
          <w:sz w:val="24"/>
        </w:rPr>
        <w:t xml:space="preserve"> </w:t>
      </w:r>
      <w:r>
        <w:rPr>
          <w:sz w:val="24"/>
        </w:rPr>
        <w:t>případech</w:t>
      </w:r>
      <w:r>
        <w:rPr>
          <w:spacing w:val="-2"/>
          <w:sz w:val="24"/>
        </w:rPr>
        <w:t xml:space="preserve"> </w:t>
      </w:r>
      <w:r>
        <w:rPr>
          <w:sz w:val="24"/>
        </w:rPr>
        <w:t>uvedených</w:t>
      </w:r>
      <w:r>
        <w:rPr>
          <w:spacing w:val="-3"/>
          <w:sz w:val="24"/>
        </w:rPr>
        <w:t xml:space="preserve"> </w:t>
      </w:r>
      <w:r>
        <w:rPr>
          <w:sz w:val="24"/>
        </w:rPr>
        <w:t>v Organizačním</w:t>
      </w:r>
      <w:r>
        <w:rPr>
          <w:spacing w:val="-10"/>
          <w:sz w:val="24"/>
        </w:rPr>
        <w:t xml:space="preserve"> </w:t>
      </w:r>
      <w:r>
        <w:rPr>
          <w:sz w:val="24"/>
        </w:rPr>
        <w:t>řádu.</w:t>
      </w:r>
      <w:r>
        <w:rPr>
          <w:spacing w:val="-13"/>
          <w:sz w:val="24"/>
        </w:rPr>
        <w:t xml:space="preserve"> </w:t>
      </w:r>
      <w:r>
        <w:rPr>
          <w:sz w:val="24"/>
        </w:rPr>
        <w:t>Svolání</w:t>
      </w:r>
      <w:r>
        <w:rPr>
          <w:spacing w:val="-13"/>
          <w:sz w:val="24"/>
        </w:rPr>
        <w:t xml:space="preserve"> </w:t>
      </w:r>
      <w:r>
        <w:rPr>
          <w:sz w:val="24"/>
        </w:rPr>
        <w:t>církevního</w:t>
      </w:r>
      <w:r>
        <w:rPr>
          <w:spacing w:val="-10"/>
          <w:sz w:val="24"/>
        </w:rPr>
        <w:t xml:space="preserve"> </w:t>
      </w:r>
      <w:r>
        <w:rPr>
          <w:sz w:val="24"/>
        </w:rPr>
        <w:t>zastupitelstva</w:t>
      </w:r>
      <w:r>
        <w:rPr>
          <w:spacing w:val="-10"/>
          <w:sz w:val="24"/>
        </w:rPr>
        <w:t xml:space="preserve"> </w:t>
      </w:r>
      <w:r>
        <w:rPr>
          <w:sz w:val="24"/>
        </w:rPr>
        <w:t>se</w:t>
      </w:r>
      <w:r>
        <w:rPr>
          <w:spacing w:val="-13"/>
          <w:sz w:val="24"/>
        </w:rPr>
        <w:t xml:space="preserve"> </w:t>
      </w:r>
      <w:r>
        <w:rPr>
          <w:sz w:val="24"/>
        </w:rPr>
        <w:t>děje</w:t>
      </w:r>
      <w:r>
        <w:rPr>
          <w:spacing w:val="-13"/>
          <w:sz w:val="24"/>
        </w:rPr>
        <w:t xml:space="preserve"> </w:t>
      </w:r>
      <w:r>
        <w:rPr>
          <w:sz w:val="24"/>
        </w:rPr>
        <w:t>oběžníkem,</w:t>
      </w:r>
      <w:r>
        <w:rPr>
          <w:spacing w:val="-13"/>
          <w:sz w:val="24"/>
        </w:rPr>
        <w:t xml:space="preserve"> </w:t>
      </w:r>
      <w:r>
        <w:rPr>
          <w:sz w:val="24"/>
        </w:rPr>
        <w:t>doručeným</w:t>
      </w:r>
      <w:r>
        <w:rPr>
          <w:spacing w:val="-12"/>
          <w:sz w:val="24"/>
        </w:rPr>
        <w:t xml:space="preserve"> </w:t>
      </w:r>
      <w:r>
        <w:rPr>
          <w:sz w:val="24"/>
        </w:rPr>
        <w:t>všem členům církevního zastupitelstva, uvedeným v této Ústavě, dále osobám, které jsou na církevní</w:t>
      </w:r>
      <w:r>
        <w:rPr>
          <w:spacing w:val="-14"/>
          <w:sz w:val="24"/>
        </w:rPr>
        <w:t xml:space="preserve"> </w:t>
      </w:r>
      <w:r>
        <w:rPr>
          <w:sz w:val="24"/>
        </w:rPr>
        <w:t>zastupitelstvo</w:t>
      </w:r>
      <w:r>
        <w:rPr>
          <w:spacing w:val="-14"/>
          <w:sz w:val="24"/>
        </w:rPr>
        <w:t xml:space="preserve"> </w:t>
      </w:r>
      <w:r>
        <w:rPr>
          <w:sz w:val="24"/>
        </w:rPr>
        <w:t>zvány</w:t>
      </w:r>
      <w:r>
        <w:rPr>
          <w:spacing w:val="-17"/>
          <w:sz w:val="24"/>
        </w:rPr>
        <w:t xml:space="preserve"> </w:t>
      </w:r>
      <w:r>
        <w:rPr>
          <w:sz w:val="24"/>
        </w:rPr>
        <w:t>s</w:t>
      </w:r>
      <w:r>
        <w:rPr>
          <w:spacing w:val="-15"/>
          <w:sz w:val="24"/>
        </w:rPr>
        <w:t xml:space="preserve"> </w:t>
      </w:r>
      <w:r>
        <w:rPr>
          <w:sz w:val="24"/>
        </w:rPr>
        <w:t>hlasem</w:t>
      </w:r>
      <w:r>
        <w:rPr>
          <w:spacing w:val="-14"/>
          <w:sz w:val="24"/>
        </w:rPr>
        <w:t xml:space="preserve"> </w:t>
      </w:r>
      <w:r>
        <w:rPr>
          <w:sz w:val="24"/>
        </w:rPr>
        <w:t>poradním.</w:t>
      </w:r>
      <w:r>
        <w:rPr>
          <w:spacing w:val="-14"/>
          <w:sz w:val="24"/>
        </w:rPr>
        <w:t xml:space="preserve"> </w:t>
      </w:r>
      <w:r>
        <w:rPr>
          <w:sz w:val="24"/>
        </w:rPr>
        <w:t>Oběžník</w:t>
      </w:r>
      <w:r>
        <w:rPr>
          <w:spacing w:val="-15"/>
          <w:sz w:val="24"/>
        </w:rPr>
        <w:t xml:space="preserve"> </w:t>
      </w:r>
      <w:r>
        <w:rPr>
          <w:sz w:val="24"/>
        </w:rPr>
        <w:t>musí</w:t>
      </w:r>
      <w:r>
        <w:rPr>
          <w:spacing w:val="-17"/>
          <w:sz w:val="24"/>
        </w:rPr>
        <w:t xml:space="preserve"> </w:t>
      </w:r>
      <w:r>
        <w:rPr>
          <w:sz w:val="24"/>
        </w:rPr>
        <w:t>obsahovat</w:t>
      </w:r>
      <w:r>
        <w:rPr>
          <w:spacing w:val="-14"/>
          <w:sz w:val="24"/>
        </w:rPr>
        <w:t xml:space="preserve"> </w:t>
      </w:r>
      <w:r>
        <w:rPr>
          <w:sz w:val="24"/>
        </w:rPr>
        <w:t>den,</w:t>
      </w:r>
      <w:r>
        <w:rPr>
          <w:spacing w:val="-17"/>
          <w:sz w:val="24"/>
        </w:rPr>
        <w:t xml:space="preserve"> </w:t>
      </w:r>
      <w:r>
        <w:rPr>
          <w:sz w:val="24"/>
        </w:rPr>
        <w:t>místo</w:t>
      </w:r>
      <w:r>
        <w:rPr>
          <w:spacing w:val="-14"/>
          <w:sz w:val="24"/>
        </w:rPr>
        <w:t xml:space="preserve"> </w:t>
      </w:r>
      <w:r>
        <w:rPr>
          <w:sz w:val="24"/>
        </w:rPr>
        <w:t>a</w:t>
      </w:r>
      <w:r>
        <w:rPr>
          <w:spacing w:val="-14"/>
          <w:sz w:val="24"/>
        </w:rPr>
        <w:t xml:space="preserve"> </w:t>
      </w:r>
      <w:r>
        <w:rPr>
          <w:sz w:val="24"/>
        </w:rPr>
        <w:t>čas konání</w:t>
      </w:r>
      <w:r>
        <w:rPr>
          <w:spacing w:val="-12"/>
          <w:sz w:val="24"/>
        </w:rPr>
        <w:t xml:space="preserve"> </w:t>
      </w:r>
      <w:r>
        <w:rPr>
          <w:sz w:val="24"/>
        </w:rPr>
        <w:t>církevního</w:t>
      </w:r>
      <w:r>
        <w:rPr>
          <w:spacing w:val="-9"/>
          <w:sz w:val="24"/>
        </w:rPr>
        <w:t xml:space="preserve"> </w:t>
      </w:r>
      <w:r>
        <w:rPr>
          <w:sz w:val="24"/>
        </w:rPr>
        <w:t>zastupitelstva</w:t>
      </w:r>
      <w:r>
        <w:rPr>
          <w:spacing w:val="-9"/>
          <w:sz w:val="24"/>
        </w:rPr>
        <w:t xml:space="preserve"> </w:t>
      </w:r>
      <w:r>
        <w:rPr>
          <w:sz w:val="24"/>
        </w:rPr>
        <w:t>a</w:t>
      </w:r>
      <w:r>
        <w:rPr>
          <w:spacing w:val="-12"/>
          <w:sz w:val="24"/>
        </w:rPr>
        <w:t xml:space="preserve"> </w:t>
      </w:r>
      <w:r>
        <w:rPr>
          <w:sz w:val="24"/>
        </w:rPr>
        <w:t>pořad</w:t>
      </w:r>
      <w:r>
        <w:rPr>
          <w:spacing w:val="-11"/>
          <w:sz w:val="24"/>
        </w:rPr>
        <w:t xml:space="preserve"> </w:t>
      </w:r>
      <w:r>
        <w:rPr>
          <w:sz w:val="24"/>
        </w:rPr>
        <w:t>jeho</w:t>
      </w:r>
      <w:r>
        <w:rPr>
          <w:spacing w:val="-14"/>
          <w:sz w:val="24"/>
        </w:rPr>
        <w:t xml:space="preserve"> </w:t>
      </w:r>
      <w:r>
        <w:rPr>
          <w:sz w:val="24"/>
        </w:rPr>
        <w:t>jednání</w:t>
      </w:r>
      <w:r>
        <w:rPr>
          <w:spacing w:val="-12"/>
          <w:sz w:val="24"/>
        </w:rPr>
        <w:t xml:space="preserve"> </w:t>
      </w:r>
      <w:r>
        <w:rPr>
          <w:sz w:val="24"/>
        </w:rPr>
        <w:t>a</w:t>
      </w:r>
      <w:r>
        <w:rPr>
          <w:spacing w:val="-12"/>
          <w:sz w:val="24"/>
        </w:rPr>
        <w:t xml:space="preserve"> </w:t>
      </w:r>
      <w:r>
        <w:rPr>
          <w:sz w:val="24"/>
        </w:rPr>
        <w:t>musí</w:t>
      </w:r>
      <w:r>
        <w:rPr>
          <w:spacing w:val="-12"/>
          <w:sz w:val="24"/>
        </w:rPr>
        <w:t xml:space="preserve"> </w:t>
      </w:r>
      <w:r>
        <w:rPr>
          <w:sz w:val="24"/>
        </w:rPr>
        <w:t>být</w:t>
      </w:r>
      <w:r>
        <w:rPr>
          <w:spacing w:val="-10"/>
          <w:sz w:val="24"/>
        </w:rPr>
        <w:t xml:space="preserve"> </w:t>
      </w:r>
      <w:r>
        <w:rPr>
          <w:sz w:val="24"/>
        </w:rPr>
        <w:t>odeslán</w:t>
      </w:r>
      <w:r>
        <w:rPr>
          <w:spacing w:val="-9"/>
          <w:sz w:val="24"/>
        </w:rPr>
        <w:t xml:space="preserve"> </w:t>
      </w:r>
      <w:r>
        <w:rPr>
          <w:sz w:val="24"/>
        </w:rPr>
        <w:t>nejpozději</w:t>
      </w:r>
      <w:r>
        <w:rPr>
          <w:spacing w:val="-11"/>
          <w:sz w:val="24"/>
        </w:rPr>
        <w:t xml:space="preserve"> </w:t>
      </w:r>
      <w:r>
        <w:rPr>
          <w:sz w:val="24"/>
        </w:rPr>
        <w:t>4</w:t>
      </w:r>
      <w:r>
        <w:rPr>
          <w:spacing w:val="-12"/>
          <w:sz w:val="24"/>
        </w:rPr>
        <w:t xml:space="preserve"> </w:t>
      </w:r>
      <w:r>
        <w:rPr>
          <w:sz w:val="24"/>
        </w:rPr>
        <w:t>týdny před konáním církevního zastupitelstva.</w:t>
      </w:r>
    </w:p>
    <w:p w:rsidR="008B014F" w:rsidRDefault="008B014F" w:rsidP="008B014F">
      <w:pPr>
        <w:pStyle w:val="Odstavecseseznamem"/>
        <w:numPr>
          <w:ilvl w:val="0"/>
          <w:numId w:val="10"/>
        </w:numPr>
        <w:tabs>
          <w:tab w:val="left" w:pos="521"/>
        </w:tabs>
        <w:ind w:right="137" w:firstLine="0"/>
        <w:rPr>
          <w:sz w:val="24"/>
        </w:rPr>
      </w:pPr>
      <w:r>
        <w:rPr>
          <w:sz w:val="24"/>
        </w:rPr>
        <w:t>Řádně svolané církevní zastupitelstvo je způsobilé jednat a usnášet se, je-li přítomna nadpoloviční většina jeho členů. Není-li ve stanovenou hodinu církevní zastupitelstvo způsobilé jednat a usnášet se, koná se církevní zastupitelstvo o 30 minut později za každého počtu členů, pokud tento počet alespoň přesahuje počet členů ústředních rad. Usnesení</w:t>
      </w:r>
      <w:r>
        <w:rPr>
          <w:spacing w:val="-10"/>
          <w:sz w:val="24"/>
        </w:rPr>
        <w:t xml:space="preserve"> </w:t>
      </w:r>
      <w:r>
        <w:rPr>
          <w:sz w:val="24"/>
        </w:rPr>
        <w:t>se</w:t>
      </w:r>
      <w:r>
        <w:rPr>
          <w:spacing w:val="-9"/>
          <w:sz w:val="24"/>
        </w:rPr>
        <w:t xml:space="preserve"> </w:t>
      </w:r>
      <w:r>
        <w:rPr>
          <w:sz w:val="24"/>
        </w:rPr>
        <w:t>přijímá</w:t>
      </w:r>
      <w:r>
        <w:rPr>
          <w:spacing w:val="-9"/>
          <w:sz w:val="24"/>
        </w:rPr>
        <w:t xml:space="preserve"> </w:t>
      </w:r>
      <w:r>
        <w:rPr>
          <w:sz w:val="24"/>
        </w:rPr>
        <w:t>nadpoloviční</w:t>
      </w:r>
      <w:r>
        <w:rPr>
          <w:spacing w:val="-9"/>
          <w:sz w:val="24"/>
        </w:rPr>
        <w:t xml:space="preserve"> </w:t>
      </w:r>
      <w:r>
        <w:rPr>
          <w:sz w:val="24"/>
        </w:rPr>
        <w:t>většinou</w:t>
      </w:r>
      <w:r>
        <w:rPr>
          <w:spacing w:val="-9"/>
          <w:sz w:val="24"/>
        </w:rPr>
        <w:t xml:space="preserve"> </w:t>
      </w:r>
      <w:r>
        <w:rPr>
          <w:sz w:val="24"/>
        </w:rPr>
        <w:t>hlasů</w:t>
      </w:r>
      <w:r>
        <w:rPr>
          <w:spacing w:val="-7"/>
          <w:sz w:val="24"/>
        </w:rPr>
        <w:t xml:space="preserve"> </w:t>
      </w:r>
      <w:r>
        <w:rPr>
          <w:sz w:val="24"/>
        </w:rPr>
        <w:t>přítomných</w:t>
      </w:r>
      <w:r>
        <w:rPr>
          <w:spacing w:val="-7"/>
          <w:sz w:val="24"/>
        </w:rPr>
        <w:t xml:space="preserve"> </w:t>
      </w:r>
      <w:r>
        <w:rPr>
          <w:sz w:val="24"/>
        </w:rPr>
        <w:t>členů,</w:t>
      </w:r>
      <w:r>
        <w:rPr>
          <w:spacing w:val="-10"/>
          <w:sz w:val="24"/>
        </w:rPr>
        <w:t xml:space="preserve"> </w:t>
      </w:r>
      <w:r>
        <w:rPr>
          <w:sz w:val="24"/>
        </w:rPr>
        <w:t>pokud</w:t>
      </w:r>
      <w:r>
        <w:rPr>
          <w:spacing w:val="-9"/>
          <w:sz w:val="24"/>
        </w:rPr>
        <w:t xml:space="preserve"> </w:t>
      </w:r>
      <w:r>
        <w:rPr>
          <w:sz w:val="24"/>
        </w:rPr>
        <w:t>tato</w:t>
      </w:r>
      <w:r>
        <w:rPr>
          <w:spacing w:val="-7"/>
          <w:sz w:val="24"/>
        </w:rPr>
        <w:t xml:space="preserve"> </w:t>
      </w:r>
      <w:r>
        <w:rPr>
          <w:sz w:val="24"/>
        </w:rPr>
        <w:t>Ústava</w:t>
      </w:r>
      <w:r>
        <w:rPr>
          <w:spacing w:val="-7"/>
          <w:sz w:val="24"/>
        </w:rPr>
        <w:t xml:space="preserve"> </w:t>
      </w:r>
      <w:r>
        <w:rPr>
          <w:sz w:val="24"/>
        </w:rPr>
        <w:t>nebo Organizační řád nepožadují pro určitou věc vyšší kvalifikovanou většinu. Církevní zastupitelstvo jedná podle jednacího řádu, schváleného v úvodu jeho zasedání.</w:t>
      </w:r>
    </w:p>
    <w:p w:rsidR="008B014F" w:rsidRDefault="008B014F" w:rsidP="008B014F">
      <w:pPr>
        <w:pStyle w:val="Odstavecseseznamem"/>
        <w:numPr>
          <w:ilvl w:val="0"/>
          <w:numId w:val="10"/>
        </w:numPr>
        <w:tabs>
          <w:tab w:val="left" w:pos="595"/>
        </w:tabs>
        <w:spacing w:before="1"/>
        <w:ind w:right="147" w:firstLine="0"/>
        <w:rPr>
          <w:sz w:val="24"/>
        </w:rPr>
      </w:pPr>
      <w:r>
        <w:rPr>
          <w:sz w:val="24"/>
        </w:rPr>
        <w:t>Organizační a Hospodářský řád může blíže upravit další působnost církevního zastupitelstva, dále podrobnosti pro jeho svolávání, jednání a rozhodování.</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spacing w:before="76"/>
        <w:ind w:left="140"/>
        <w:rPr>
          <w:b/>
          <w:sz w:val="26"/>
        </w:rPr>
      </w:pPr>
      <w:r>
        <w:rPr>
          <w:b/>
          <w:sz w:val="26"/>
        </w:rPr>
        <w:lastRenderedPageBreak/>
        <w:t>Článek</w:t>
      </w:r>
      <w:r>
        <w:rPr>
          <w:b/>
          <w:spacing w:val="-13"/>
          <w:sz w:val="26"/>
        </w:rPr>
        <w:t xml:space="preserve"> </w:t>
      </w:r>
      <w:r>
        <w:rPr>
          <w:b/>
          <w:spacing w:val="-7"/>
          <w:sz w:val="26"/>
        </w:rPr>
        <w:t>56</w:t>
      </w:r>
    </w:p>
    <w:p w:rsidR="008B014F" w:rsidRDefault="008B014F" w:rsidP="008B014F">
      <w:pPr>
        <w:pStyle w:val="Nadpis3"/>
        <w:spacing w:before="59"/>
      </w:pPr>
      <w:r>
        <w:t>CÍRKEVNÍ</w:t>
      </w:r>
      <w:r>
        <w:rPr>
          <w:spacing w:val="-13"/>
        </w:rPr>
        <w:t xml:space="preserve"> </w:t>
      </w:r>
      <w:r>
        <w:t>REVIZNÍ</w:t>
      </w:r>
      <w:r>
        <w:rPr>
          <w:spacing w:val="-10"/>
        </w:rPr>
        <w:t xml:space="preserve"> </w:t>
      </w:r>
      <w:r>
        <w:t>FINANČNÍ</w:t>
      </w:r>
      <w:r>
        <w:rPr>
          <w:spacing w:val="-13"/>
        </w:rPr>
        <w:t xml:space="preserve"> </w:t>
      </w:r>
      <w:r>
        <w:rPr>
          <w:spacing w:val="-4"/>
        </w:rPr>
        <w:t>VÝBOR</w:t>
      </w:r>
    </w:p>
    <w:p w:rsidR="008B014F" w:rsidRDefault="008B014F" w:rsidP="008B014F">
      <w:pPr>
        <w:pStyle w:val="Odstavecseseznamem"/>
        <w:numPr>
          <w:ilvl w:val="0"/>
          <w:numId w:val="9"/>
        </w:numPr>
        <w:tabs>
          <w:tab w:val="left" w:pos="539"/>
        </w:tabs>
        <w:spacing w:before="60"/>
        <w:ind w:right="143" w:firstLine="0"/>
        <w:rPr>
          <w:sz w:val="24"/>
        </w:rPr>
      </w:pPr>
      <w:r>
        <w:rPr>
          <w:sz w:val="24"/>
        </w:rPr>
        <w:t>Církevní revizní finanční výbor je kontrolním orgánem církve, který provádí kontrolu hospodaření církve a diecézí, popřípadě také kontrolu hospodaření náboženských obcí, jsou-li pro to v jednotlivých případech závažné důvody.</w:t>
      </w:r>
    </w:p>
    <w:p w:rsidR="008B014F" w:rsidRDefault="008B014F" w:rsidP="008B014F">
      <w:pPr>
        <w:pStyle w:val="Odstavecseseznamem"/>
        <w:numPr>
          <w:ilvl w:val="0"/>
          <w:numId w:val="9"/>
        </w:numPr>
        <w:tabs>
          <w:tab w:val="left" w:pos="539"/>
        </w:tabs>
        <w:spacing w:before="1"/>
        <w:ind w:right="137" w:firstLine="0"/>
        <w:rPr>
          <w:sz w:val="24"/>
        </w:rPr>
      </w:pPr>
      <w:r>
        <w:rPr>
          <w:sz w:val="24"/>
        </w:rPr>
        <w:t>Církevní revizní finanční výbor se vyjadřuje k důležitým hospodářským záležitostem projednávaným</w:t>
      </w:r>
      <w:r>
        <w:rPr>
          <w:spacing w:val="-17"/>
          <w:sz w:val="24"/>
        </w:rPr>
        <w:t xml:space="preserve"> </w:t>
      </w:r>
      <w:r>
        <w:rPr>
          <w:sz w:val="24"/>
        </w:rPr>
        <w:t>příslušnou</w:t>
      </w:r>
      <w:r>
        <w:rPr>
          <w:spacing w:val="-17"/>
          <w:sz w:val="24"/>
        </w:rPr>
        <w:t xml:space="preserve"> </w:t>
      </w:r>
      <w:r>
        <w:rPr>
          <w:sz w:val="24"/>
        </w:rPr>
        <w:t>ústřední</w:t>
      </w:r>
      <w:r>
        <w:rPr>
          <w:spacing w:val="-16"/>
          <w:sz w:val="24"/>
        </w:rPr>
        <w:t xml:space="preserve"> </w:t>
      </w:r>
      <w:r>
        <w:rPr>
          <w:sz w:val="24"/>
        </w:rPr>
        <w:t>radou</w:t>
      </w:r>
      <w:r>
        <w:rPr>
          <w:spacing w:val="-17"/>
          <w:sz w:val="24"/>
        </w:rPr>
        <w:t xml:space="preserve"> </w:t>
      </w:r>
      <w:r>
        <w:rPr>
          <w:sz w:val="24"/>
        </w:rPr>
        <w:t>nebo</w:t>
      </w:r>
      <w:r>
        <w:rPr>
          <w:spacing w:val="-17"/>
          <w:sz w:val="24"/>
        </w:rPr>
        <w:t xml:space="preserve"> </w:t>
      </w:r>
      <w:r>
        <w:rPr>
          <w:sz w:val="24"/>
        </w:rPr>
        <w:t>církevním</w:t>
      </w:r>
      <w:r>
        <w:rPr>
          <w:spacing w:val="-14"/>
          <w:sz w:val="24"/>
        </w:rPr>
        <w:t xml:space="preserve"> </w:t>
      </w:r>
      <w:r>
        <w:rPr>
          <w:sz w:val="24"/>
        </w:rPr>
        <w:t>zastupitelstvem.</w:t>
      </w:r>
      <w:r>
        <w:rPr>
          <w:spacing w:val="-15"/>
          <w:sz w:val="24"/>
        </w:rPr>
        <w:t xml:space="preserve"> </w:t>
      </w:r>
      <w:r>
        <w:rPr>
          <w:sz w:val="24"/>
        </w:rPr>
        <w:t>Provádí</w:t>
      </w:r>
      <w:r>
        <w:rPr>
          <w:spacing w:val="-17"/>
          <w:sz w:val="24"/>
        </w:rPr>
        <w:t xml:space="preserve"> </w:t>
      </w:r>
      <w:r>
        <w:rPr>
          <w:sz w:val="24"/>
        </w:rPr>
        <w:t>kontrolu řádné</w:t>
      </w:r>
      <w:r>
        <w:rPr>
          <w:spacing w:val="-15"/>
          <w:sz w:val="24"/>
        </w:rPr>
        <w:t xml:space="preserve"> </w:t>
      </w:r>
      <w:r>
        <w:rPr>
          <w:sz w:val="24"/>
        </w:rPr>
        <w:t>účetní</w:t>
      </w:r>
      <w:r>
        <w:rPr>
          <w:spacing w:val="-16"/>
          <w:sz w:val="24"/>
        </w:rPr>
        <w:t xml:space="preserve"> </w:t>
      </w:r>
      <w:r>
        <w:rPr>
          <w:sz w:val="24"/>
        </w:rPr>
        <w:t>závěrky</w:t>
      </w:r>
      <w:r>
        <w:rPr>
          <w:spacing w:val="-16"/>
          <w:sz w:val="24"/>
        </w:rPr>
        <w:t xml:space="preserve"> </w:t>
      </w:r>
      <w:r>
        <w:rPr>
          <w:sz w:val="24"/>
        </w:rPr>
        <w:t>a</w:t>
      </w:r>
      <w:r>
        <w:rPr>
          <w:spacing w:val="-16"/>
          <w:sz w:val="24"/>
        </w:rPr>
        <w:t xml:space="preserve"> </w:t>
      </w:r>
      <w:r>
        <w:rPr>
          <w:sz w:val="24"/>
        </w:rPr>
        <w:t>vyjadřuje</w:t>
      </w:r>
      <w:r>
        <w:rPr>
          <w:spacing w:val="-14"/>
          <w:sz w:val="24"/>
        </w:rPr>
        <w:t xml:space="preserve"> </w:t>
      </w:r>
      <w:r>
        <w:rPr>
          <w:sz w:val="24"/>
        </w:rPr>
        <w:t>se</w:t>
      </w:r>
      <w:r>
        <w:rPr>
          <w:spacing w:val="-13"/>
          <w:sz w:val="24"/>
        </w:rPr>
        <w:t xml:space="preserve"> </w:t>
      </w:r>
      <w:r>
        <w:rPr>
          <w:sz w:val="24"/>
        </w:rPr>
        <w:t>k</w:t>
      </w:r>
      <w:r>
        <w:rPr>
          <w:spacing w:val="-16"/>
          <w:sz w:val="24"/>
        </w:rPr>
        <w:t xml:space="preserve"> </w:t>
      </w:r>
      <w:r>
        <w:rPr>
          <w:sz w:val="24"/>
        </w:rPr>
        <w:t>návrhům</w:t>
      </w:r>
      <w:r>
        <w:rPr>
          <w:spacing w:val="-15"/>
          <w:sz w:val="24"/>
        </w:rPr>
        <w:t xml:space="preserve"> </w:t>
      </w:r>
      <w:r>
        <w:rPr>
          <w:sz w:val="24"/>
        </w:rPr>
        <w:t>rozpočtů</w:t>
      </w:r>
      <w:r>
        <w:rPr>
          <w:spacing w:val="-15"/>
          <w:sz w:val="24"/>
        </w:rPr>
        <w:t xml:space="preserve"> </w:t>
      </w:r>
      <w:r>
        <w:rPr>
          <w:sz w:val="24"/>
        </w:rPr>
        <w:t>ústředí</w:t>
      </w:r>
      <w:r>
        <w:rPr>
          <w:spacing w:val="-16"/>
          <w:sz w:val="24"/>
        </w:rPr>
        <w:t xml:space="preserve"> </w:t>
      </w:r>
      <w:r>
        <w:rPr>
          <w:sz w:val="24"/>
        </w:rPr>
        <w:t>církví</w:t>
      </w:r>
      <w:r>
        <w:rPr>
          <w:spacing w:val="-16"/>
          <w:sz w:val="24"/>
        </w:rPr>
        <w:t xml:space="preserve"> </w:t>
      </w:r>
      <w:r>
        <w:rPr>
          <w:sz w:val="24"/>
        </w:rPr>
        <w:t>v</w:t>
      </w:r>
      <w:r>
        <w:rPr>
          <w:spacing w:val="-16"/>
          <w:sz w:val="24"/>
        </w:rPr>
        <w:t xml:space="preserve"> </w:t>
      </w:r>
      <w:r>
        <w:rPr>
          <w:sz w:val="24"/>
        </w:rPr>
        <w:t>jednotlivých</w:t>
      </w:r>
      <w:r>
        <w:rPr>
          <w:spacing w:val="-13"/>
          <w:sz w:val="24"/>
        </w:rPr>
        <w:t xml:space="preserve"> </w:t>
      </w:r>
      <w:r>
        <w:rPr>
          <w:sz w:val="24"/>
        </w:rPr>
        <w:t>státech, provádí kontrolu jejich hospodaření a vyjadřuje k nim stanoviska na zasedání příslušné ústřední rady a církevního zastupitelstva. Je oprávněn navrhovat příslušné ústřední radě nebo církevnímu zastupitelstvu návrhy opatření k odstranění zjištěných nedostatků a vyžadovat zprávu o plnění těchto opatření; totéž oprávnění má vůči diecézním orgánům, popř.</w:t>
      </w:r>
      <w:r>
        <w:rPr>
          <w:spacing w:val="-6"/>
          <w:sz w:val="24"/>
        </w:rPr>
        <w:t xml:space="preserve"> </w:t>
      </w:r>
      <w:r>
        <w:rPr>
          <w:sz w:val="24"/>
        </w:rPr>
        <w:t>orgánům</w:t>
      </w:r>
      <w:r>
        <w:rPr>
          <w:spacing w:val="-6"/>
          <w:sz w:val="24"/>
        </w:rPr>
        <w:t xml:space="preserve"> </w:t>
      </w:r>
      <w:r>
        <w:rPr>
          <w:sz w:val="24"/>
        </w:rPr>
        <w:t>náboženské</w:t>
      </w:r>
      <w:r>
        <w:rPr>
          <w:spacing w:val="-5"/>
          <w:sz w:val="24"/>
        </w:rPr>
        <w:t xml:space="preserve"> </w:t>
      </w:r>
      <w:r>
        <w:rPr>
          <w:sz w:val="24"/>
        </w:rPr>
        <w:t>obce,</w:t>
      </w:r>
      <w:r>
        <w:rPr>
          <w:spacing w:val="-5"/>
          <w:sz w:val="24"/>
        </w:rPr>
        <w:t xml:space="preserve"> </w:t>
      </w:r>
      <w:r>
        <w:rPr>
          <w:sz w:val="24"/>
        </w:rPr>
        <w:t>jde-li</w:t>
      </w:r>
      <w:r>
        <w:rPr>
          <w:spacing w:val="-6"/>
          <w:sz w:val="24"/>
        </w:rPr>
        <w:t xml:space="preserve"> </w:t>
      </w:r>
      <w:r>
        <w:rPr>
          <w:sz w:val="24"/>
        </w:rPr>
        <w:t>o</w:t>
      </w:r>
      <w:r>
        <w:rPr>
          <w:spacing w:val="-5"/>
          <w:sz w:val="24"/>
        </w:rPr>
        <w:t xml:space="preserve"> </w:t>
      </w:r>
      <w:r>
        <w:rPr>
          <w:sz w:val="24"/>
        </w:rPr>
        <w:t>návrhy</w:t>
      </w:r>
      <w:r>
        <w:rPr>
          <w:spacing w:val="-7"/>
          <w:sz w:val="24"/>
        </w:rPr>
        <w:t xml:space="preserve"> </w:t>
      </w:r>
      <w:r>
        <w:rPr>
          <w:sz w:val="24"/>
        </w:rPr>
        <w:t>předkládané</w:t>
      </w:r>
      <w:r>
        <w:rPr>
          <w:spacing w:val="-5"/>
          <w:sz w:val="24"/>
        </w:rPr>
        <w:t xml:space="preserve"> </w:t>
      </w:r>
      <w:r>
        <w:rPr>
          <w:sz w:val="24"/>
        </w:rPr>
        <w:t>na</w:t>
      </w:r>
      <w:r>
        <w:rPr>
          <w:spacing w:val="-5"/>
          <w:sz w:val="24"/>
        </w:rPr>
        <w:t xml:space="preserve"> </w:t>
      </w:r>
      <w:r>
        <w:rPr>
          <w:sz w:val="24"/>
        </w:rPr>
        <w:t>základě</w:t>
      </w:r>
      <w:r>
        <w:rPr>
          <w:spacing w:val="-5"/>
          <w:sz w:val="24"/>
        </w:rPr>
        <w:t xml:space="preserve"> </w:t>
      </w:r>
      <w:r>
        <w:rPr>
          <w:sz w:val="24"/>
        </w:rPr>
        <w:t>provedené</w:t>
      </w:r>
      <w:r>
        <w:rPr>
          <w:spacing w:val="-5"/>
          <w:sz w:val="24"/>
        </w:rPr>
        <w:t xml:space="preserve"> </w:t>
      </w:r>
      <w:r>
        <w:rPr>
          <w:sz w:val="24"/>
        </w:rPr>
        <w:t>revize v diecézi či v náboženské obci. Organizační řád, popřípadě Hospodářský</w:t>
      </w:r>
      <w:r>
        <w:rPr>
          <w:spacing w:val="-1"/>
          <w:sz w:val="24"/>
        </w:rPr>
        <w:t xml:space="preserve"> </w:t>
      </w:r>
      <w:r>
        <w:rPr>
          <w:sz w:val="24"/>
        </w:rPr>
        <w:t>řád blíže stanoví působnost, svolávání, jednání a usnášení církevního revizního finančního výboru.</w:t>
      </w:r>
    </w:p>
    <w:p w:rsidR="008B014F" w:rsidRDefault="008B014F" w:rsidP="008B014F">
      <w:pPr>
        <w:pStyle w:val="Odstavecseseznamem"/>
        <w:numPr>
          <w:ilvl w:val="0"/>
          <w:numId w:val="9"/>
        </w:numPr>
        <w:tabs>
          <w:tab w:val="left" w:pos="532"/>
        </w:tabs>
        <w:ind w:right="143" w:firstLine="0"/>
        <w:rPr>
          <w:sz w:val="24"/>
        </w:rPr>
      </w:pPr>
      <w:r>
        <w:rPr>
          <w:sz w:val="24"/>
        </w:rPr>
        <w:t>Církevní revizní finanční výbor provádí kontrolu hospodaření s finančními prostředky poskytnutými</w:t>
      </w:r>
      <w:r>
        <w:rPr>
          <w:spacing w:val="-9"/>
          <w:sz w:val="24"/>
        </w:rPr>
        <w:t xml:space="preserve"> </w:t>
      </w:r>
      <w:r>
        <w:rPr>
          <w:sz w:val="24"/>
        </w:rPr>
        <w:t>organizačním</w:t>
      </w:r>
      <w:r>
        <w:rPr>
          <w:spacing w:val="-7"/>
          <w:sz w:val="24"/>
        </w:rPr>
        <w:t xml:space="preserve"> </w:t>
      </w:r>
      <w:r>
        <w:rPr>
          <w:sz w:val="24"/>
        </w:rPr>
        <w:t>jednotkám</w:t>
      </w:r>
      <w:r>
        <w:rPr>
          <w:spacing w:val="-7"/>
          <w:sz w:val="24"/>
        </w:rPr>
        <w:t xml:space="preserve"> </w:t>
      </w:r>
      <w:r>
        <w:rPr>
          <w:sz w:val="24"/>
        </w:rPr>
        <w:t>církve</w:t>
      </w:r>
      <w:r>
        <w:rPr>
          <w:spacing w:val="-8"/>
          <w:sz w:val="24"/>
        </w:rPr>
        <w:t xml:space="preserve"> </w:t>
      </w:r>
      <w:r>
        <w:rPr>
          <w:sz w:val="24"/>
        </w:rPr>
        <w:t>z</w:t>
      </w:r>
      <w:r>
        <w:rPr>
          <w:spacing w:val="-9"/>
          <w:sz w:val="24"/>
        </w:rPr>
        <w:t xml:space="preserve"> </w:t>
      </w:r>
      <w:r>
        <w:rPr>
          <w:sz w:val="24"/>
        </w:rPr>
        <w:t>církevních</w:t>
      </w:r>
      <w:r>
        <w:rPr>
          <w:spacing w:val="-8"/>
          <w:sz w:val="24"/>
        </w:rPr>
        <w:t xml:space="preserve"> </w:t>
      </w:r>
      <w:r>
        <w:rPr>
          <w:sz w:val="24"/>
        </w:rPr>
        <w:t>finančních</w:t>
      </w:r>
      <w:r>
        <w:rPr>
          <w:spacing w:val="-8"/>
          <w:sz w:val="24"/>
        </w:rPr>
        <w:t xml:space="preserve"> </w:t>
      </w:r>
      <w:r>
        <w:rPr>
          <w:sz w:val="24"/>
        </w:rPr>
        <w:t>fondů</w:t>
      </w:r>
      <w:r>
        <w:rPr>
          <w:spacing w:val="-8"/>
          <w:sz w:val="24"/>
        </w:rPr>
        <w:t xml:space="preserve"> </w:t>
      </w:r>
      <w:r>
        <w:rPr>
          <w:sz w:val="24"/>
        </w:rPr>
        <w:t>či</w:t>
      </w:r>
      <w:r>
        <w:rPr>
          <w:spacing w:val="-9"/>
          <w:sz w:val="24"/>
        </w:rPr>
        <w:t xml:space="preserve"> </w:t>
      </w:r>
      <w:r>
        <w:rPr>
          <w:sz w:val="24"/>
        </w:rPr>
        <w:t>poskytnutých jim na základě usnesení vyššího církevního orgánu.</w:t>
      </w:r>
    </w:p>
    <w:p w:rsidR="008B014F" w:rsidRDefault="008B014F" w:rsidP="008B014F">
      <w:pPr>
        <w:pStyle w:val="Zkladntext"/>
        <w:spacing w:before="61"/>
        <w:ind w:left="0"/>
        <w:jc w:val="left"/>
      </w:pPr>
    </w:p>
    <w:p w:rsidR="008B014F" w:rsidRDefault="008B014F" w:rsidP="008B014F">
      <w:pPr>
        <w:ind w:left="140"/>
        <w:rPr>
          <w:b/>
          <w:sz w:val="26"/>
        </w:rPr>
      </w:pPr>
      <w:r>
        <w:rPr>
          <w:b/>
          <w:sz w:val="26"/>
        </w:rPr>
        <w:t>Článek</w:t>
      </w:r>
      <w:r>
        <w:rPr>
          <w:b/>
          <w:spacing w:val="-13"/>
          <w:sz w:val="26"/>
        </w:rPr>
        <w:t xml:space="preserve"> </w:t>
      </w:r>
      <w:r>
        <w:rPr>
          <w:b/>
          <w:spacing w:val="-7"/>
          <w:sz w:val="26"/>
        </w:rPr>
        <w:t>57</w:t>
      </w:r>
    </w:p>
    <w:p w:rsidR="008B014F" w:rsidRDefault="008B014F" w:rsidP="008B014F">
      <w:pPr>
        <w:pStyle w:val="Nadpis3"/>
        <w:spacing w:before="58"/>
      </w:pPr>
      <w:r>
        <w:t>CÍRKEVNÍ</w:t>
      </w:r>
      <w:r>
        <w:rPr>
          <w:spacing w:val="-11"/>
        </w:rPr>
        <w:t xml:space="preserve"> </w:t>
      </w:r>
      <w:r>
        <w:t>KÁRNÝ</w:t>
      </w:r>
      <w:r>
        <w:rPr>
          <w:spacing w:val="-8"/>
        </w:rPr>
        <w:t xml:space="preserve"> </w:t>
      </w:r>
      <w:r>
        <w:rPr>
          <w:spacing w:val="-2"/>
        </w:rPr>
        <w:t>VÝBOR</w:t>
      </w:r>
    </w:p>
    <w:p w:rsidR="008B014F" w:rsidRDefault="008B014F" w:rsidP="008B014F">
      <w:pPr>
        <w:pStyle w:val="Odstavecseseznamem"/>
        <w:numPr>
          <w:ilvl w:val="0"/>
          <w:numId w:val="8"/>
        </w:numPr>
        <w:tabs>
          <w:tab w:val="left" w:pos="500"/>
        </w:tabs>
        <w:spacing w:before="61"/>
        <w:ind w:hanging="360"/>
        <w:rPr>
          <w:sz w:val="24"/>
        </w:rPr>
      </w:pPr>
      <w:r>
        <w:rPr>
          <w:sz w:val="24"/>
        </w:rPr>
        <w:t>Církevní</w:t>
      </w:r>
      <w:r>
        <w:rPr>
          <w:spacing w:val="-5"/>
          <w:sz w:val="24"/>
        </w:rPr>
        <w:t xml:space="preserve"> </w:t>
      </w:r>
      <w:r>
        <w:rPr>
          <w:sz w:val="24"/>
        </w:rPr>
        <w:t>kárný</w:t>
      </w:r>
      <w:r>
        <w:rPr>
          <w:spacing w:val="-5"/>
          <w:sz w:val="24"/>
        </w:rPr>
        <w:t xml:space="preserve"> </w:t>
      </w:r>
      <w:r>
        <w:rPr>
          <w:sz w:val="24"/>
        </w:rPr>
        <w:t>výbor</w:t>
      </w:r>
      <w:r>
        <w:rPr>
          <w:spacing w:val="-2"/>
          <w:sz w:val="24"/>
        </w:rPr>
        <w:t xml:space="preserve"> </w:t>
      </w:r>
      <w:r>
        <w:rPr>
          <w:sz w:val="24"/>
        </w:rPr>
        <w:t>je</w:t>
      </w:r>
      <w:r>
        <w:rPr>
          <w:spacing w:val="-3"/>
          <w:sz w:val="24"/>
        </w:rPr>
        <w:t xml:space="preserve"> </w:t>
      </w:r>
      <w:r>
        <w:rPr>
          <w:sz w:val="24"/>
        </w:rPr>
        <w:t>církevním</w:t>
      </w:r>
      <w:r>
        <w:rPr>
          <w:spacing w:val="-1"/>
          <w:sz w:val="24"/>
        </w:rPr>
        <w:t xml:space="preserve"> </w:t>
      </w:r>
      <w:r>
        <w:rPr>
          <w:sz w:val="24"/>
        </w:rPr>
        <w:t>orgánem,</w:t>
      </w:r>
      <w:r>
        <w:rPr>
          <w:spacing w:val="-2"/>
          <w:sz w:val="24"/>
        </w:rPr>
        <w:t xml:space="preserve"> který</w:t>
      </w:r>
    </w:p>
    <w:p w:rsidR="008B014F" w:rsidRDefault="008B014F" w:rsidP="008B014F">
      <w:pPr>
        <w:pStyle w:val="Odstavecseseznamem"/>
        <w:numPr>
          <w:ilvl w:val="1"/>
          <w:numId w:val="8"/>
        </w:numPr>
        <w:tabs>
          <w:tab w:val="left" w:pos="849"/>
        </w:tabs>
        <w:ind w:right="147" w:firstLine="0"/>
        <w:rPr>
          <w:sz w:val="24"/>
        </w:rPr>
      </w:pPr>
      <w:r>
        <w:rPr>
          <w:sz w:val="24"/>
        </w:rPr>
        <w:t>projednává a rozhoduje v kárných záležitostech vedených proti členům církve, duchovním, kazatelům i laikům ve všech případech, kdy není dána působnost diecézního kárného výboru,</w:t>
      </w:r>
    </w:p>
    <w:p w:rsidR="008B014F" w:rsidRDefault="008B014F" w:rsidP="008B014F">
      <w:pPr>
        <w:pStyle w:val="Odstavecseseznamem"/>
        <w:numPr>
          <w:ilvl w:val="1"/>
          <w:numId w:val="8"/>
        </w:numPr>
        <w:tabs>
          <w:tab w:val="left" w:pos="785"/>
        </w:tabs>
        <w:ind w:right="148" w:firstLine="0"/>
        <w:rPr>
          <w:sz w:val="24"/>
        </w:rPr>
      </w:pPr>
      <w:r>
        <w:rPr>
          <w:sz w:val="24"/>
        </w:rPr>
        <w:t>je</w:t>
      </w:r>
      <w:r>
        <w:rPr>
          <w:spacing w:val="-1"/>
          <w:sz w:val="24"/>
        </w:rPr>
        <w:t xml:space="preserve"> </w:t>
      </w:r>
      <w:r>
        <w:rPr>
          <w:sz w:val="24"/>
        </w:rPr>
        <w:t>odvolacím orgánem proti</w:t>
      </w:r>
      <w:r>
        <w:rPr>
          <w:spacing w:val="-1"/>
          <w:sz w:val="24"/>
        </w:rPr>
        <w:t xml:space="preserve"> </w:t>
      </w:r>
      <w:r>
        <w:rPr>
          <w:sz w:val="24"/>
        </w:rPr>
        <w:t>rozhodnutím diecézního</w:t>
      </w:r>
      <w:r>
        <w:rPr>
          <w:spacing w:val="-1"/>
          <w:sz w:val="24"/>
        </w:rPr>
        <w:t xml:space="preserve"> </w:t>
      </w:r>
      <w:r>
        <w:rPr>
          <w:sz w:val="24"/>
        </w:rPr>
        <w:t>kárného</w:t>
      </w:r>
      <w:r>
        <w:rPr>
          <w:spacing w:val="-1"/>
          <w:sz w:val="24"/>
        </w:rPr>
        <w:t xml:space="preserve"> </w:t>
      </w:r>
      <w:r>
        <w:rPr>
          <w:sz w:val="24"/>
        </w:rPr>
        <w:t>výboru,</w:t>
      </w:r>
      <w:r>
        <w:rPr>
          <w:spacing w:val="-1"/>
          <w:sz w:val="24"/>
        </w:rPr>
        <w:t xml:space="preserve"> </w:t>
      </w:r>
      <w:r>
        <w:rPr>
          <w:sz w:val="24"/>
        </w:rPr>
        <w:t>vyjma</w:t>
      </w:r>
      <w:r>
        <w:rPr>
          <w:spacing w:val="-1"/>
          <w:sz w:val="24"/>
        </w:rPr>
        <w:t xml:space="preserve"> </w:t>
      </w:r>
      <w:r>
        <w:rPr>
          <w:sz w:val="24"/>
        </w:rPr>
        <w:t>případů, kdy je rozhodnutí diecézního kárného výboru konečné.</w:t>
      </w:r>
    </w:p>
    <w:p w:rsidR="008B014F" w:rsidRDefault="008B014F" w:rsidP="008B014F">
      <w:pPr>
        <w:pStyle w:val="Odstavecseseznamem"/>
        <w:numPr>
          <w:ilvl w:val="0"/>
          <w:numId w:val="8"/>
        </w:numPr>
        <w:tabs>
          <w:tab w:val="left" w:pos="502"/>
        </w:tabs>
        <w:spacing w:before="1"/>
        <w:ind w:left="140" w:right="145" w:firstLine="0"/>
        <w:rPr>
          <w:sz w:val="24"/>
        </w:rPr>
      </w:pPr>
      <w:r>
        <w:rPr>
          <w:sz w:val="24"/>
        </w:rPr>
        <w:t>Kárné řízení</w:t>
      </w:r>
      <w:r>
        <w:rPr>
          <w:spacing w:val="-3"/>
          <w:sz w:val="24"/>
        </w:rPr>
        <w:t xml:space="preserve"> </w:t>
      </w:r>
      <w:r>
        <w:rPr>
          <w:sz w:val="24"/>
        </w:rPr>
        <w:t>se zahajuje na návrh</w:t>
      </w:r>
      <w:r>
        <w:rPr>
          <w:spacing w:val="-1"/>
          <w:sz w:val="24"/>
        </w:rPr>
        <w:t xml:space="preserve"> </w:t>
      </w:r>
      <w:r>
        <w:rPr>
          <w:sz w:val="24"/>
        </w:rPr>
        <w:t>orgánu</w:t>
      </w:r>
      <w:r>
        <w:rPr>
          <w:spacing w:val="-3"/>
          <w:sz w:val="24"/>
        </w:rPr>
        <w:t xml:space="preserve"> </w:t>
      </w:r>
      <w:r>
        <w:rPr>
          <w:sz w:val="24"/>
        </w:rPr>
        <w:t>náboženské obce,</w:t>
      </w:r>
      <w:r>
        <w:rPr>
          <w:spacing w:val="-3"/>
          <w:sz w:val="24"/>
        </w:rPr>
        <w:t xml:space="preserve"> </w:t>
      </w:r>
      <w:r>
        <w:rPr>
          <w:sz w:val="24"/>
        </w:rPr>
        <w:t>diecéze či</w:t>
      </w:r>
      <w:r>
        <w:rPr>
          <w:spacing w:val="-1"/>
          <w:sz w:val="24"/>
        </w:rPr>
        <w:t xml:space="preserve"> </w:t>
      </w:r>
      <w:r>
        <w:rPr>
          <w:sz w:val="24"/>
        </w:rPr>
        <w:t>církve, anebo z vlastního podnětu církevního kárného výboru. Kárné řízení lze zahájit nejpozději do šesti měsíců</w:t>
      </w:r>
      <w:r>
        <w:rPr>
          <w:spacing w:val="-5"/>
          <w:sz w:val="24"/>
        </w:rPr>
        <w:t xml:space="preserve"> </w:t>
      </w:r>
      <w:r>
        <w:rPr>
          <w:sz w:val="24"/>
        </w:rPr>
        <w:t>ode</w:t>
      </w:r>
      <w:r>
        <w:rPr>
          <w:spacing w:val="-7"/>
          <w:sz w:val="24"/>
        </w:rPr>
        <w:t xml:space="preserve"> </w:t>
      </w:r>
      <w:r>
        <w:rPr>
          <w:sz w:val="24"/>
        </w:rPr>
        <w:t>dne,</w:t>
      </w:r>
      <w:r>
        <w:rPr>
          <w:spacing w:val="-5"/>
          <w:sz w:val="24"/>
        </w:rPr>
        <w:t xml:space="preserve"> </w:t>
      </w:r>
      <w:r>
        <w:rPr>
          <w:sz w:val="24"/>
        </w:rPr>
        <w:t>kdy</w:t>
      </w:r>
      <w:r>
        <w:rPr>
          <w:spacing w:val="-8"/>
          <w:sz w:val="24"/>
        </w:rPr>
        <w:t xml:space="preserve"> </w:t>
      </w:r>
      <w:r>
        <w:rPr>
          <w:sz w:val="24"/>
        </w:rPr>
        <w:t>se</w:t>
      </w:r>
      <w:r>
        <w:rPr>
          <w:spacing w:val="-5"/>
          <w:sz w:val="24"/>
        </w:rPr>
        <w:t xml:space="preserve"> </w:t>
      </w:r>
      <w:r>
        <w:rPr>
          <w:sz w:val="24"/>
        </w:rPr>
        <w:t>církevní</w:t>
      </w:r>
      <w:r>
        <w:rPr>
          <w:spacing w:val="-7"/>
          <w:sz w:val="24"/>
        </w:rPr>
        <w:t xml:space="preserve"> </w:t>
      </w:r>
      <w:r>
        <w:rPr>
          <w:sz w:val="24"/>
        </w:rPr>
        <w:t>kárný</w:t>
      </w:r>
      <w:r>
        <w:rPr>
          <w:spacing w:val="-8"/>
          <w:sz w:val="24"/>
        </w:rPr>
        <w:t xml:space="preserve"> </w:t>
      </w:r>
      <w:r>
        <w:rPr>
          <w:sz w:val="24"/>
        </w:rPr>
        <w:t>výbor</w:t>
      </w:r>
      <w:r>
        <w:rPr>
          <w:spacing w:val="-3"/>
          <w:sz w:val="24"/>
        </w:rPr>
        <w:t xml:space="preserve"> </w:t>
      </w:r>
      <w:r>
        <w:rPr>
          <w:sz w:val="24"/>
        </w:rPr>
        <w:t>o</w:t>
      </w:r>
      <w:r>
        <w:rPr>
          <w:spacing w:val="-5"/>
          <w:sz w:val="24"/>
        </w:rPr>
        <w:t xml:space="preserve"> </w:t>
      </w:r>
      <w:r>
        <w:rPr>
          <w:sz w:val="24"/>
        </w:rPr>
        <w:t>kárném</w:t>
      </w:r>
      <w:r>
        <w:rPr>
          <w:spacing w:val="-6"/>
          <w:sz w:val="24"/>
        </w:rPr>
        <w:t xml:space="preserve"> </w:t>
      </w:r>
      <w:r>
        <w:rPr>
          <w:sz w:val="24"/>
        </w:rPr>
        <w:t>provinění</w:t>
      </w:r>
      <w:r>
        <w:rPr>
          <w:spacing w:val="-7"/>
          <w:sz w:val="24"/>
        </w:rPr>
        <w:t xml:space="preserve"> </w:t>
      </w:r>
      <w:r>
        <w:rPr>
          <w:sz w:val="24"/>
        </w:rPr>
        <w:t>dozvěděl,</w:t>
      </w:r>
      <w:r>
        <w:rPr>
          <w:spacing w:val="-5"/>
          <w:sz w:val="24"/>
        </w:rPr>
        <w:t xml:space="preserve"> </w:t>
      </w:r>
      <w:r>
        <w:rPr>
          <w:sz w:val="24"/>
        </w:rPr>
        <w:t>nejpozději</w:t>
      </w:r>
      <w:r>
        <w:rPr>
          <w:spacing w:val="-6"/>
          <w:sz w:val="24"/>
        </w:rPr>
        <w:t xml:space="preserve"> </w:t>
      </w:r>
      <w:r>
        <w:rPr>
          <w:sz w:val="24"/>
        </w:rPr>
        <w:t>však do tří let ode dne, kdy bylo kárné provinění spácháno.</w:t>
      </w:r>
    </w:p>
    <w:p w:rsidR="008B014F" w:rsidRDefault="008B014F" w:rsidP="008B014F">
      <w:pPr>
        <w:pStyle w:val="Odstavecseseznamem"/>
        <w:numPr>
          <w:ilvl w:val="0"/>
          <w:numId w:val="8"/>
        </w:numPr>
        <w:tabs>
          <w:tab w:val="left" w:pos="499"/>
        </w:tabs>
        <w:ind w:left="499" w:hanging="359"/>
        <w:rPr>
          <w:sz w:val="24"/>
        </w:rPr>
      </w:pPr>
      <w:r>
        <w:rPr>
          <w:sz w:val="24"/>
        </w:rPr>
        <w:t>V</w:t>
      </w:r>
      <w:r>
        <w:rPr>
          <w:spacing w:val="-4"/>
          <w:sz w:val="24"/>
        </w:rPr>
        <w:t xml:space="preserve"> </w:t>
      </w:r>
      <w:r>
        <w:rPr>
          <w:sz w:val="24"/>
        </w:rPr>
        <w:t>ostatním</w:t>
      </w:r>
      <w:r>
        <w:rPr>
          <w:spacing w:val="-3"/>
          <w:sz w:val="24"/>
        </w:rPr>
        <w:t xml:space="preserve"> </w:t>
      </w:r>
      <w:r>
        <w:rPr>
          <w:sz w:val="24"/>
        </w:rPr>
        <w:t>platí</w:t>
      </w:r>
      <w:r>
        <w:rPr>
          <w:spacing w:val="-4"/>
          <w:sz w:val="24"/>
        </w:rPr>
        <w:t xml:space="preserve"> </w:t>
      </w:r>
      <w:r>
        <w:rPr>
          <w:sz w:val="24"/>
        </w:rPr>
        <w:t>obdobně</w:t>
      </w:r>
      <w:r>
        <w:rPr>
          <w:spacing w:val="-1"/>
          <w:sz w:val="24"/>
        </w:rPr>
        <w:t xml:space="preserve"> </w:t>
      </w:r>
      <w:r>
        <w:rPr>
          <w:sz w:val="24"/>
        </w:rPr>
        <w:t>ustanovení</w:t>
      </w:r>
      <w:r>
        <w:rPr>
          <w:spacing w:val="-4"/>
          <w:sz w:val="24"/>
        </w:rPr>
        <w:t xml:space="preserve"> </w:t>
      </w:r>
      <w:r>
        <w:rPr>
          <w:sz w:val="24"/>
        </w:rPr>
        <w:t>čl.</w:t>
      </w:r>
      <w:r>
        <w:rPr>
          <w:spacing w:val="-2"/>
          <w:sz w:val="24"/>
        </w:rPr>
        <w:t xml:space="preserve"> </w:t>
      </w:r>
      <w:r>
        <w:rPr>
          <w:sz w:val="24"/>
        </w:rPr>
        <w:t>38</w:t>
      </w:r>
      <w:r>
        <w:rPr>
          <w:spacing w:val="-1"/>
          <w:sz w:val="24"/>
        </w:rPr>
        <w:t xml:space="preserve"> </w:t>
      </w:r>
      <w:r>
        <w:rPr>
          <w:sz w:val="24"/>
        </w:rPr>
        <w:t>odst.</w:t>
      </w:r>
      <w:r>
        <w:rPr>
          <w:spacing w:val="-2"/>
          <w:sz w:val="24"/>
        </w:rPr>
        <w:t xml:space="preserve"> </w:t>
      </w:r>
      <w:r>
        <w:rPr>
          <w:sz w:val="24"/>
        </w:rPr>
        <w:t>2</w:t>
      </w:r>
      <w:r>
        <w:rPr>
          <w:spacing w:val="-3"/>
          <w:sz w:val="24"/>
        </w:rPr>
        <w:t xml:space="preserve"> </w:t>
      </w:r>
      <w:r>
        <w:rPr>
          <w:sz w:val="24"/>
        </w:rPr>
        <w:t>této</w:t>
      </w:r>
      <w:r>
        <w:rPr>
          <w:spacing w:val="-1"/>
          <w:sz w:val="24"/>
        </w:rPr>
        <w:t xml:space="preserve"> </w:t>
      </w:r>
      <w:r>
        <w:rPr>
          <w:spacing w:val="-2"/>
          <w:sz w:val="24"/>
        </w:rPr>
        <w:t>Ústavy.</w:t>
      </w:r>
    </w:p>
    <w:p w:rsidR="008B014F" w:rsidRDefault="008B014F" w:rsidP="008B014F">
      <w:pPr>
        <w:pStyle w:val="Zkladntext"/>
        <w:spacing w:before="60"/>
        <w:ind w:left="0"/>
        <w:jc w:val="left"/>
      </w:pPr>
    </w:p>
    <w:p w:rsidR="008B014F" w:rsidRDefault="008B014F" w:rsidP="008B014F">
      <w:pPr>
        <w:pStyle w:val="Nadpis3"/>
      </w:pPr>
      <w:r>
        <w:t>DUCHOVNÍ</w:t>
      </w:r>
      <w:r>
        <w:rPr>
          <w:spacing w:val="-9"/>
        </w:rPr>
        <w:t xml:space="preserve"> </w:t>
      </w:r>
      <w:r>
        <w:t>SPRÁVA</w:t>
      </w:r>
      <w:r>
        <w:rPr>
          <w:spacing w:val="-10"/>
        </w:rPr>
        <w:t xml:space="preserve"> </w:t>
      </w:r>
      <w:r>
        <w:t>V</w:t>
      </w:r>
      <w:r>
        <w:rPr>
          <w:spacing w:val="-6"/>
        </w:rPr>
        <w:t xml:space="preserve"> </w:t>
      </w:r>
      <w:r>
        <w:t>CÍRKVI</w:t>
      </w:r>
      <w:r>
        <w:rPr>
          <w:spacing w:val="-9"/>
        </w:rPr>
        <w:t xml:space="preserve"> </w:t>
      </w:r>
      <w:r>
        <w:t>JAKO</w:t>
      </w:r>
      <w:r>
        <w:rPr>
          <w:spacing w:val="-8"/>
        </w:rPr>
        <w:t xml:space="preserve"> </w:t>
      </w:r>
      <w:r>
        <w:rPr>
          <w:spacing w:val="-2"/>
        </w:rPr>
        <w:t>CELKU</w:t>
      </w:r>
    </w:p>
    <w:p w:rsidR="008B014F" w:rsidRDefault="008B014F" w:rsidP="008B014F">
      <w:pPr>
        <w:pStyle w:val="Zkladntext"/>
        <w:spacing w:before="96"/>
        <w:ind w:left="0"/>
        <w:jc w:val="left"/>
        <w:rPr>
          <w:b/>
          <w:sz w:val="26"/>
        </w:rPr>
      </w:pPr>
    </w:p>
    <w:p w:rsidR="008B014F" w:rsidRDefault="008B014F" w:rsidP="008B014F">
      <w:pPr>
        <w:ind w:left="140"/>
        <w:rPr>
          <w:b/>
          <w:sz w:val="26"/>
        </w:rPr>
      </w:pPr>
      <w:r>
        <w:rPr>
          <w:b/>
          <w:sz w:val="26"/>
        </w:rPr>
        <w:t>Článek</w:t>
      </w:r>
      <w:r>
        <w:rPr>
          <w:b/>
          <w:spacing w:val="-13"/>
          <w:sz w:val="26"/>
        </w:rPr>
        <w:t xml:space="preserve"> </w:t>
      </w:r>
      <w:r>
        <w:rPr>
          <w:b/>
          <w:spacing w:val="-7"/>
          <w:sz w:val="26"/>
        </w:rPr>
        <w:t>58</w:t>
      </w:r>
    </w:p>
    <w:p w:rsidR="008B014F" w:rsidRDefault="008B014F" w:rsidP="008B014F">
      <w:pPr>
        <w:pStyle w:val="Nadpis3"/>
        <w:spacing w:before="61"/>
      </w:pPr>
      <w:r>
        <w:t>VEDENÍ</w:t>
      </w:r>
      <w:r>
        <w:rPr>
          <w:spacing w:val="-12"/>
        </w:rPr>
        <w:t xml:space="preserve"> </w:t>
      </w:r>
      <w:r>
        <w:t>DUCHOVNÍ</w:t>
      </w:r>
      <w:r>
        <w:rPr>
          <w:spacing w:val="-11"/>
        </w:rPr>
        <w:t xml:space="preserve"> </w:t>
      </w:r>
      <w:r>
        <w:rPr>
          <w:spacing w:val="-2"/>
        </w:rPr>
        <w:t>SPRÁVY</w:t>
      </w:r>
    </w:p>
    <w:p w:rsidR="008B014F" w:rsidRDefault="008B014F" w:rsidP="008B014F">
      <w:pPr>
        <w:pStyle w:val="Odstavecseseznamem"/>
        <w:numPr>
          <w:ilvl w:val="0"/>
          <w:numId w:val="7"/>
        </w:numPr>
        <w:tabs>
          <w:tab w:val="left" w:pos="507"/>
        </w:tabs>
        <w:spacing w:before="60"/>
        <w:ind w:right="137" w:firstLine="0"/>
        <w:rPr>
          <w:sz w:val="24"/>
        </w:rPr>
      </w:pPr>
      <w:r>
        <w:rPr>
          <w:sz w:val="24"/>
        </w:rPr>
        <w:t xml:space="preserve">V čele duchovní správy církve je patriarcha s právy a povinnostmi duchovního správce v celé církvi, uvedenými v této Ústavě, dále v Organizačním řádu a v Řádu duchovenské </w:t>
      </w:r>
      <w:r>
        <w:rPr>
          <w:spacing w:val="-2"/>
          <w:sz w:val="24"/>
        </w:rPr>
        <w:t>služby.</w:t>
      </w:r>
    </w:p>
    <w:p w:rsidR="008B014F" w:rsidRDefault="008B014F" w:rsidP="008B014F">
      <w:pPr>
        <w:pStyle w:val="Odstavecseseznamem"/>
        <w:numPr>
          <w:ilvl w:val="0"/>
          <w:numId w:val="7"/>
        </w:numPr>
        <w:tabs>
          <w:tab w:val="left" w:pos="509"/>
        </w:tabs>
        <w:spacing w:before="1"/>
        <w:ind w:right="139" w:firstLine="0"/>
        <w:rPr>
          <w:sz w:val="24"/>
        </w:rPr>
      </w:pPr>
      <w:r>
        <w:rPr>
          <w:sz w:val="24"/>
        </w:rPr>
        <w:t>Záležitosti duchovní správy projednává též generální synoda duchovních, která je jako poradní a iniciativní orgán celku církve shromážděním všech duchovních včetně osob pověřených</w:t>
      </w:r>
      <w:r>
        <w:rPr>
          <w:spacing w:val="-4"/>
          <w:sz w:val="24"/>
        </w:rPr>
        <w:t xml:space="preserve"> </w:t>
      </w:r>
      <w:r>
        <w:rPr>
          <w:sz w:val="24"/>
        </w:rPr>
        <w:t>k</w:t>
      </w:r>
      <w:r>
        <w:rPr>
          <w:spacing w:val="-4"/>
          <w:sz w:val="24"/>
        </w:rPr>
        <w:t xml:space="preserve"> </w:t>
      </w:r>
      <w:r>
        <w:rPr>
          <w:sz w:val="24"/>
        </w:rPr>
        <w:t>výkonu</w:t>
      </w:r>
      <w:r>
        <w:rPr>
          <w:spacing w:val="-4"/>
          <w:sz w:val="24"/>
        </w:rPr>
        <w:t xml:space="preserve"> </w:t>
      </w:r>
      <w:r>
        <w:rPr>
          <w:sz w:val="24"/>
        </w:rPr>
        <w:t>některých</w:t>
      </w:r>
      <w:r>
        <w:rPr>
          <w:spacing w:val="-4"/>
          <w:sz w:val="24"/>
        </w:rPr>
        <w:t xml:space="preserve"> </w:t>
      </w:r>
      <w:r>
        <w:rPr>
          <w:sz w:val="24"/>
        </w:rPr>
        <w:t>duchovenských</w:t>
      </w:r>
      <w:r>
        <w:rPr>
          <w:spacing w:val="-4"/>
          <w:sz w:val="24"/>
        </w:rPr>
        <w:t xml:space="preserve"> </w:t>
      </w:r>
      <w:r>
        <w:rPr>
          <w:sz w:val="24"/>
        </w:rPr>
        <w:t>činností</w:t>
      </w:r>
      <w:r>
        <w:rPr>
          <w:spacing w:val="-6"/>
          <w:sz w:val="24"/>
        </w:rPr>
        <w:t xml:space="preserve"> </w:t>
      </w:r>
      <w:r>
        <w:rPr>
          <w:sz w:val="24"/>
        </w:rPr>
        <w:t>(čl.</w:t>
      </w:r>
      <w:r>
        <w:rPr>
          <w:spacing w:val="-4"/>
          <w:sz w:val="24"/>
        </w:rPr>
        <w:t xml:space="preserve"> </w:t>
      </w:r>
      <w:r>
        <w:rPr>
          <w:sz w:val="24"/>
        </w:rPr>
        <w:t>11</w:t>
      </w:r>
      <w:r>
        <w:rPr>
          <w:spacing w:val="-4"/>
          <w:sz w:val="24"/>
        </w:rPr>
        <w:t xml:space="preserve"> </w:t>
      </w:r>
      <w:r>
        <w:rPr>
          <w:sz w:val="24"/>
        </w:rPr>
        <w:t>této</w:t>
      </w:r>
      <w:r>
        <w:rPr>
          <w:spacing w:val="-6"/>
          <w:sz w:val="24"/>
        </w:rPr>
        <w:t xml:space="preserve"> </w:t>
      </w:r>
      <w:r>
        <w:rPr>
          <w:sz w:val="24"/>
        </w:rPr>
        <w:t>Ústavy)</w:t>
      </w:r>
      <w:r>
        <w:rPr>
          <w:spacing w:val="-2"/>
          <w:sz w:val="24"/>
        </w:rPr>
        <w:t xml:space="preserve"> </w:t>
      </w:r>
      <w:r>
        <w:rPr>
          <w:sz w:val="24"/>
        </w:rPr>
        <w:t>v</w:t>
      </w:r>
      <w:r>
        <w:rPr>
          <w:spacing w:val="-7"/>
          <w:sz w:val="24"/>
        </w:rPr>
        <w:t xml:space="preserve"> </w:t>
      </w:r>
      <w:r>
        <w:rPr>
          <w:sz w:val="24"/>
        </w:rPr>
        <w:t>rámci</w:t>
      </w:r>
      <w:r>
        <w:rPr>
          <w:spacing w:val="-5"/>
          <w:sz w:val="24"/>
        </w:rPr>
        <w:t xml:space="preserve"> </w:t>
      </w:r>
      <w:r>
        <w:rPr>
          <w:sz w:val="24"/>
        </w:rPr>
        <w:t>církve. Je svolávána</w:t>
      </w:r>
      <w:r>
        <w:rPr>
          <w:spacing w:val="-1"/>
          <w:sz w:val="24"/>
        </w:rPr>
        <w:t xml:space="preserve"> </w:t>
      </w:r>
      <w:r>
        <w:rPr>
          <w:sz w:val="24"/>
        </w:rPr>
        <w:t>patriarchou,</w:t>
      </w:r>
      <w:r>
        <w:rPr>
          <w:spacing w:val="-1"/>
          <w:sz w:val="24"/>
        </w:rPr>
        <w:t xml:space="preserve"> </w:t>
      </w:r>
      <w:r>
        <w:rPr>
          <w:sz w:val="24"/>
        </w:rPr>
        <w:t>případně</w:t>
      </w:r>
      <w:r>
        <w:rPr>
          <w:spacing w:val="-1"/>
          <w:sz w:val="24"/>
        </w:rPr>
        <w:t xml:space="preserve"> </w:t>
      </w:r>
      <w:r>
        <w:rPr>
          <w:sz w:val="24"/>
        </w:rPr>
        <w:t>usnesením biskupské rady</w:t>
      </w:r>
      <w:r>
        <w:rPr>
          <w:spacing w:val="-2"/>
          <w:sz w:val="24"/>
        </w:rPr>
        <w:t xml:space="preserve"> </w:t>
      </w:r>
      <w:r>
        <w:rPr>
          <w:sz w:val="24"/>
        </w:rPr>
        <w:t>pověřeným biskupem nebo usnesením stálého předsednictva církevního zastupitelstva určeným jeho členem podle potřeby,</w:t>
      </w:r>
      <w:r>
        <w:rPr>
          <w:spacing w:val="-17"/>
          <w:sz w:val="24"/>
        </w:rPr>
        <w:t xml:space="preserve"> </w:t>
      </w:r>
      <w:r>
        <w:rPr>
          <w:sz w:val="24"/>
        </w:rPr>
        <w:t>vždy</w:t>
      </w:r>
      <w:r>
        <w:rPr>
          <w:spacing w:val="-17"/>
          <w:sz w:val="24"/>
        </w:rPr>
        <w:t xml:space="preserve"> </w:t>
      </w:r>
      <w:r>
        <w:rPr>
          <w:sz w:val="24"/>
        </w:rPr>
        <w:t>však</w:t>
      </w:r>
      <w:r>
        <w:rPr>
          <w:spacing w:val="-15"/>
          <w:sz w:val="24"/>
        </w:rPr>
        <w:t xml:space="preserve"> </w:t>
      </w:r>
      <w:r>
        <w:rPr>
          <w:sz w:val="24"/>
        </w:rPr>
        <w:t>před</w:t>
      </w:r>
      <w:r>
        <w:rPr>
          <w:spacing w:val="-15"/>
          <w:sz w:val="24"/>
        </w:rPr>
        <w:t xml:space="preserve"> </w:t>
      </w:r>
      <w:r>
        <w:rPr>
          <w:sz w:val="24"/>
        </w:rPr>
        <w:t>zasedáním</w:t>
      </w:r>
      <w:r>
        <w:rPr>
          <w:spacing w:val="-15"/>
          <w:sz w:val="24"/>
        </w:rPr>
        <w:t xml:space="preserve"> </w:t>
      </w:r>
      <w:r>
        <w:rPr>
          <w:sz w:val="24"/>
        </w:rPr>
        <w:t>církevního</w:t>
      </w:r>
      <w:r>
        <w:rPr>
          <w:spacing w:val="-15"/>
          <w:sz w:val="24"/>
        </w:rPr>
        <w:t xml:space="preserve"> </w:t>
      </w:r>
      <w:r>
        <w:rPr>
          <w:sz w:val="24"/>
        </w:rPr>
        <w:t>sněmu,</w:t>
      </w:r>
      <w:r>
        <w:rPr>
          <w:spacing w:val="-15"/>
          <w:sz w:val="24"/>
        </w:rPr>
        <w:t xml:space="preserve"> </w:t>
      </w:r>
      <w:r>
        <w:rPr>
          <w:sz w:val="24"/>
        </w:rPr>
        <w:t>k</w:t>
      </w:r>
      <w:r>
        <w:rPr>
          <w:spacing w:val="-17"/>
          <w:sz w:val="24"/>
        </w:rPr>
        <w:t xml:space="preserve"> </w:t>
      </w:r>
      <w:r>
        <w:rPr>
          <w:sz w:val="24"/>
        </w:rPr>
        <w:t>projednání</w:t>
      </w:r>
      <w:r>
        <w:rPr>
          <w:spacing w:val="-17"/>
          <w:sz w:val="24"/>
        </w:rPr>
        <w:t xml:space="preserve"> </w:t>
      </w:r>
      <w:r>
        <w:rPr>
          <w:sz w:val="24"/>
        </w:rPr>
        <w:t>otázek</w:t>
      </w:r>
      <w:r>
        <w:rPr>
          <w:spacing w:val="-15"/>
          <w:sz w:val="24"/>
        </w:rPr>
        <w:t xml:space="preserve"> </w:t>
      </w:r>
      <w:r>
        <w:rPr>
          <w:sz w:val="24"/>
        </w:rPr>
        <w:t>duchovní</w:t>
      </w:r>
      <w:r>
        <w:rPr>
          <w:spacing w:val="-17"/>
          <w:sz w:val="24"/>
        </w:rPr>
        <w:t xml:space="preserve"> </w:t>
      </w:r>
      <w:r>
        <w:rPr>
          <w:sz w:val="24"/>
        </w:rPr>
        <w:t>správy celocírkevního významu a k</w:t>
      </w:r>
      <w:r>
        <w:rPr>
          <w:spacing w:val="-1"/>
          <w:sz w:val="24"/>
        </w:rPr>
        <w:t xml:space="preserve"> </w:t>
      </w:r>
      <w:r>
        <w:rPr>
          <w:sz w:val="24"/>
        </w:rPr>
        <w:t>projednání či přípravě návrhů pro církevní sněm, případně též pro církevní zastupitelstvo.</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Nadpis3"/>
        <w:spacing w:before="76"/>
      </w:pPr>
      <w:r>
        <w:rPr>
          <w:spacing w:val="-2"/>
        </w:rPr>
        <w:lastRenderedPageBreak/>
        <w:t>PATRIARCHA</w:t>
      </w:r>
    </w:p>
    <w:p w:rsidR="008B014F" w:rsidRDefault="008B014F" w:rsidP="008B014F">
      <w:pPr>
        <w:pStyle w:val="Nadpis4"/>
        <w:spacing w:before="59"/>
      </w:pPr>
      <w:r>
        <w:t>Článek</w:t>
      </w:r>
      <w:r>
        <w:rPr>
          <w:spacing w:val="-13"/>
        </w:rPr>
        <w:t xml:space="preserve"> </w:t>
      </w:r>
      <w:r>
        <w:rPr>
          <w:spacing w:val="-7"/>
        </w:rPr>
        <w:t>59</w:t>
      </w:r>
    </w:p>
    <w:p w:rsidR="008B014F" w:rsidRDefault="008B014F" w:rsidP="008B014F">
      <w:pPr>
        <w:pStyle w:val="Zkladntext"/>
        <w:spacing w:before="60"/>
        <w:ind w:right="147"/>
      </w:pPr>
      <w:r>
        <w:t>Patriarcha plní v církvi s vědomím příslušných biskupů a při zachování jejich plných pravomocí úkoly vedení duchovní správy, vykonává pastýřskou péči obdobnou pastýřské péči biskupské, udílí svátost biřmování a po předchozím schválení ústřední radou svátost svěcení kněžstva, zřizuje předepsaným způsobem zvolené biskupy a uvádí je do funkce. Svolává generální synodu duchovních a plní další úkoly uvedené v této Ústavě a v církevních řádech. V případě, že patriarcha výše uvedené úkoly nekoná, koná je biskup pověřený usnesením biskupské rady.</w:t>
      </w:r>
    </w:p>
    <w:p w:rsidR="008B014F" w:rsidRDefault="008B014F" w:rsidP="008B014F">
      <w:pPr>
        <w:pStyle w:val="Zkladntext"/>
        <w:spacing w:before="142"/>
        <w:ind w:left="0"/>
        <w:jc w:val="left"/>
      </w:pPr>
    </w:p>
    <w:p w:rsidR="008B014F" w:rsidRDefault="008B014F" w:rsidP="008B014F">
      <w:pPr>
        <w:pStyle w:val="Nadpis4"/>
        <w:spacing w:before="1"/>
        <w:jc w:val="left"/>
      </w:pPr>
      <w:r>
        <w:t>Článek</w:t>
      </w:r>
      <w:r>
        <w:rPr>
          <w:spacing w:val="-13"/>
        </w:rPr>
        <w:t xml:space="preserve"> </w:t>
      </w:r>
      <w:r>
        <w:rPr>
          <w:spacing w:val="-7"/>
        </w:rPr>
        <w:t>60</w:t>
      </w:r>
    </w:p>
    <w:p w:rsidR="008B014F" w:rsidRDefault="008B014F" w:rsidP="008B014F">
      <w:pPr>
        <w:pStyle w:val="Odstavecseseznamem"/>
        <w:numPr>
          <w:ilvl w:val="0"/>
          <w:numId w:val="6"/>
        </w:numPr>
        <w:tabs>
          <w:tab w:val="left" w:pos="511"/>
        </w:tabs>
        <w:spacing w:before="60"/>
        <w:ind w:right="151" w:firstLine="0"/>
        <w:rPr>
          <w:sz w:val="24"/>
        </w:rPr>
      </w:pPr>
      <w:r>
        <w:rPr>
          <w:sz w:val="24"/>
        </w:rPr>
        <w:t>Patriarcha je volen ve zvláštním zasedání sněmu, svolaném pouze k tomuto účelu, na funkční období sedmi let.</w:t>
      </w:r>
    </w:p>
    <w:p w:rsidR="008B014F" w:rsidRDefault="008B014F" w:rsidP="008B014F">
      <w:pPr>
        <w:pStyle w:val="Odstavecseseznamem"/>
        <w:numPr>
          <w:ilvl w:val="0"/>
          <w:numId w:val="6"/>
        </w:numPr>
        <w:tabs>
          <w:tab w:val="left" w:pos="526"/>
        </w:tabs>
        <w:spacing w:before="1"/>
        <w:ind w:right="147" w:firstLine="0"/>
        <w:rPr>
          <w:sz w:val="24"/>
        </w:rPr>
      </w:pPr>
      <w:r>
        <w:rPr>
          <w:sz w:val="24"/>
        </w:rPr>
        <w:t>Pro podmínky volitelnosti a pro opětovnou volbu patriarchy platí obdobně ustanovení článku 42 odst. 2 a 3 této Ústavy.</w:t>
      </w:r>
    </w:p>
    <w:p w:rsidR="008B014F" w:rsidRDefault="008B014F" w:rsidP="008B014F">
      <w:pPr>
        <w:pStyle w:val="Odstavecseseznamem"/>
        <w:numPr>
          <w:ilvl w:val="0"/>
          <w:numId w:val="6"/>
        </w:numPr>
        <w:tabs>
          <w:tab w:val="left" w:pos="500"/>
        </w:tabs>
        <w:ind w:left="500" w:hanging="360"/>
        <w:rPr>
          <w:sz w:val="24"/>
        </w:rPr>
      </w:pPr>
      <w:r>
        <w:rPr>
          <w:sz w:val="24"/>
        </w:rPr>
        <w:t>Postup</w:t>
      </w:r>
      <w:r>
        <w:rPr>
          <w:spacing w:val="-5"/>
          <w:sz w:val="24"/>
        </w:rPr>
        <w:t xml:space="preserve"> </w:t>
      </w:r>
      <w:r>
        <w:rPr>
          <w:sz w:val="24"/>
        </w:rPr>
        <w:t>volebního</w:t>
      </w:r>
      <w:r>
        <w:rPr>
          <w:spacing w:val="-5"/>
          <w:sz w:val="24"/>
        </w:rPr>
        <w:t xml:space="preserve"> </w:t>
      </w:r>
      <w:r>
        <w:rPr>
          <w:sz w:val="24"/>
        </w:rPr>
        <w:t>řízení</w:t>
      </w:r>
      <w:r>
        <w:rPr>
          <w:spacing w:val="-7"/>
          <w:sz w:val="24"/>
        </w:rPr>
        <w:t xml:space="preserve"> </w:t>
      </w:r>
      <w:r>
        <w:rPr>
          <w:sz w:val="24"/>
        </w:rPr>
        <w:t>upravuje</w:t>
      </w:r>
      <w:r>
        <w:rPr>
          <w:spacing w:val="-5"/>
          <w:sz w:val="24"/>
        </w:rPr>
        <w:t xml:space="preserve"> </w:t>
      </w:r>
      <w:r>
        <w:rPr>
          <w:sz w:val="24"/>
        </w:rPr>
        <w:t>Organizační</w:t>
      </w:r>
      <w:r>
        <w:rPr>
          <w:spacing w:val="-6"/>
          <w:sz w:val="24"/>
        </w:rPr>
        <w:t xml:space="preserve"> </w:t>
      </w:r>
      <w:r>
        <w:rPr>
          <w:spacing w:val="-4"/>
          <w:sz w:val="24"/>
        </w:rPr>
        <w:t>řád.</w:t>
      </w:r>
    </w:p>
    <w:p w:rsidR="008B014F" w:rsidRDefault="008B014F" w:rsidP="008B014F">
      <w:pPr>
        <w:pStyle w:val="Odstavecseseznamem"/>
        <w:numPr>
          <w:ilvl w:val="0"/>
          <w:numId w:val="6"/>
        </w:numPr>
        <w:tabs>
          <w:tab w:val="left" w:pos="500"/>
        </w:tabs>
        <w:ind w:left="500" w:hanging="360"/>
        <w:rPr>
          <w:sz w:val="24"/>
        </w:rPr>
      </w:pPr>
      <w:r>
        <w:rPr>
          <w:sz w:val="24"/>
        </w:rPr>
        <w:t>Postup</w:t>
      </w:r>
      <w:r>
        <w:rPr>
          <w:spacing w:val="-6"/>
          <w:sz w:val="24"/>
        </w:rPr>
        <w:t xml:space="preserve"> </w:t>
      </w:r>
      <w:r>
        <w:rPr>
          <w:sz w:val="24"/>
        </w:rPr>
        <w:t>zřizování</w:t>
      </w:r>
      <w:r>
        <w:rPr>
          <w:spacing w:val="-5"/>
          <w:sz w:val="24"/>
        </w:rPr>
        <w:t xml:space="preserve"> </w:t>
      </w:r>
      <w:r>
        <w:rPr>
          <w:sz w:val="24"/>
        </w:rPr>
        <w:t>patriarchy</w:t>
      </w:r>
      <w:r>
        <w:rPr>
          <w:spacing w:val="-6"/>
          <w:sz w:val="24"/>
        </w:rPr>
        <w:t xml:space="preserve"> </w:t>
      </w:r>
      <w:r>
        <w:rPr>
          <w:sz w:val="24"/>
        </w:rPr>
        <w:t>a</w:t>
      </w:r>
      <w:r>
        <w:rPr>
          <w:spacing w:val="-3"/>
          <w:sz w:val="24"/>
        </w:rPr>
        <w:t xml:space="preserve"> </w:t>
      </w:r>
      <w:r>
        <w:rPr>
          <w:sz w:val="24"/>
        </w:rPr>
        <w:t>uvedení</w:t>
      </w:r>
      <w:r>
        <w:rPr>
          <w:spacing w:val="-5"/>
          <w:sz w:val="24"/>
        </w:rPr>
        <w:t xml:space="preserve"> </w:t>
      </w:r>
      <w:r>
        <w:rPr>
          <w:sz w:val="24"/>
        </w:rPr>
        <w:t>v</w:t>
      </w:r>
      <w:r>
        <w:rPr>
          <w:spacing w:val="-5"/>
          <w:sz w:val="24"/>
        </w:rPr>
        <w:t xml:space="preserve"> </w:t>
      </w:r>
      <w:r>
        <w:rPr>
          <w:sz w:val="24"/>
        </w:rPr>
        <w:t>úřad</w:t>
      </w:r>
      <w:r>
        <w:rPr>
          <w:spacing w:val="-3"/>
          <w:sz w:val="24"/>
        </w:rPr>
        <w:t xml:space="preserve"> </w:t>
      </w:r>
      <w:r>
        <w:rPr>
          <w:sz w:val="24"/>
        </w:rPr>
        <w:t>upravuje</w:t>
      </w:r>
      <w:r>
        <w:rPr>
          <w:spacing w:val="-4"/>
          <w:sz w:val="24"/>
        </w:rPr>
        <w:t xml:space="preserve"> </w:t>
      </w:r>
      <w:r>
        <w:rPr>
          <w:sz w:val="24"/>
        </w:rPr>
        <w:t>Řád</w:t>
      </w:r>
      <w:r>
        <w:rPr>
          <w:spacing w:val="-2"/>
          <w:sz w:val="24"/>
        </w:rPr>
        <w:t xml:space="preserve"> </w:t>
      </w:r>
      <w:r>
        <w:rPr>
          <w:sz w:val="24"/>
        </w:rPr>
        <w:t>duchovenské</w:t>
      </w:r>
      <w:r>
        <w:rPr>
          <w:spacing w:val="-3"/>
          <w:sz w:val="24"/>
        </w:rPr>
        <w:t xml:space="preserve"> </w:t>
      </w:r>
      <w:r>
        <w:rPr>
          <w:spacing w:val="-2"/>
          <w:sz w:val="24"/>
        </w:rPr>
        <w:t>služby.</w:t>
      </w:r>
    </w:p>
    <w:p w:rsidR="008B014F" w:rsidRDefault="008B014F" w:rsidP="008B014F">
      <w:pPr>
        <w:pStyle w:val="Zkladntext"/>
        <w:spacing w:before="60"/>
        <w:ind w:left="0"/>
        <w:jc w:val="left"/>
      </w:pPr>
    </w:p>
    <w:p w:rsidR="008B014F" w:rsidRDefault="008B014F" w:rsidP="008B014F">
      <w:pPr>
        <w:pStyle w:val="Nadpis4"/>
      </w:pPr>
      <w:r>
        <w:t>Článek</w:t>
      </w:r>
      <w:r>
        <w:rPr>
          <w:spacing w:val="-13"/>
        </w:rPr>
        <w:t xml:space="preserve"> </w:t>
      </w:r>
      <w:r>
        <w:rPr>
          <w:spacing w:val="-7"/>
        </w:rPr>
        <w:t>61</w:t>
      </w:r>
    </w:p>
    <w:p w:rsidR="008B014F" w:rsidRDefault="008B014F" w:rsidP="008B014F">
      <w:pPr>
        <w:pStyle w:val="Odstavecseseznamem"/>
        <w:numPr>
          <w:ilvl w:val="0"/>
          <w:numId w:val="5"/>
        </w:numPr>
        <w:tabs>
          <w:tab w:val="left" w:pos="585"/>
        </w:tabs>
        <w:spacing w:before="61"/>
        <w:ind w:right="148" w:firstLine="0"/>
        <w:rPr>
          <w:sz w:val="24"/>
        </w:rPr>
      </w:pPr>
      <w:r>
        <w:rPr>
          <w:sz w:val="24"/>
        </w:rPr>
        <w:t>Nemůže-li patriarcha dočasně vykonávat svoji činnost, je zastupován způsobem uvedeným v článku 48 odst. 5 této Ústavy.</w:t>
      </w:r>
    </w:p>
    <w:p w:rsidR="008B014F" w:rsidRDefault="008B014F" w:rsidP="008B014F">
      <w:pPr>
        <w:pStyle w:val="Odstavecseseznamem"/>
        <w:numPr>
          <w:ilvl w:val="0"/>
          <w:numId w:val="5"/>
        </w:numPr>
        <w:tabs>
          <w:tab w:val="left" w:pos="531"/>
        </w:tabs>
        <w:ind w:right="142" w:firstLine="0"/>
        <w:rPr>
          <w:sz w:val="24"/>
        </w:rPr>
      </w:pPr>
      <w:r>
        <w:rPr>
          <w:sz w:val="24"/>
        </w:rPr>
        <w:t>Uprázdní-li se z trvalých důvodů funkce patriarchy před uplynutím funkčního období, svolá biskupská rada neprodleně církevní zastupitelstvo, které svým usnesením pověří správou církve ve funkci označené jako "správce církve“ některého z biskupů. Usnesení o pověření správou církve může církevní zastupitelstvo z důležitých důvodů zrušit a pověřit správou církve jiného biskupa. Správce církve má všechna práva a povinnosti patriarchy. Je povinen v nejbližší možné době svolat zasedání církevního sněmu ke zvolení nového patriarchy; toto právo má rovněž</w:t>
      </w:r>
      <w:r>
        <w:rPr>
          <w:spacing w:val="40"/>
          <w:sz w:val="24"/>
        </w:rPr>
        <w:t xml:space="preserve"> </w:t>
      </w:r>
      <w:r>
        <w:rPr>
          <w:sz w:val="24"/>
        </w:rPr>
        <w:t>biskupská</w:t>
      </w:r>
      <w:r>
        <w:rPr>
          <w:spacing w:val="-1"/>
          <w:sz w:val="24"/>
        </w:rPr>
        <w:t xml:space="preserve"> </w:t>
      </w:r>
      <w:r>
        <w:rPr>
          <w:sz w:val="24"/>
        </w:rPr>
        <w:t>rada. Biskupská rada</w:t>
      </w:r>
      <w:r>
        <w:rPr>
          <w:spacing w:val="-1"/>
          <w:sz w:val="24"/>
        </w:rPr>
        <w:t xml:space="preserve"> </w:t>
      </w:r>
      <w:r>
        <w:rPr>
          <w:sz w:val="24"/>
        </w:rPr>
        <w:t>podle tohoto ustanovení je</w:t>
      </w:r>
      <w:r>
        <w:rPr>
          <w:spacing w:val="-11"/>
          <w:sz w:val="24"/>
        </w:rPr>
        <w:t xml:space="preserve"> </w:t>
      </w:r>
      <w:r>
        <w:rPr>
          <w:sz w:val="24"/>
        </w:rPr>
        <w:t>zasedání</w:t>
      </w:r>
      <w:r>
        <w:rPr>
          <w:spacing w:val="-13"/>
          <w:sz w:val="24"/>
        </w:rPr>
        <w:t xml:space="preserve"> </w:t>
      </w:r>
      <w:r>
        <w:rPr>
          <w:sz w:val="24"/>
        </w:rPr>
        <w:t>biskupů,</w:t>
      </w:r>
      <w:r>
        <w:rPr>
          <w:spacing w:val="-13"/>
          <w:sz w:val="24"/>
        </w:rPr>
        <w:t xml:space="preserve"> </w:t>
      </w:r>
      <w:r>
        <w:rPr>
          <w:sz w:val="24"/>
        </w:rPr>
        <w:t>které</w:t>
      </w:r>
      <w:r>
        <w:rPr>
          <w:spacing w:val="-11"/>
          <w:sz w:val="24"/>
        </w:rPr>
        <w:t xml:space="preserve"> </w:t>
      </w:r>
      <w:r>
        <w:rPr>
          <w:sz w:val="24"/>
        </w:rPr>
        <w:t>přijímá</w:t>
      </w:r>
      <w:r>
        <w:rPr>
          <w:spacing w:val="-10"/>
          <w:sz w:val="24"/>
        </w:rPr>
        <w:t xml:space="preserve"> </w:t>
      </w:r>
      <w:r>
        <w:rPr>
          <w:sz w:val="24"/>
        </w:rPr>
        <w:t>usnesení</w:t>
      </w:r>
      <w:r>
        <w:rPr>
          <w:spacing w:val="-13"/>
          <w:sz w:val="24"/>
        </w:rPr>
        <w:t xml:space="preserve"> </w:t>
      </w:r>
      <w:r>
        <w:rPr>
          <w:sz w:val="24"/>
        </w:rPr>
        <w:t>nadpoloviční</w:t>
      </w:r>
      <w:r>
        <w:rPr>
          <w:spacing w:val="-10"/>
          <w:sz w:val="24"/>
        </w:rPr>
        <w:t xml:space="preserve"> </w:t>
      </w:r>
      <w:r>
        <w:rPr>
          <w:sz w:val="24"/>
        </w:rPr>
        <w:t>většinou</w:t>
      </w:r>
      <w:r>
        <w:rPr>
          <w:spacing w:val="-10"/>
          <w:sz w:val="24"/>
        </w:rPr>
        <w:t xml:space="preserve"> </w:t>
      </w:r>
      <w:r>
        <w:rPr>
          <w:sz w:val="24"/>
        </w:rPr>
        <w:t>všech</w:t>
      </w:r>
      <w:r>
        <w:rPr>
          <w:spacing w:val="-10"/>
          <w:sz w:val="24"/>
        </w:rPr>
        <w:t xml:space="preserve"> </w:t>
      </w:r>
      <w:r>
        <w:rPr>
          <w:sz w:val="24"/>
        </w:rPr>
        <w:t>biskupů.</w:t>
      </w:r>
      <w:r>
        <w:rPr>
          <w:spacing w:val="-11"/>
          <w:sz w:val="24"/>
        </w:rPr>
        <w:t xml:space="preserve"> </w:t>
      </w:r>
      <w:r>
        <w:rPr>
          <w:sz w:val="24"/>
        </w:rPr>
        <w:t>Zasedání je oprávněn svolat biskup pověřený k tomu většinou biskupů.</w:t>
      </w:r>
    </w:p>
    <w:p w:rsidR="008B014F" w:rsidRDefault="008B014F" w:rsidP="008B014F">
      <w:pPr>
        <w:pStyle w:val="Zkladntext"/>
        <w:spacing w:before="59"/>
        <w:ind w:left="0"/>
        <w:jc w:val="left"/>
      </w:pPr>
    </w:p>
    <w:p w:rsidR="008B014F" w:rsidRDefault="008B014F" w:rsidP="008B014F">
      <w:pPr>
        <w:pStyle w:val="Nadpis4"/>
        <w:jc w:val="left"/>
      </w:pPr>
      <w:r>
        <w:t>Článek</w:t>
      </w:r>
      <w:r>
        <w:rPr>
          <w:spacing w:val="-13"/>
        </w:rPr>
        <w:t xml:space="preserve"> </w:t>
      </w:r>
      <w:r>
        <w:rPr>
          <w:spacing w:val="-7"/>
        </w:rPr>
        <w:t>62</w:t>
      </w:r>
    </w:p>
    <w:p w:rsidR="008B014F" w:rsidRDefault="008B014F" w:rsidP="008B014F">
      <w:pPr>
        <w:pStyle w:val="Odstavecseseznamem"/>
        <w:numPr>
          <w:ilvl w:val="0"/>
          <w:numId w:val="4"/>
        </w:numPr>
        <w:tabs>
          <w:tab w:val="left" w:pos="495"/>
        </w:tabs>
        <w:spacing w:before="60"/>
        <w:ind w:right="149" w:firstLine="0"/>
        <w:rPr>
          <w:sz w:val="24"/>
        </w:rPr>
      </w:pPr>
      <w:r>
        <w:rPr>
          <w:sz w:val="24"/>
        </w:rPr>
        <w:t>Ustanovení</w:t>
      </w:r>
      <w:r>
        <w:rPr>
          <w:spacing w:val="-10"/>
          <w:sz w:val="24"/>
        </w:rPr>
        <w:t xml:space="preserve"> </w:t>
      </w:r>
      <w:r>
        <w:rPr>
          <w:sz w:val="24"/>
        </w:rPr>
        <w:t>o</w:t>
      </w:r>
      <w:r>
        <w:rPr>
          <w:spacing w:val="-7"/>
          <w:sz w:val="24"/>
        </w:rPr>
        <w:t xml:space="preserve"> </w:t>
      </w:r>
      <w:r>
        <w:rPr>
          <w:sz w:val="24"/>
        </w:rPr>
        <w:t>bližší</w:t>
      </w:r>
      <w:r>
        <w:rPr>
          <w:spacing w:val="-10"/>
          <w:sz w:val="24"/>
        </w:rPr>
        <w:t xml:space="preserve"> </w:t>
      </w:r>
      <w:r>
        <w:rPr>
          <w:sz w:val="24"/>
        </w:rPr>
        <w:t>úpravě</w:t>
      </w:r>
      <w:r>
        <w:rPr>
          <w:spacing w:val="-7"/>
          <w:sz w:val="24"/>
        </w:rPr>
        <w:t xml:space="preserve"> </w:t>
      </w:r>
      <w:r>
        <w:rPr>
          <w:sz w:val="24"/>
        </w:rPr>
        <w:t>duchovní</w:t>
      </w:r>
      <w:r>
        <w:rPr>
          <w:spacing w:val="-10"/>
          <w:sz w:val="24"/>
        </w:rPr>
        <w:t xml:space="preserve"> </w:t>
      </w:r>
      <w:r>
        <w:rPr>
          <w:sz w:val="24"/>
        </w:rPr>
        <w:t>správy</w:t>
      </w:r>
      <w:r>
        <w:rPr>
          <w:spacing w:val="-8"/>
          <w:sz w:val="24"/>
        </w:rPr>
        <w:t xml:space="preserve"> </w:t>
      </w:r>
      <w:r>
        <w:rPr>
          <w:sz w:val="24"/>
        </w:rPr>
        <w:t>v</w:t>
      </w:r>
      <w:r>
        <w:rPr>
          <w:spacing w:val="-10"/>
          <w:sz w:val="24"/>
        </w:rPr>
        <w:t xml:space="preserve"> </w:t>
      </w:r>
      <w:r>
        <w:rPr>
          <w:sz w:val="24"/>
        </w:rPr>
        <w:t>článku</w:t>
      </w:r>
      <w:r>
        <w:rPr>
          <w:spacing w:val="-7"/>
          <w:sz w:val="24"/>
        </w:rPr>
        <w:t xml:space="preserve"> </w:t>
      </w:r>
      <w:r>
        <w:rPr>
          <w:sz w:val="24"/>
        </w:rPr>
        <w:t>44</w:t>
      </w:r>
      <w:r>
        <w:rPr>
          <w:spacing w:val="-7"/>
          <w:sz w:val="24"/>
        </w:rPr>
        <w:t xml:space="preserve"> </w:t>
      </w:r>
      <w:r>
        <w:rPr>
          <w:sz w:val="24"/>
        </w:rPr>
        <w:t>této</w:t>
      </w:r>
      <w:r>
        <w:rPr>
          <w:spacing w:val="-7"/>
          <w:sz w:val="24"/>
        </w:rPr>
        <w:t xml:space="preserve"> </w:t>
      </w:r>
      <w:r>
        <w:rPr>
          <w:sz w:val="24"/>
        </w:rPr>
        <w:t>Ústavy</w:t>
      </w:r>
      <w:r>
        <w:rPr>
          <w:spacing w:val="-10"/>
          <w:sz w:val="24"/>
        </w:rPr>
        <w:t xml:space="preserve"> </w:t>
      </w:r>
      <w:r>
        <w:rPr>
          <w:sz w:val="24"/>
        </w:rPr>
        <w:t>se</w:t>
      </w:r>
      <w:r>
        <w:rPr>
          <w:spacing w:val="-7"/>
          <w:sz w:val="24"/>
        </w:rPr>
        <w:t xml:space="preserve"> </w:t>
      </w:r>
      <w:r>
        <w:rPr>
          <w:sz w:val="24"/>
        </w:rPr>
        <w:t>obdobně</w:t>
      </w:r>
      <w:r>
        <w:rPr>
          <w:spacing w:val="-7"/>
          <w:sz w:val="24"/>
        </w:rPr>
        <w:t xml:space="preserve"> </w:t>
      </w:r>
      <w:r>
        <w:rPr>
          <w:sz w:val="24"/>
        </w:rPr>
        <w:t>použije pro duchovní správu v celku církve.</w:t>
      </w:r>
    </w:p>
    <w:p w:rsidR="008B014F" w:rsidRDefault="008B014F" w:rsidP="008B014F">
      <w:pPr>
        <w:pStyle w:val="Odstavecseseznamem"/>
        <w:numPr>
          <w:ilvl w:val="0"/>
          <w:numId w:val="4"/>
        </w:numPr>
        <w:tabs>
          <w:tab w:val="left" w:pos="544"/>
        </w:tabs>
        <w:ind w:right="153" w:firstLine="0"/>
        <w:rPr>
          <w:sz w:val="24"/>
        </w:rPr>
      </w:pPr>
      <w:r>
        <w:rPr>
          <w:sz w:val="24"/>
        </w:rPr>
        <w:t>Ustanovení</w:t>
      </w:r>
      <w:r>
        <w:rPr>
          <w:spacing w:val="40"/>
          <w:sz w:val="24"/>
        </w:rPr>
        <w:t xml:space="preserve"> </w:t>
      </w:r>
      <w:r>
        <w:rPr>
          <w:sz w:val="24"/>
        </w:rPr>
        <w:t>o</w:t>
      </w:r>
      <w:r>
        <w:rPr>
          <w:spacing w:val="40"/>
          <w:sz w:val="24"/>
        </w:rPr>
        <w:t xml:space="preserve"> </w:t>
      </w:r>
      <w:r>
        <w:rPr>
          <w:sz w:val="24"/>
        </w:rPr>
        <w:t>úřadu</w:t>
      </w:r>
      <w:r>
        <w:rPr>
          <w:spacing w:val="40"/>
          <w:sz w:val="24"/>
        </w:rPr>
        <w:t xml:space="preserve"> </w:t>
      </w:r>
      <w:r>
        <w:rPr>
          <w:sz w:val="24"/>
        </w:rPr>
        <w:t>diecéze</w:t>
      </w:r>
      <w:r>
        <w:rPr>
          <w:spacing w:val="40"/>
          <w:sz w:val="24"/>
        </w:rPr>
        <w:t xml:space="preserve"> </w:t>
      </w:r>
      <w:r>
        <w:rPr>
          <w:sz w:val="24"/>
        </w:rPr>
        <w:t>v</w:t>
      </w:r>
      <w:r>
        <w:rPr>
          <w:spacing w:val="40"/>
          <w:sz w:val="24"/>
        </w:rPr>
        <w:t xml:space="preserve"> </w:t>
      </w:r>
      <w:r>
        <w:rPr>
          <w:sz w:val="24"/>
        </w:rPr>
        <w:t>článku</w:t>
      </w:r>
      <w:r>
        <w:rPr>
          <w:spacing w:val="39"/>
          <w:sz w:val="24"/>
        </w:rPr>
        <w:t xml:space="preserve"> </w:t>
      </w:r>
      <w:r>
        <w:rPr>
          <w:sz w:val="24"/>
        </w:rPr>
        <w:t>45</w:t>
      </w:r>
      <w:r>
        <w:rPr>
          <w:spacing w:val="40"/>
          <w:sz w:val="24"/>
        </w:rPr>
        <w:t xml:space="preserve"> </w:t>
      </w:r>
      <w:r>
        <w:rPr>
          <w:sz w:val="24"/>
        </w:rPr>
        <w:t>této</w:t>
      </w:r>
      <w:r>
        <w:rPr>
          <w:spacing w:val="40"/>
          <w:sz w:val="24"/>
        </w:rPr>
        <w:t xml:space="preserve"> </w:t>
      </w:r>
      <w:r>
        <w:rPr>
          <w:sz w:val="24"/>
        </w:rPr>
        <w:t>Ústavy</w:t>
      </w:r>
      <w:r>
        <w:rPr>
          <w:spacing w:val="40"/>
          <w:sz w:val="24"/>
        </w:rPr>
        <w:t xml:space="preserve"> </w:t>
      </w:r>
      <w:r>
        <w:rPr>
          <w:sz w:val="24"/>
        </w:rPr>
        <w:t>se</w:t>
      </w:r>
      <w:r>
        <w:rPr>
          <w:spacing w:val="40"/>
          <w:sz w:val="24"/>
        </w:rPr>
        <w:t xml:space="preserve"> </w:t>
      </w:r>
      <w:r>
        <w:rPr>
          <w:sz w:val="24"/>
        </w:rPr>
        <w:t>obdobně</w:t>
      </w:r>
      <w:r>
        <w:rPr>
          <w:spacing w:val="40"/>
          <w:sz w:val="24"/>
        </w:rPr>
        <w:t xml:space="preserve"> </w:t>
      </w:r>
      <w:r>
        <w:rPr>
          <w:sz w:val="24"/>
        </w:rPr>
        <w:t>použije</w:t>
      </w:r>
      <w:r>
        <w:rPr>
          <w:spacing w:val="40"/>
          <w:sz w:val="24"/>
        </w:rPr>
        <w:t xml:space="preserve"> </w:t>
      </w:r>
      <w:r>
        <w:rPr>
          <w:sz w:val="24"/>
        </w:rPr>
        <w:t>pro</w:t>
      </w:r>
      <w:r>
        <w:rPr>
          <w:spacing w:val="40"/>
          <w:sz w:val="24"/>
        </w:rPr>
        <w:t xml:space="preserve"> </w:t>
      </w:r>
      <w:r>
        <w:rPr>
          <w:sz w:val="24"/>
        </w:rPr>
        <w:t>úřad ústřední rady.</w:t>
      </w:r>
    </w:p>
    <w:p w:rsidR="008B014F" w:rsidRDefault="008B014F" w:rsidP="008B014F">
      <w:pPr>
        <w:pStyle w:val="Zkladntext"/>
        <w:spacing w:before="145"/>
        <w:ind w:left="0"/>
        <w:jc w:val="left"/>
      </w:pPr>
    </w:p>
    <w:p w:rsidR="008B014F" w:rsidRDefault="008B014F" w:rsidP="008B014F">
      <w:pPr>
        <w:ind w:left="140"/>
        <w:rPr>
          <w:b/>
          <w:sz w:val="26"/>
        </w:rPr>
      </w:pPr>
      <w:r>
        <w:rPr>
          <w:b/>
          <w:sz w:val="26"/>
        </w:rPr>
        <w:t>Článek</w:t>
      </w:r>
      <w:r>
        <w:rPr>
          <w:b/>
          <w:spacing w:val="-13"/>
          <w:sz w:val="26"/>
        </w:rPr>
        <w:t xml:space="preserve"> </w:t>
      </w:r>
      <w:r>
        <w:rPr>
          <w:b/>
          <w:spacing w:val="-7"/>
          <w:sz w:val="26"/>
        </w:rPr>
        <w:t>63</w:t>
      </w:r>
    </w:p>
    <w:p w:rsidR="008B014F" w:rsidRDefault="008B014F" w:rsidP="008B014F">
      <w:pPr>
        <w:pStyle w:val="Nadpis3"/>
        <w:spacing w:before="59"/>
      </w:pPr>
      <w:r>
        <w:t>PRÁVNÍ</w:t>
      </w:r>
      <w:r>
        <w:rPr>
          <w:spacing w:val="-9"/>
        </w:rPr>
        <w:t xml:space="preserve"> </w:t>
      </w:r>
      <w:r>
        <w:rPr>
          <w:spacing w:val="-4"/>
        </w:rPr>
        <w:t>RADA</w:t>
      </w:r>
    </w:p>
    <w:p w:rsidR="008B014F" w:rsidRDefault="008B014F" w:rsidP="008B014F">
      <w:pPr>
        <w:pStyle w:val="Odstavecseseznamem"/>
        <w:numPr>
          <w:ilvl w:val="0"/>
          <w:numId w:val="3"/>
        </w:numPr>
        <w:tabs>
          <w:tab w:val="left" w:pos="504"/>
        </w:tabs>
        <w:spacing w:before="61"/>
        <w:ind w:right="151" w:firstLine="0"/>
        <w:jc w:val="both"/>
        <w:rPr>
          <w:sz w:val="24"/>
        </w:rPr>
      </w:pPr>
      <w:r>
        <w:rPr>
          <w:sz w:val="24"/>
        </w:rPr>
        <w:t>Právní rada, volená církevním zastupitelstvem (čl. 51 a čl. 55 odst. 2 písm. a) a odst. 3 této Ústavy), rozhoduje zejména o návrzích</w:t>
      </w:r>
    </w:p>
    <w:p w:rsidR="008B014F" w:rsidRDefault="008B014F" w:rsidP="008B014F">
      <w:pPr>
        <w:pStyle w:val="Odstavecseseznamem"/>
        <w:numPr>
          <w:ilvl w:val="1"/>
          <w:numId w:val="3"/>
        </w:numPr>
        <w:tabs>
          <w:tab w:val="left" w:pos="859"/>
        </w:tabs>
        <w:ind w:right="147" w:firstLine="0"/>
        <w:rPr>
          <w:sz w:val="24"/>
        </w:rPr>
      </w:pPr>
      <w:r>
        <w:rPr>
          <w:sz w:val="24"/>
        </w:rPr>
        <w:t>přímo dotčeného církevního orgánu či člena církve na zrušení pravomocného rozhodnutí církevního orgánu pro jeho rozpor s církevními předpisy,</w:t>
      </w:r>
    </w:p>
    <w:p w:rsidR="008B014F" w:rsidRDefault="008B014F" w:rsidP="008B014F">
      <w:pPr>
        <w:pStyle w:val="Odstavecseseznamem"/>
        <w:numPr>
          <w:ilvl w:val="1"/>
          <w:numId w:val="3"/>
        </w:numPr>
        <w:tabs>
          <w:tab w:val="left" w:pos="778"/>
        </w:tabs>
        <w:ind w:right="143" w:firstLine="0"/>
        <w:rPr>
          <w:sz w:val="24"/>
        </w:rPr>
      </w:pPr>
      <w:r>
        <w:rPr>
          <w:sz w:val="24"/>
        </w:rPr>
        <w:t>kolektivních</w:t>
      </w:r>
      <w:r>
        <w:rPr>
          <w:spacing w:val="-5"/>
          <w:sz w:val="24"/>
        </w:rPr>
        <w:t xml:space="preserve"> </w:t>
      </w:r>
      <w:r>
        <w:rPr>
          <w:sz w:val="24"/>
        </w:rPr>
        <w:t>církevních</w:t>
      </w:r>
      <w:r>
        <w:rPr>
          <w:spacing w:val="-4"/>
          <w:sz w:val="24"/>
        </w:rPr>
        <w:t xml:space="preserve"> </w:t>
      </w:r>
      <w:r>
        <w:rPr>
          <w:sz w:val="24"/>
        </w:rPr>
        <w:t>orgánů</w:t>
      </w:r>
      <w:r>
        <w:rPr>
          <w:spacing w:val="-7"/>
          <w:sz w:val="24"/>
        </w:rPr>
        <w:t xml:space="preserve"> </w:t>
      </w:r>
      <w:r>
        <w:rPr>
          <w:sz w:val="24"/>
        </w:rPr>
        <w:t>na</w:t>
      </w:r>
      <w:r>
        <w:rPr>
          <w:spacing w:val="-5"/>
          <w:sz w:val="24"/>
        </w:rPr>
        <w:t xml:space="preserve"> </w:t>
      </w:r>
      <w:r>
        <w:rPr>
          <w:sz w:val="24"/>
        </w:rPr>
        <w:t>zrušení</w:t>
      </w:r>
      <w:r>
        <w:rPr>
          <w:spacing w:val="-7"/>
          <w:sz w:val="24"/>
        </w:rPr>
        <w:t xml:space="preserve"> </w:t>
      </w:r>
      <w:r>
        <w:rPr>
          <w:sz w:val="24"/>
        </w:rPr>
        <w:t>usnesení</w:t>
      </w:r>
      <w:r>
        <w:rPr>
          <w:spacing w:val="-7"/>
          <w:sz w:val="24"/>
        </w:rPr>
        <w:t xml:space="preserve"> </w:t>
      </w:r>
      <w:r>
        <w:rPr>
          <w:sz w:val="24"/>
        </w:rPr>
        <w:t>církevního</w:t>
      </w:r>
      <w:r>
        <w:rPr>
          <w:spacing w:val="-5"/>
          <w:sz w:val="24"/>
        </w:rPr>
        <w:t xml:space="preserve"> </w:t>
      </w:r>
      <w:r>
        <w:rPr>
          <w:sz w:val="24"/>
        </w:rPr>
        <w:t>orgánu,</w:t>
      </w:r>
      <w:r>
        <w:rPr>
          <w:spacing w:val="-7"/>
          <w:sz w:val="24"/>
        </w:rPr>
        <w:t xml:space="preserve"> </w:t>
      </w:r>
      <w:r>
        <w:rPr>
          <w:sz w:val="24"/>
        </w:rPr>
        <w:t>které</w:t>
      </w:r>
      <w:r>
        <w:rPr>
          <w:spacing w:val="-8"/>
          <w:sz w:val="24"/>
        </w:rPr>
        <w:t xml:space="preserve"> </w:t>
      </w:r>
      <w:r>
        <w:rPr>
          <w:sz w:val="24"/>
        </w:rPr>
        <w:t>je</w:t>
      </w:r>
      <w:r>
        <w:rPr>
          <w:spacing w:val="-7"/>
          <w:sz w:val="24"/>
        </w:rPr>
        <w:t xml:space="preserve"> </w:t>
      </w:r>
      <w:r>
        <w:rPr>
          <w:sz w:val="24"/>
        </w:rPr>
        <w:t>buď</w:t>
      </w:r>
      <w:r>
        <w:rPr>
          <w:spacing w:val="-7"/>
          <w:sz w:val="24"/>
        </w:rPr>
        <w:t xml:space="preserve"> </w:t>
      </w:r>
      <w:r>
        <w:rPr>
          <w:sz w:val="24"/>
        </w:rPr>
        <w:t>v rozporu s církevními předpisy, anebo</w:t>
      </w:r>
      <w:r>
        <w:rPr>
          <w:spacing w:val="-1"/>
          <w:sz w:val="24"/>
        </w:rPr>
        <w:t xml:space="preserve"> </w:t>
      </w:r>
      <w:r>
        <w:rPr>
          <w:sz w:val="24"/>
        </w:rPr>
        <w:t>bylo vydáno</w:t>
      </w:r>
      <w:r>
        <w:rPr>
          <w:spacing w:val="-1"/>
          <w:sz w:val="24"/>
        </w:rPr>
        <w:t xml:space="preserve"> </w:t>
      </w:r>
      <w:r>
        <w:rPr>
          <w:sz w:val="24"/>
        </w:rPr>
        <w:t>nepříslušným církevním orgánem,</w:t>
      </w:r>
      <w:r>
        <w:rPr>
          <w:spacing w:val="-1"/>
          <w:sz w:val="24"/>
        </w:rPr>
        <w:t xml:space="preserve"> </w:t>
      </w:r>
      <w:r>
        <w:rPr>
          <w:sz w:val="24"/>
        </w:rPr>
        <w:t>c) kolektivních</w:t>
      </w:r>
      <w:r>
        <w:rPr>
          <w:spacing w:val="-3"/>
          <w:sz w:val="24"/>
        </w:rPr>
        <w:t xml:space="preserve"> </w:t>
      </w:r>
      <w:r>
        <w:rPr>
          <w:sz w:val="24"/>
        </w:rPr>
        <w:t>církevních</w:t>
      </w:r>
      <w:r>
        <w:rPr>
          <w:spacing w:val="-3"/>
          <w:sz w:val="24"/>
        </w:rPr>
        <w:t xml:space="preserve"> </w:t>
      </w:r>
      <w:r>
        <w:rPr>
          <w:sz w:val="24"/>
        </w:rPr>
        <w:t>orgánů</w:t>
      </w:r>
      <w:r>
        <w:rPr>
          <w:spacing w:val="-3"/>
          <w:sz w:val="24"/>
        </w:rPr>
        <w:t xml:space="preserve"> </w:t>
      </w:r>
      <w:r>
        <w:rPr>
          <w:sz w:val="24"/>
        </w:rPr>
        <w:t>na</w:t>
      </w:r>
      <w:r>
        <w:rPr>
          <w:spacing w:val="-3"/>
          <w:sz w:val="24"/>
        </w:rPr>
        <w:t xml:space="preserve"> </w:t>
      </w:r>
      <w:r>
        <w:rPr>
          <w:sz w:val="24"/>
        </w:rPr>
        <w:t>zrušení</w:t>
      </w:r>
      <w:r>
        <w:rPr>
          <w:spacing w:val="-5"/>
          <w:sz w:val="24"/>
        </w:rPr>
        <w:t xml:space="preserve"> </w:t>
      </w:r>
      <w:r>
        <w:rPr>
          <w:sz w:val="24"/>
        </w:rPr>
        <w:t>nižšího</w:t>
      </w:r>
      <w:r>
        <w:rPr>
          <w:spacing w:val="-3"/>
          <w:sz w:val="24"/>
        </w:rPr>
        <w:t xml:space="preserve"> </w:t>
      </w:r>
      <w:r>
        <w:rPr>
          <w:sz w:val="24"/>
        </w:rPr>
        <w:t>církevního</w:t>
      </w:r>
      <w:r>
        <w:rPr>
          <w:spacing w:val="-3"/>
          <w:sz w:val="24"/>
        </w:rPr>
        <w:t xml:space="preserve"> </w:t>
      </w:r>
      <w:r>
        <w:rPr>
          <w:sz w:val="24"/>
        </w:rPr>
        <w:t>předpisu</w:t>
      </w:r>
      <w:r>
        <w:rPr>
          <w:spacing w:val="-3"/>
          <w:sz w:val="24"/>
        </w:rPr>
        <w:t xml:space="preserve"> </w:t>
      </w:r>
      <w:r>
        <w:rPr>
          <w:sz w:val="24"/>
        </w:rPr>
        <w:t>či</w:t>
      </w:r>
      <w:r>
        <w:rPr>
          <w:spacing w:val="-3"/>
          <w:sz w:val="24"/>
        </w:rPr>
        <w:t xml:space="preserve"> </w:t>
      </w:r>
      <w:r>
        <w:rPr>
          <w:sz w:val="24"/>
        </w:rPr>
        <w:t>jeho</w:t>
      </w:r>
      <w:r>
        <w:rPr>
          <w:spacing w:val="-3"/>
          <w:sz w:val="24"/>
        </w:rPr>
        <w:t xml:space="preserve"> </w:t>
      </w:r>
      <w:r>
        <w:rPr>
          <w:sz w:val="24"/>
        </w:rPr>
        <w:t>některých ustanovení pro rozpor s vyššími církevními řády a předpisy či s Ústavou.</w:t>
      </w:r>
    </w:p>
    <w:p w:rsidR="008B014F" w:rsidRDefault="008B014F" w:rsidP="008B014F">
      <w:pPr>
        <w:pStyle w:val="Odstavecseseznamem"/>
        <w:numPr>
          <w:ilvl w:val="0"/>
          <w:numId w:val="3"/>
        </w:numPr>
        <w:tabs>
          <w:tab w:val="left" w:pos="568"/>
        </w:tabs>
        <w:ind w:left="568" w:hanging="360"/>
        <w:jc w:val="both"/>
        <w:rPr>
          <w:sz w:val="24"/>
        </w:rPr>
      </w:pPr>
      <w:r>
        <w:rPr>
          <w:sz w:val="24"/>
        </w:rPr>
        <w:t>Návrh</w:t>
      </w:r>
      <w:r>
        <w:rPr>
          <w:spacing w:val="-3"/>
          <w:sz w:val="24"/>
        </w:rPr>
        <w:t xml:space="preserve"> </w:t>
      </w:r>
      <w:r>
        <w:rPr>
          <w:sz w:val="24"/>
        </w:rPr>
        <w:t>Právní</w:t>
      </w:r>
      <w:r>
        <w:rPr>
          <w:spacing w:val="-4"/>
          <w:sz w:val="24"/>
        </w:rPr>
        <w:t xml:space="preserve"> radě</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Odstavecseseznamem"/>
        <w:numPr>
          <w:ilvl w:val="1"/>
          <w:numId w:val="3"/>
        </w:numPr>
        <w:tabs>
          <w:tab w:val="left" w:pos="782"/>
        </w:tabs>
        <w:spacing w:before="75"/>
        <w:ind w:right="146" w:firstLine="0"/>
        <w:rPr>
          <w:sz w:val="24"/>
        </w:rPr>
      </w:pPr>
      <w:r>
        <w:rPr>
          <w:sz w:val="24"/>
        </w:rPr>
        <w:lastRenderedPageBreak/>
        <w:t>ve věci</w:t>
      </w:r>
      <w:r>
        <w:rPr>
          <w:spacing w:val="-1"/>
          <w:sz w:val="24"/>
        </w:rPr>
        <w:t xml:space="preserve"> </w:t>
      </w:r>
      <w:r>
        <w:rPr>
          <w:sz w:val="24"/>
        </w:rPr>
        <w:t>konkrétního rozhodnutí</w:t>
      </w:r>
      <w:r>
        <w:rPr>
          <w:spacing w:val="-2"/>
          <w:sz w:val="24"/>
        </w:rPr>
        <w:t xml:space="preserve"> </w:t>
      </w:r>
      <w:r>
        <w:rPr>
          <w:sz w:val="24"/>
        </w:rPr>
        <w:t>církevního orgánu podle odst. 1 písm. a)</w:t>
      </w:r>
      <w:r>
        <w:rPr>
          <w:spacing w:val="-2"/>
          <w:sz w:val="24"/>
        </w:rPr>
        <w:t xml:space="preserve"> </w:t>
      </w:r>
      <w:r>
        <w:rPr>
          <w:sz w:val="24"/>
        </w:rPr>
        <w:t>může podat církevní orgán či člen církve, jehož se přímo toto rozhodnutí týká, po vyčerpání předepsaného postupu v odvolacím řízení, a to nejpozději do 3 měsíců od právní moci rozhodnutí, jinak právo na podání návrhu zaniká;</w:t>
      </w:r>
    </w:p>
    <w:p w:rsidR="008B014F" w:rsidRDefault="008B014F" w:rsidP="008B014F">
      <w:pPr>
        <w:pStyle w:val="Odstavecseseznamem"/>
        <w:numPr>
          <w:ilvl w:val="1"/>
          <w:numId w:val="3"/>
        </w:numPr>
        <w:tabs>
          <w:tab w:val="left" w:pos="787"/>
        </w:tabs>
        <w:spacing w:before="1"/>
        <w:ind w:right="144" w:firstLine="0"/>
        <w:rPr>
          <w:sz w:val="24"/>
        </w:rPr>
      </w:pPr>
      <w:r>
        <w:rPr>
          <w:sz w:val="24"/>
        </w:rPr>
        <w:t>ve věcech podle odst. 1 písm. b) může církevní orgán podat nejpozději do 3 měsíců od přijetí a v případě, že podléhá vyhlášení, od vyhlášení napadeného usnesení, jinak právo na podání návrhu zaniká;</w:t>
      </w:r>
    </w:p>
    <w:p w:rsidR="008B014F" w:rsidRDefault="008B014F" w:rsidP="008B014F">
      <w:pPr>
        <w:pStyle w:val="Odstavecseseznamem"/>
        <w:numPr>
          <w:ilvl w:val="1"/>
          <w:numId w:val="3"/>
        </w:numPr>
        <w:tabs>
          <w:tab w:val="left" w:pos="810"/>
        </w:tabs>
        <w:ind w:right="149" w:firstLine="0"/>
        <w:rPr>
          <w:sz w:val="24"/>
        </w:rPr>
      </w:pPr>
      <w:r>
        <w:rPr>
          <w:sz w:val="24"/>
        </w:rPr>
        <w:t>ve věcech podle odst. 1 písm. c) může církevní orgán podat kdykoliv v průběhu platnosti napadeného církevního předpisu.</w:t>
      </w:r>
    </w:p>
    <w:p w:rsidR="008B014F" w:rsidRDefault="008B014F" w:rsidP="008B014F">
      <w:pPr>
        <w:pStyle w:val="Odstavecseseznamem"/>
        <w:numPr>
          <w:ilvl w:val="0"/>
          <w:numId w:val="3"/>
        </w:numPr>
        <w:tabs>
          <w:tab w:val="left" w:pos="495"/>
        </w:tabs>
        <w:ind w:right="145" w:firstLine="0"/>
        <w:jc w:val="both"/>
        <w:rPr>
          <w:sz w:val="24"/>
        </w:rPr>
      </w:pPr>
      <w:r>
        <w:rPr>
          <w:sz w:val="24"/>
        </w:rPr>
        <w:t>Pokud</w:t>
      </w:r>
      <w:r>
        <w:rPr>
          <w:spacing w:val="-7"/>
          <w:sz w:val="24"/>
        </w:rPr>
        <w:t xml:space="preserve"> </w:t>
      </w:r>
      <w:r>
        <w:rPr>
          <w:sz w:val="24"/>
        </w:rPr>
        <w:t>Právní</w:t>
      </w:r>
      <w:r>
        <w:rPr>
          <w:spacing w:val="-10"/>
          <w:sz w:val="24"/>
        </w:rPr>
        <w:t xml:space="preserve"> </w:t>
      </w:r>
      <w:r>
        <w:rPr>
          <w:sz w:val="24"/>
        </w:rPr>
        <w:t>rada</w:t>
      </w:r>
      <w:r>
        <w:rPr>
          <w:spacing w:val="-7"/>
          <w:sz w:val="24"/>
        </w:rPr>
        <w:t xml:space="preserve"> </w:t>
      </w:r>
      <w:r>
        <w:rPr>
          <w:sz w:val="24"/>
        </w:rPr>
        <w:t>návrh</w:t>
      </w:r>
      <w:r>
        <w:rPr>
          <w:spacing w:val="-8"/>
          <w:sz w:val="24"/>
        </w:rPr>
        <w:t xml:space="preserve"> </w:t>
      </w:r>
      <w:r>
        <w:rPr>
          <w:sz w:val="24"/>
        </w:rPr>
        <w:t>neodmítne</w:t>
      </w:r>
      <w:r>
        <w:rPr>
          <w:spacing w:val="-7"/>
          <w:sz w:val="24"/>
        </w:rPr>
        <w:t xml:space="preserve"> </w:t>
      </w:r>
      <w:r>
        <w:rPr>
          <w:sz w:val="24"/>
        </w:rPr>
        <w:t>pro</w:t>
      </w:r>
      <w:r>
        <w:rPr>
          <w:spacing w:val="-8"/>
          <w:sz w:val="24"/>
        </w:rPr>
        <w:t xml:space="preserve"> </w:t>
      </w:r>
      <w:r>
        <w:rPr>
          <w:sz w:val="24"/>
        </w:rPr>
        <w:t>svoji</w:t>
      </w:r>
      <w:r>
        <w:rPr>
          <w:spacing w:val="-9"/>
          <w:sz w:val="24"/>
        </w:rPr>
        <w:t xml:space="preserve"> </w:t>
      </w:r>
      <w:r>
        <w:rPr>
          <w:sz w:val="24"/>
        </w:rPr>
        <w:t>nepříslušnost</w:t>
      </w:r>
      <w:r>
        <w:rPr>
          <w:spacing w:val="-7"/>
          <w:sz w:val="24"/>
        </w:rPr>
        <w:t xml:space="preserve"> </w:t>
      </w:r>
      <w:r>
        <w:rPr>
          <w:sz w:val="24"/>
        </w:rPr>
        <w:t>nebo</w:t>
      </w:r>
      <w:r>
        <w:rPr>
          <w:spacing w:val="-9"/>
          <w:sz w:val="24"/>
        </w:rPr>
        <w:t xml:space="preserve"> </w:t>
      </w:r>
      <w:r>
        <w:rPr>
          <w:sz w:val="24"/>
        </w:rPr>
        <w:t>z</w:t>
      </w:r>
      <w:r>
        <w:rPr>
          <w:spacing w:val="-10"/>
          <w:sz w:val="24"/>
        </w:rPr>
        <w:t xml:space="preserve"> </w:t>
      </w:r>
      <w:r>
        <w:rPr>
          <w:sz w:val="24"/>
        </w:rPr>
        <w:t>důvodu</w:t>
      </w:r>
      <w:r>
        <w:rPr>
          <w:spacing w:val="-7"/>
          <w:sz w:val="24"/>
        </w:rPr>
        <w:t xml:space="preserve"> </w:t>
      </w:r>
      <w:r>
        <w:rPr>
          <w:sz w:val="24"/>
        </w:rPr>
        <w:t>nevyčerpání řádných opravných prostředků (odvolání) navrhovatelem podle církevních předpisů, je oprávněna v projednávané věci</w:t>
      </w:r>
    </w:p>
    <w:p w:rsidR="008B014F" w:rsidRDefault="008B014F" w:rsidP="008B014F">
      <w:pPr>
        <w:pStyle w:val="Odstavecseseznamem"/>
        <w:numPr>
          <w:ilvl w:val="1"/>
          <w:numId w:val="3"/>
        </w:numPr>
        <w:tabs>
          <w:tab w:val="left" w:pos="778"/>
        </w:tabs>
        <w:ind w:right="146" w:firstLine="0"/>
        <w:rPr>
          <w:sz w:val="24"/>
        </w:rPr>
      </w:pPr>
      <w:r>
        <w:rPr>
          <w:sz w:val="24"/>
        </w:rPr>
        <w:t>při</w:t>
      </w:r>
      <w:r>
        <w:rPr>
          <w:spacing w:val="-6"/>
          <w:sz w:val="24"/>
        </w:rPr>
        <w:t xml:space="preserve"> </w:t>
      </w:r>
      <w:r>
        <w:rPr>
          <w:sz w:val="24"/>
        </w:rPr>
        <w:t>rozhodování</w:t>
      </w:r>
      <w:r>
        <w:rPr>
          <w:spacing w:val="-6"/>
          <w:sz w:val="24"/>
        </w:rPr>
        <w:t xml:space="preserve"> </w:t>
      </w:r>
      <w:r>
        <w:rPr>
          <w:sz w:val="24"/>
        </w:rPr>
        <w:t>podle</w:t>
      </w:r>
      <w:r>
        <w:rPr>
          <w:spacing w:val="-4"/>
          <w:sz w:val="24"/>
        </w:rPr>
        <w:t xml:space="preserve"> </w:t>
      </w:r>
      <w:r>
        <w:rPr>
          <w:sz w:val="24"/>
        </w:rPr>
        <w:t>odst.</w:t>
      </w:r>
      <w:r>
        <w:rPr>
          <w:spacing w:val="-6"/>
          <w:sz w:val="24"/>
        </w:rPr>
        <w:t xml:space="preserve"> </w:t>
      </w:r>
      <w:r>
        <w:rPr>
          <w:sz w:val="24"/>
        </w:rPr>
        <w:t>2</w:t>
      </w:r>
      <w:r>
        <w:rPr>
          <w:spacing w:val="-4"/>
          <w:sz w:val="24"/>
        </w:rPr>
        <w:t xml:space="preserve"> </w:t>
      </w:r>
      <w:r>
        <w:rPr>
          <w:sz w:val="24"/>
        </w:rPr>
        <w:t>písm.</w:t>
      </w:r>
      <w:r>
        <w:rPr>
          <w:spacing w:val="-4"/>
          <w:sz w:val="24"/>
        </w:rPr>
        <w:t xml:space="preserve"> </w:t>
      </w:r>
      <w:r>
        <w:rPr>
          <w:sz w:val="24"/>
        </w:rPr>
        <w:t>a) a</w:t>
      </w:r>
      <w:r>
        <w:rPr>
          <w:spacing w:val="-4"/>
          <w:sz w:val="24"/>
        </w:rPr>
        <w:t xml:space="preserve"> </w:t>
      </w:r>
      <w:r>
        <w:rPr>
          <w:sz w:val="24"/>
        </w:rPr>
        <w:t>b)</w:t>
      </w:r>
      <w:r>
        <w:rPr>
          <w:spacing w:val="-7"/>
          <w:sz w:val="24"/>
        </w:rPr>
        <w:t xml:space="preserve"> </w:t>
      </w:r>
      <w:r>
        <w:rPr>
          <w:sz w:val="24"/>
        </w:rPr>
        <w:t>pravomocné</w:t>
      </w:r>
      <w:r>
        <w:rPr>
          <w:spacing w:val="-4"/>
          <w:sz w:val="24"/>
        </w:rPr>
        <w:t xml:space="preserve"> </w:t>
      </w:r>
      <w:r>
        <w:rPr>
          <w:sz w:val="24"/>
        </w:rPr>
        <w:t>rozhodnutí</w:t>
      </w:r>
      <w:r>
        <w:rPr>
          <w:spacing w:val="-6"/>
          <w:sz w:val="24"/>
        </w:rPr>
        <w:t xml:space="preserve"> </w:t>
      </w:r>
      <w:r>
        <w:rPr>
          <w:sz w:val="24"/>
        </w:rPr>
        <w:t>či</w:t>
      </w:r>
      <w:r>
        <w:rPr>
          <w:spacing w:val="-5"/>
          <w:sz w:val="24"/>
        </w:rPr>
        <w:t xml:space="preserve"> </w:t>
      </w:r>
      <w:r>
        <w:rPr>
          <w:sz w:val="24"/>
        </w:rPr>
        <w:t>usnesení</w:t>
      </w:r>
      <w:r>
        <w:rPr>
          <w:spacing w:val="-6"/>
          <w:sz w:val="24"/>
        </w:rPr>
        <w:t xml:space="preserve"> </w:t>
      </w:r>
      <w:r>
        <w:rPr>
          <w:sz w:val="24"/>
        </w:rPr>
        <w:t>zrušit nebo potvrdit,</w:t>
      </w:r>
    </w:p>
    <w:p w:rsidR="008B014F" w:rsidRDefault="008B014F" w:rsidP="008B014F">
      <w:pPr>
        <w:pStyle w:val="Odstavecseseznamem"/>
        <w:numPr>
          <w:ilvl w:val="1"/>
          <w:numId w:val="3"/>
        </w:numPr>
        <w:tabs>
          <w:tab w:val="left" w:pos="835"/>
        </w:tabs>
        <w:ind w:right="148" w:firstLine="0"/>
        <w:rPr>
          <w:sz w:val="24"/>
        </w:rPr>
      </w:pPr>
      <w:r>
        <w:rPr>
          <w:sz w:val="24"/>
        </w:rPr>
        <w:t>při rozhodování podle odst. 2 písm. c) zrušit církevní předpis či některé z jeho ustanovení nebo návrh zamítnout.</w:t>
      </w:r>
    </w:p>
    <w:p w:rsidR="008B014F" w:rsidRDefault="008B014F" w:rsidP="008B014F">
      <w:pPr>
        <w:pStyle w:val="Odstavecseseznamem"/>
        <w:numPr>
          <w:ilvl w:val="0"/>
          <w:numId w:val="3"/>
        </w:numPr>
        <w:tabs>
          <w:tab w:val="left" w:pos="551"/>
        </w:tabs>
        <w:spacing w:before="1"/>
        <w:ind w:right="138" w:firstLine="0"/>
        <w:jc w:val="both"/>
        <w:rPr>
          <w:sz w:val="24"/>
        </w:rPr>
      </w:pPr>
      <w:r>
        <w:rPr>
          <w:sz w:val="24"/>
        </w:rPr>
        <w:t>Postup dotčených církevních orgánů při výkonu rozhodnuti Právní rady, popřípadě postup při jejich nečinnosti ve vztahu k rozhodnutí Právní rady a dále postup při jednání a rozhodování Právní rady, blíže upravuje Organizační řád a statut Právní rady schválený církevním zastupitelstvem.</w:t>
      </w:r>
    </w:p>
    <w:p w:rsidR="008B014F" w:rsidRDefault="008B014F" w:rsidP="008B014F">
      <w:pPr>
        <w:pStyle w:val="Zkladntext"/>
        <w:spacing w:before="119"/>
        <w:ind w:left="0"/>
        <w:jc w:val="left"/>
      </w:pPr>
    </w:p>
    <w:p w:rsidR="008B014F" w:rsidRDefault="008B014F" w:rsidP="008B014F">
      <w:pPr>
        <w:pStyle w:val="Nadpis1"/>
      </w:pPr>
      <w:r>
        <w:t>ČÁST</w:t>
      </w:r>
      <w:r>
        <w:rPr>
          <w:spacing w:val="-10"/>
        </w:rPr>
        <w:t xml:space="preserve"> </w:t>
      </w:r>
      <w:r>
        <w:rPr>
          <w:spacing w:val="-2"/>
        </w:rPr>
        <w:t>ČTVRTÁ</w:t>
      </w:r>
    </w:p>
    <w:p w:rsidR="008B014F" w:rsidRDefault="008B014F" w:rsidP="008B014F">
      <w:pPr>
        <w:tabs>
          <w:tab w:val="left" w:pos="3858"/>
          <w:tab w:val="left" w:pos="6218"/>
        </w:tabs>
        <w:spacing w:before="119"/>
        <w:ind w:left="140" w:right="137"/>
        <w:rPr>
          <w:b/>
          <w:sz w:val="32"/>
        </w:rPr>
      </w:pPr>
      <w:r>
        <w:rPr>
          <w:b/>
          <w:sz w:val="32"/>
        </w:rPr>
        <w:t>CÍRKEV</w:t>
      </w:r>
      <w:r>
        <w:rPr>
          <w:b/>
          <w:spacing w:val="80"/>
          <w:sz w:val="32"/>
        </w:rPr>
        <w:t xml:space="preserve"> </w:t>
      </w:r>
      <w:r>
        <w:rPr>
          <w:b/>
          <w:sz w:val="32"/>
        </w:rPr>
        <w:t>A</w:t>
      </w:r>
      <w:r>
        <w:rPr>
          <w:b/>
          <w:spacing w:val="80"/>
          <w:sz w:val="32"/>
        </w:rPr>
        <w:t xml:space="preserve"> </w:t>
      </w:r>
      <w:r>
        <w:rPr>
          <w:b/>
          <w:sz w:val="32"/>
        </w:rPr>
        <w:t>HUSITSKÁ</w:t>
      </w:r>
      <w:r>
        <w:rPr>
          <w:b/>
          <w:sz w:val="32"/>
        </w:rPr>
        <w:tab/>
      </w:r>
      <w:r>
        <w:rPr>
          <w:b/>
          <w:spacing w:val="-2"/>
          <w:sz w:val="32"/>
        </w:rPr>
        <w:t>TEOLOGICKÁ</w:t>
      </w:r>
      <w:r>
        <w:rPr>
          <w:b/>
          <w:sz w:val="32"/>
        </w:rPr>
        <w:tab/>
        <w:t>FAKULTA</w:t>
      </w:r>
      <w:r>
        <w:rPr>
          <w:b/>
          <w:spacing w:val="45"/>
          <w:sz w:val="32"/>
        </w:rPr>
        <w:t xml:space="preserve"> </w:t>
      </w:r>
      <w:r>
        <w:rPr>
          <w:b/>
          <w:sz w:val="32"/>
        </w:rPr>
        <w:t xml:space="preserve">UNIVERZITY </w:t>
      </w:r>
      <w:r>
        <w:rPr>
          <w:b/>
          <w:spacing w:val="-2"/>
          <w:sz w:val="32"/>
        </w:rPr>
        <w:t>KARLOVY</w:t>
      </w:r>
    </w:p>
    <w:p w:rsidR="008B014F" w:rsidRDefault="008B014F" w:rsidP="008B014F">
      <w:pPr>
        <w:pStyle w:val="Zkladntext"/>
        <w:spacing w:before="30"/>
        <w:ind w:left="0"/>
        <w:jc w:val="left"/>
        <w:rPr>
          <w:b/>
          <w:sz w:val="32"/>
        </w:rPr>
      </w:pPr>
    </w:p>
    <w:p w:rsidR="008B014F" w:rsidRDefault="008B014F" w:rsidP="008B014F">
      <w:pPr>
        <w:pStyle w:val="Nadpis4"/>
        <w:jc w:val="left"/>
      </w:pPr>
      <w:r>
        <w:t>Článek</w:t>
      </w:r>
      <w:r>
        <w:rPr>
          <w:spacing w:val="-13"/>
        </w:rPr>
        <w:t xml:space="preserve"> </w:t>
      </w:r>
      <w:r>
        <w:rPr>
          <w:spacing w:val="-7"/>
        </w:rPr>
        <w:t>64</w:t>
      </w:r>
    </w:p>
    <w:p w:rsidR="008B014F" w:rsidRDefault="008B014F" w:rsidP="008B014F">
      <w:pPr>
        <w:pStyle w:val="Odstavecseseznamem"/>
        <w:numPr>
          <w:ilvl w:val="0"/>
          <w:numId w:val="2"/>
        </w:numPr>
        <w:tabs>
          <w:tab w:val="left" w:pos="549"/>
        </w:tabs>
        <w:spacing w:before="59"/>
        <w:ind w:right="148" w:firstLine="0"/>
        <w:rPr>
          <w:sz w:val="24"/>
        </w:rPr>
      </w:pPr>
      <w:r>
        <w:rPr>
          <w:sz w:val="24"/>
        </w:rPr>
        <w:t>Vnitřní</w:t>
      </w:r>
      <w:r>
        <w:rPr>
          <w:spacing w:val="40"/>
          <w:sz w:val="24"/>
        </w:rPr>
        <w:t xml:space="preserve"> </w:t>
      </w:r>
      <w:r>
        <w:rPr>
          <w:sz w:val="24"/>
        </w:rPr>
        <w:t>předpisy</w:t>
      </w:r>
      <w:r>
        <w:rPr>
          <w:spacing w:val="40"/>
          <w:sz w:val="24"/>
        </w:rPr>
        <w:t xml:space="preserve"> </w:t>
      </w:r>
      <w:r>
        <w:rPr>
          <w:sz w:val="24"/>
        </w:rPr>
        <w:t>Husitské</w:t>
      </w:r>
      <w:r>
        <w:rPr>
          <w:spacing w:val="40"/>
          <w:sz w:val="24"/>
        </w:rPr>
        <w:t xml:space="preserve"> </w:t>
      </w:r>
      <w:r>
        <w:rPr>
          <w:sz w:val="24"/>
        </w:rPr>
        <w:t>teologické</w:t>
      </w:r>
      <w:r>
        <w:rPr>
          <w:spacing w:val="40"/>
          <w:sz w:val="24"/>
        </w:rPr>
        <w:t xml:space="preserve"> </w:t>
      </w:r>
      <w:r>
        <w:rPr>
          <w:sz w:val="24"/>
        </w:rPr>
        <w:t>fakulty</w:t>
      </w:r>
      <w:r>
        <w:rPr>
          <w:spacing w:val="40"/>
          <w:sz w:val="24"/>
        </w:rPr>
        <w:t xml:space="preserve"> </w:t>
      </w:r>
      <w:r>
        <w:rPr>
          <w:sz w:val="24"/>
        </w:rPr>
        <w:t>Univerzity</w:t>
      </w:r>
      <w:r>
        <w:rPr>
          <w:spacing w:val="40"/>
          <w:sz w:val="24"/>
        </w:rPr>
        <w:t xml:space="preserve"> </w:t>
      </w:r>
      <w:r>
        <w:rPr>
          <w:sz w:val="24"/>
        </w:rPr>
        <w:t>Karlovy</w:t>
      </w:r>
      <w:r>
        <w:rPr>
          <w:spacing w:val="40"/>
          <w:sz w:val="24"/>
        </w:rPr>
        <w:t xml:space="preserve"> </w:t>
      </w:r>
      <w:r>
        <w:rPr>
          <w:sz w:val="24"/>
        </w:rPr>
        <w:t>(dále</w:t>
      </w:r>
      <w:r>
        <w:rPr>
          <w:spacing w:val="40"/>
          <w:sz w:val="24"/>
        </w:rPr>
        <w:t xml:space="preserve"> </w:t>
      </w:r>
      <w:r>
        <w:rPr>
          <w:sz w:val="24"/>
        </w:rPr>
        <w:t>jen</w:t>
      </w:r>
      <w:r>
        <w:rPr>
          <w:spacing w:val="40"/>
          <w:sz w:val="24"/>
        </w:rPr>
        <w:t xml:space="preserve"> </w:t>
      </w:r>
      <w:r>
        <w:rPr>
          <w:sz w:val="24"/>
        </w:rPr>
        <w:t>"HTF</w:t>
      </w:r>
      <w:r>
        <w:rPr>
          <w:spacing w:val="40"/>
          <w:sz w:val="24"/>
        </w:rPr>
        <w:t xml:space="preserve"> </w:t>
      </w:r>
      <w:r>
        <w:rPr>
          <w:sz w:val="24"/>
        </w:rPr>
        <w:t>UK") schvaluje Církev československá husitská usnesením církevního zastupitelstva.</w:t>
      </w:r>
    </w:p>
    <w:p w:rsidR="008B014F" w:rsidRDefault="008B014F" w:rsidP="008B014F">
      <w:pPr>
        <w:pStyle w:val="Odstavecseseznamem"/>
        <w:numPr>
          <w:ilvl w:val="0"/>
          <w:numId w:val="2"/>
        </w:numPr>
        <w:tabs>
          <w:tab w:val="left" w:pos="500"/>
        </w:tabs>
        <w:ind w:left="500" w:hanging="360"/>
        <w:rPr>
          <w:sz w:val="24"/>
        </w:rPr>
      </w:pPr>
      <w:r>
        <w:rPr>
          <w:sz w:val="24"/>
        </w:rPr>
        <w:t>Statut</w:t>
      </w:r>
      <w:r>
        <w:rPr>
          <w:spacing w:val="-3"/>
          <w:sz w:val="24"/>
        </w:rPr>
        <w:t xml:space="preserve"> </w:t>
      </w:r>
      <w:r>
        <w:rPr>
          <w:sz w:val="24"/>
        </w:rPr>
        <w:t>HTF</w:t>
      </w:r>
      <w:r>
        <w:rPr>
          <w:spacing w:val="-2"/>
          <w:sz w:val="24"/>
        </w:rPr>
        <w:t xml:space="preserve"> </w:t>
      </w:r>
      <w:r>
        <w:rPr>
          <w:sz w:val="24"/>
        </w:rPr>
        <w:t>UK</w:t>
      </w:r>
      <w:r>
        <w:rPr>
          <w:spacing w:val="-5"/>
          <w:sz w:val="24"/>
        </w:rPr>
        <w:t xml:space="preserve"> </w:t>
      </w:r>
      <w:r>
        <w:rPr>
          <w:sz w:val="24"/>
        </w:rPr>
        <w:t>musí</w:t>
      </w:r>
      <w:r>
        <w:rPr>
          <w:spacing w:val="-4"/>
          <w:sz w:val="24"/>
        </w:rPr>
        <w:t xml:space="preserve"> </w:t>
      </w:r>
      <w:r>
        <w:rPr>
          <w:sz w:val="24"/>
        </w:rPr>
        <w:t>obsahovat</w:t>
      </w:r>
      <w:r>
        <w:rPr>
          <w:spacing w:val="-3"/>
          <w:sz w:val="24"/>
        </w:rPr>
        <w:t xml:space="preserve"> </w:t>
      </w:r>
      <w:r>
        <w:rPr>
          <w:sz w:val="24"/>
        </w:rPr>
        <w:t>zejména</w:t>
      </w:r>
      <w:r>
        <w:rPr>
          <w:spacing w:val="-4"/>
          <w:sz w:val="24"/>
        </w:rPr>
        <w:t xml:space="preserve"> </w:t>
      </w:r>
      <w:r>
        <w:rPr>
          <w:sz w:val="24"/>
        </w:rPr>
        <w:t>tato</w:t>
      </w:r>
      <w:r>
        <w:rPr>
          <w:spacing w:val="3"/>
          <w:sz w:val="24"/>
        </w:rPr>
        <w:t xml:space="preserve"> </w:t>
      </w:r>
      <w:r>
        <w:rPr>
          <w:spacing w:val="-2"/>
          <w:sz w:val="24"/>
        </w:rPr>
        <w:t>ustanovení:</w:t>
      </w:r>
    </w:p>
    <w:p w:rsidR="008B014F" w:rsidRDefault="008B014F" w:rsidP="008B014F">
      <w:pPr>
        <w:pStyle w:val="Odstavecseseznamem"/>
        <w:numPr>
          <w:ilvl w:val="1"/>
          <w:numId w:val="2"/>
        </w:numPr>
        <w:tabs>
          <w:tab w:val="left" w:pos="881"/>
        </w:tabs>
        <w:ind w:right="144" w:firstLine="0"/>
        <w:rPr>
          <w:sz w:val="24"/>
        </w:rPr>
      </w:pPr>
      <w:r>
        <w:rPr>
          <w:sz w:val="24"/>
        </w:rPr>
        <w:t>HTF UK, zřízená na základě zák. č.163/1990 Sb. v souladu s vůlí Církve československé</w:t>
      </w:r>
      <w:r>
        <w:rPr>
          <w:spacing w:val="-13"/>
          <w:sz w:val="24"/>
        </w:rPr>
        <w:t xml:space="preserve"> </w:t>
      </w:r>
      <w:r>
        <w:rPr>
          <w:sz w:val="24"/>
        </w:rPr>
        <w:t>husitské,</w:t>
      </w:r>
      <w:r>
        <w:rPr>
          <w:spacing w:val="-13"/>
          <w:sz w:val="24"/>
        </w:rPr>
        <w:t xml:space="preserve"> </w:t>
      </w:r>
      <w:r>
        <w:rPr>
          <w:sz w:val="24"/>
        </w:rPr>
        <w:t>a</w:t>
      </w:r>
      <w:r>
        <w:rPr>
          <w:spacing w:val="-13"/>
          <w:sz w:val="24"/>
        </w:rPr>
        <w:t xml:space="preserve"> </w:t>
      </w:r>
      <w:r>
        <w:rPr>
          <w:sz w:val="24"/>
        </w:rPr>
        <w:t>to</w:t>
      </w:r>
      <w:r>
        <w:rPr>
          <w:spacing w:val="-13"/>
          <w:sz w:val="24"/>
        </w:rPr>
        <w:t xml:space="preserve"> </w:t>
      </w:r>
      <w:r>
        <w:rPr>
          <w:sz w:val="24"/>
        </w:rPr>
        <w:t>inkorporací</w:t>
      </w:r>
      <w:r>
        <w:rPr>
          <w:spacing w:val="-15"/>
          <w:sz w:val="24"/>
        </w:rPr>
        <w:t xml:space="preserve"> </w:t>
      </w:r>
      <w:r>
        <w:rPr>
          <w:sz w:val="24"/>
        </w:rPr>
        <w:t>Husovy</w:t>
      </w:r>
      <w:r>
        <w:rPr>
          <w:spacing w:val="-16"/>
          <w:sz w:val="24"/>
        </w:rPr>
        <w:t xml:space="preserve"> </w:t>
      </w:r>
      <w:r>
        <w:rPr>
          <w:sz w:val="24"/>
        </w:rPr>
        <w:t>československé</w:t>
      </w:r>
      <w:r>
        <w:rPr>
          <w:spacing w:val="-13"/>
          <w:sz w:val="24"/>
        </w:rPr>
        <w:t xml:space="preserve"> </w:t>
      </w:r>
      <w:r>
        <w:rPr>
          <w:sz w:val="24"/>
        </w:rPr>
        <w:t>bohoslovecké</w:t>
      </w:r>
      <w:r>
        <w:rPr>
          <w:spacing w:val="-15"/>
          <w:sz w:val="24"/>
        </w:rPr>
        <w:t xml:space="preserve"> </w:t>
      </w:r>
      <w:r>
        <w:rPr>
          <w:sz w:val="24"/>
        </w:rPr>
        <w:t>fakulty v Praze, zřízené vládním nařízením č.112/1950 Sb.; ta byla nástupcem Husovy československé evangelické bohoslovecké fakulty v Praze zřízené podle zákona č.197/1919 Sb., resp. Československé sekce této fakulty, vzniklé v r. 1935 na základě vládního nařízení o změně a doplnění Organizačního statutu Husovy československé evangelické bohoslovecké fakulty v Praze č.9/1935 Sb. Tato fakulta uchovává a rozvíjí husitské bohosloví, které tvoří teologický kmen jejího studijního programu;</w:t>
      </w:r>
    </w:p>
    <w:p w:rsidR="008B014F" w:rsidRDefault="008B014F" w:rsidP="008B014F">
      <w:pPr>
        <w:pStyle w:val="Odstavecseseznamem"/>
        <w:numPr>
          <w:ilvl w:val="1"/>
          <w:numId w:val="2"/>
        </w:numPr>
        <w:tabs>
          <w:tab w:val="left" w:pos="931"/>
        </w:tabs>
        <w:ind w:right="151" w:firstLine="0"/>
        <w:rPr>
          <w:sz w:val="24"/>
        </w:rPr>
      </w:pPr>
      <w:r>
        <w:rPr>
          <w:sz w:val="24"/>
        </w:rPr>
        <w:t>sloučení, popřípadě zrušení HTF UK podléhá schválení sněmem Církve československé husitské;</w:t>
      </w:r>
    </w:p>
    <w:p w:rsidR="008B014F" w:rsidRDefault="008B014F" w:rsidP="008B014F">
      <w:pPr>
        <w:pStyle w:val="Odstavecseseznamem"/>
        <w:numPr>
          <w:ilvl w:val="1"/>
          <w:numId w:val="2"/>
        </w:numPr>
        <w:tabs>
          <w:tab w:val="left" w:pos="860"/>
        </w:tabs>
        <w:spacing w:before="1"/>
        <w:ind w:left="860" w:hanging="359"/>
        <w:rPr>
          <w:sz w:val="24"/>
        </w:rPr>
      </w:pPr>
      <w:r>
        <w:rPr>
          <w:sz w:val="24"/>
        </w:rPr>
        <w:t>děkan</w:t>
      </w:r>
      <w:r>
        <w:rPr>
          <w:spacing w:val="-11"/>
          <w:sz w:val="24"/>
        </w:rPr>
        <w:t xml:space="preserve"> </w:t>
      </w:r>
      <w:r>
        <w:rPr>
          <w:sz w:val="24"/>
        </w:rPr>
        <w:t>nebo</w:t>
      </w:r>
      <w:r>
        <w:rPr>
          <w:spacing w:val="-12"/>
          <w:sz w:val="24"/>
        </w:rPr>
        <w:t xml:space="preserve"> </w:t>
      </w:r>
      <w:r>
        <w:rPr>
          <w:sz w:val="24"/>
        </w:rPr>
        <w:t>proděkan</w:t>
      </w:r>
      <w:r>
        <w:rPr>
          <w:spacing w:val="-11"/>
          <w:sz w:val="24"/>
        </w:rPr>
        <w:t xml:space="preserve"> </w:t>
      </w:r>
      <w:r>
        <w:rPr>
          <w:sz w:val="24"/>
        </w:rPr>
        <w:t>HTF</w:t>
      </w:r>
      <w:r>
        <w:rPr>
          <w:spacing w:val="-10"/>
          <w:sz w:val="24"/>
        </w:rPr>
        <w:t xml:space="preserve"> </w:t>
      </w:r>
      <w:r>
        <w:rPr>
          <w:sz w:val="24"/>
        </w:rPr>
        <w:t>UK</w:t>
      </w:r>
      <w:r>
        <w:rPr>
          <w:spacing w:val="-12"/>
          <w:sz w:val="24"/>
        </w:rPr>
        <w:t xml:space="preserve"> </w:t>
      </w:r>
      <w:r>
        <w:rPr>
          <w:sz w:val="24"/>
        </w:rPr>
        <w:t>musí</w:t>
      </w:r>
      <w:r>
        <w:rPr>
          <w:spacing w:val="-12"/>
          <w:sz w:val="24"/>
        </w:rPr>
        <w:t xml:space="preserve"> </w:t>
      </w:r>
      <w:r>
        <w:rPr>
          <w:sz w:val="24"/>
        </w:rPr>
        <w:t>být</w:t>
      </w:r>
      <w:r>
        <w:rPr>
          <w:spacing w:val="-11"/>
          <w:sz w:val="24"/>
        </w:rPr>
        <w:t xml:space="preserve"> </w:t>
      </w:r>
      <w:r>
        <w:rPr>
          <w:sz w:val="24"/>
        </w:rPr>
        <w:t>knězem</w:t>
      </w:r>
      <w:r>
        <w:rPr>
          <w:spacing w:val="-9"/>
          <w:sz w:val="24"/>
        </w:rPr>
        <w:t xml:space="preserve"> </w:t>
      </w:r>
      <w:r>
        <w:rPr>
          <w:sz w:val="24"/>
        </w:rPr>
        <w:t>Církve</w:t>
      </w:r>
      <w:r>
        <w:rPr>
          <w:spacing w:val="-10"/>
          <w:sz w:val="24"/>
        </w:rPr>
        <w:t xml:space="preserve"> </w:t>
      </w:r>
      <w:r>
        <w:rPr>
          <w:sz w:val="24"/>
        </w:rPr>
        <w:t>československé</w:t>
      </w:r>
      <w:r>
        <w:rPr>
          <w:spacing w:val="-11"/>
          <w:sz w:val="24"/>
        </w:rPr>
        <w:t xml:space="preserve"> </w:t>
      </w:r>
      <w:r>
        <w:rPr>
          <w:spacing w:val="-2"/>
          <w:sz w:val="24"/>
        </w:rPr>
        <w:t>husitské;</w:t>
      </w:r>
    </w:p>
    <w:p w:rsidR="008B014F" w:rsidRDefault="008B014F" w:rsidP="008B014F">
      <w:pPr>
        <w:pStyle w:val="Odstavecseseznamem"/>
        <w:numPr>
          <w:ilvl w:val="1"/>
          <w:numId w:val="2"/>
        </w:numPr>
        <w:tabs>
          <w:tab w:val="left" w:pos="926"/>
        </w:tabs>
        <w:ind w:right="148" w:firstLine="0"/>
        <w:rPr>
          <w:sz w:val="24"/>
        </w:rPr>
      </w:pPr>
      <w:r>
        <w:rPr>
          <w:sz w:val="24"/>
        </w:rPr>
        <w:t>členem vědecké</w:t>
      </w:r>
      <w:r>
        <w:rPr>
          <w:spacing w:val="-1"/>
          <w:sz w:val="24"/>
        </w:rPr>
        <w:t xml:space="preserve"> </w:t>
      </w:r>
      <w:r>
        <w:rPr>
          <w:sz w:val="24"/>
        </w:rPr>
        <w:t>rady</w:t>
      </w:r>
      <w:r>
        <w:rPr>
          <w:spacing w:val="-4"/>
          <w:sz w:val="24"/>
        </w:rPr>
        <w:t xml:space="preserve"> </w:t>
      </w:r>
      <w:r>
        <w:rPr>
          <w:sz w:val="24"/>
        </w:rPr>
        <w:t>HTF</w:t>
      </w:r>
      <w:r>
        <w:rPr>
          <w:spacing w:val="-2"/>
          <w:sz w:val="24"/>
        </w:rPr>
        <w:t xml:space="preserve"> </w:t>
      </w:r>
      <w:r>
        <w:rPr>
          <w:sz w:val="24"/>
        </w:rPr>
        <w:t>UK</w:t>
      </w:r>
      <w:r>
        <w:rPr>
          <w:spacing w:val="-2"/>
          <w:sz w:val="24"/>
        </w:rPr>
        <w:t xml:space="preserve"> </w:t>
      </w:r>
      <w:r>
        <w:rPr>
          <w:sz w:val="24"/>
        </w:rPr>
        <w:t>je</w:t>
      </w:r>
      <w:r>
        <w:rPr>
          <w:spacing w:val="-1"/>
          <w:sz w:val="24"/>
        </w:rPr>
        <w:t xml:space="preserve"> </w:t>
      </w:r>
      <w:r>
        <w:rPr>
          <w:sz w:val="24"/>
        </w:rPr>
        <w:t>patriarcha</w:t>
      </w:r>
      <w:r>
        <w:rPr>
          <w:spacing w:val="-6"/>
          <w:sz w:val="24"/>
        </w:rPr>
        <w:t xml:space="preserve"> </w:t>
      </w:r>
      <w:r>
        <w:rPr>
          <w:sz w:val="24"/>
        </w:rPr>
        <w:t>nebo</w:t>
      </w:r>
      <w:r>
        <w:rPr>
          <w:spacing w:val="-1"/>
          <w:sz w:val="24"/>
        </w:rPr>
        <w:t xml:space="preserve"> </w:t>
      </w:r>
      <w:r>
        <w:rPr>
          <w:sz w:val="24"/>
        </w:rPr>
        <w:t>usnesením stálého</w:t>
      </w:r>
      <w:r>
        <w:rPr>
          <w:spacing w:val="-4"/>
          <w:sz w:val="24"/>
        </w:rPr>
        <w:t xml:space="preserve"> </w:t>
      </w:r>
      <w:r>
        <w:rPr>
          <w:sz w:val="24"/>
        </w:rPr>
        <w:t>předsednictva církevního zastupitelstva určený</w:t>
      </w:r>
      <w:r>
        <w:rPr>
          <w:spacing w:val="-3"/>
          <w:sz w:val="24"/>
        </w:rPr>
        <w:t xml:space="preserve"> </w:t>
      </w:r>
      <w:r>
        <w:rPr>
          <w:sz w:val="24"/>
        </w:rPr>
        <w:t>biskup Církve československé husitské, případně člen církevního zastupitelstva;</w:t>
      </w:r>
    </w:p>
    <w:p w:rsidR="008B014F" w:rsidRDefault="008B014F" w:rsidP="008B014F">
      <w:pPr>
        <w:pStyle w:val="Odstavecseseznamem"/>
        <w:numPr>
          <w:ilvl w:val="1"/>
          <w:numId w:val="2"/>
        </w:numPr>
        <w:tabs>
          <w:tab w:val="left" w:pos="768"/>
        </w:tabs>
        <w:ind w:right="144" w:firstLine="0"/>
        <w:rPr>
          <w:sz w:val="24"/>
        </w:rPr>
      </w:pPr>
      <w:r>
        <w:rPr>
          <w:sz w:val="24"/>
        </w:rPr>
        <w:t>církevní</w:t>
      </w:r>
      <w:r>
        <w:rPr>
          <w:spacing w:val="-17"/>
          <w:sz w:val="24"/>
        </w:rPr>
        <w:t xml:space="preserve"> </w:t>
      </w:r>
      <w:r>
        <w:rPr>
          <w:sz w:val="24"/>
        </w:rPr>
        <w:t>akademické</w:t>
      </w:r>
      <w:r>
        <w:rPr>
          <w:spacing w:val="-17"/>
          <w:sz w:val="24"/>
        </w:rPr>
        <w:t xml:space="preserve"> </w:t>
      </w:r>
      <w:r>
        <w:rPr>
          <w:sz w:val="24"/>
        </w:rPr>
        <w:t>pracovníky,</w:t>
      </w:r>
      <w:r>
        <w:rPr>
          <w:spacing w:val="-16"/>
          <w:sz w:val="24"/>
        </w:rPr>
        <w:t xml:space="preserve"> </w:t>
      </w:r>
      <w:r>
        <w:rPr>
          <w:sz w:val="24"/>
        </w:rPr>
        <w:t>vyučující</w:t>
      </w:r>
      <w:r>
        <w:rPr>
          <w:spacing w:val="-17"/>
          <w:sz w:val="24"/>
        </w:rPr>
        <w:t xml:space="preserve"> </w:t>
      </w:r>
      <w:r>
        <w:rPr>
          <w:sz w:val="24"/>
        </w:rPr>
        <w:t>na</w:t>
      </w:r>
      <w:r>
        <w:rPr>
          <w:spacing w:val="-16"/>
          <w:sz w:val="24"/>
        </w:rPr>
        <w:t xml:space="preserve"> </w:t>
      </w:r>
      <w:r>
        <w:rPr>
          <w:sz w:val="24"/>
        </w:rPr>
        <w:t>HTF</w:t>
      </w:r>
      <w:r>
        <w:rPr>
          <w:spacing w:val="-15"/>
          <w:sz w:val="24"/>
        </w:rPr>
        <w:t xml:space="preserve"> </w:t>
      </w:r>
      <w:r>
        <w:rPr>
          <w:sz w:val="24"/>
        </w:rPr>
        <w:t>UK</w:t>
      </w:r>
      <w:r>
        <w:rPr>
          <w:spacing w:val="-17"/>
          <w:sz w:val="24"/>
        </w:rPr>
        <w:t xml:space="preserve"> </w:t>
      </w:r>
      <w:r>
        <w:rPr>
          <w:sz w:val="24"/>
        </w:rPr>
        <w:t>ve</w:t>
      </w:r>
      <w:r>
        <w:rPr>
          <w:spacing w:val="-15"/>
          <w:sz w:val="24"/>
        </w:rPr>
        <w:t xml:space="preserve"> </w:t>
      </w:r>
      <w:r>
        <w:rPr>
          <w:sz w:val="24"/>
        </w:rPr>
        <w:t>studijním</w:t>
      </w:r>
      <w:r>
        <w:rPr>
          <w:spacing w:val="-17"/>
          <w:sz w:val="24"/>
        </w:rPr>
        <w:t xml:space="preserve"> </w:t>
      </w:r>
      <w:r>
        <w:rPr>
          <w:sz w:val="24"/>
        </w:rPr>
        <w:t>programu</w:t>
      </w:r>
      <w:r>
        <w:rPr>
          <w:spacing w:val="-17"/>
          <w:sz w:val="24"/>
        </w:rPr>
        <w:t xml:space="preserve"> </w:t>
      </w:r>
      <w:r>
        <w:rPr>
          <w:sz w:val="24"/>
        </w:rPr>
        <w:t>husitské teologie,</w:t>
      </w:r>
      <w:r>
        <w:rPr>
          <w:spacing w:val="-10"/>
          <w:sz w:val="24"/>
        </w:rPr>
        <w:t xml:space="preserve"> </w:t>
      </w:r>
      <w:r>
        <w:rPr>
          <w:sz w:val="24"/>
        </w:rPr>
        <w:t>pověřuje</w:t>
      </w:r>
      <w:r>
        <w:rPr>
          <w:spacing w:val="-8"/>
          <w:sz w:val="24"/>
        </w:rPr>
        <w:t xml:space="preserve"> </w:t>
      </w:r>
      <w:r>
        <w:rPr>
          <w:sz w:val="24"/>
        </w:rPr>
        <w:t>k</w:t>
      </w:r>
      <w:r>
        <w:rPr>
          <w:spacing w:val="-11"/>
          <w:sz w:val="24"/>
        </w:rPr>
        <w:t xml:space="preserve"> </w:t>
      </w:r>
      <w:r>
        <w:rPr>
          <w:sz w:val="24"/>
        </w:rPr>
        <w:t>výkonu</w:t>
      </w:r>
      <w:r>
        <w:rPr>
          <w:spacing w:val="-10"/>
          <w:sz w:val="24"/>
        </w:rPr>
        <w:t xml:space="preserve"> </w:t>
      </w:r>
      <w:r>
        <w:rPr>
          <w:sz w:val="24"/>
        </w:rPr>
        <w:t>jejich</w:t>
      </w:r>
      <w:r>
        <w:rPr>
          <w:spacing w:val="-8"/>
          <w:sz w:val="24"/>
        </w:rPr>
        <w:t xml:space="preserve"> </w:t>
      </w:r>
      <w:r>
        <w:rPr>
          <w:sz w:val="24"/>
        </w:rPr>
        <w:t>činnosti</w:t>
      </w:r>
      <w:r>
        <w:rPr>
          <w:spacing w:val="-11"/>
          <w:sz w:val="24"/>
        </w:rPr>
        <w:t xml:space="preserve"> </w:t>
      </w:r>
      <w:r>
        <w:rPr>
          <w:sz w:val="24"/>
        </w:rPr>
        <w:t>a</w:t>
      </w:r>
      <w:r>
        <w:rPr>
          <w:spacing w:val="-10"/>
          <w:sz w:val="24"/>
        </w:rPr>
        <w:t xml:space="preserve"> </w:t>
      </w:r>
      <w:r>
        <w:rPr>
          <w:sz w:val="24"/>
        </w:rPr>
        <w:t>toto</w:t>
      </w:r>
      <w:r>
        <w:rPr>
          <w:spacing w:val="-10"/>
          <w:sz w:val="24"/>
        </w:rPr>
        <w:t xml:space="preserve"> </w:t>
      </w:r>
      <w:r>
        <w:rPr>
          <w:sz w:val="24"/>
        </w:rPr>
        <w:t>pověření</w:t>
      </w:r>
      <w:r>
        <w:rPr>
          <w:spacing w:val="-11"/>
          <w:sz w:val="24"/>
        </w:rPr>
        <w:t xml:space="preserve"> </w:t>
      </w:r>
      <w:r>
        <w:rPr>
          <w:sz w:val="24"/>
        </w:rPr>
        <w:t>zrušuje</w:t>
      </w:r>
      <w:r>
        <w:rPr>
          <w:spacing w:val="-8"/>
          <w:sz w:val="24"/>
        </w:rPr>
        <w:t xml:space="preserve"> </w:t>
      </w:r>
      <w:r>
        <w:rPr>
          <w:sz w:val="24"/>
        </w:rPr>
        <w:t>církevní</w:t>
      </w:r>
      <w:r>
        <w:rPr>
          <w:spacing w:val="-8"/>
          <w:sz w:val="24"/>
        </w:rPr>
        <w:t xml:space="preserve"> </w:t>
      </w:r>
      <w:r>
        <w:rPr>
          <w:sz w:val="24"/>
        </w:rPr>
        <w:t>zastupitelstvo Církve československé husitské;</w:t>
      </w:r>
    </w:p>
    <w:p w:rsidR="008B014F" w:rsidRDefault="008B014F" w:rsidP="008B014F">
      <w:pPr>
        <w:pStyle w:val="Odstavecseseznamem"/>
        <w:numPr>
          <w:ilvl w:val="1"/>
          <w:numId w:val="2"/>
        </w:numPr>
        <w:tabs>
          <w:tab w:val="left" w:pos="758"/>
        </w:tabs>
        <w:ind w:right="141" w:firstLine="0"/>
        <w:rPr>
          <w:sz w:val="24"/>
        </w:rPr>
      </w:pPr>
      <w:r>
        <w:rPr>
          <w:sz w:val="24"/>
        </w:rPr>
        <w:t>katedry systematické, biblické a praktické teologie jsou obsazeny vždy minimálně dvěma kněžími Církve československé husitské, a to profesorem nebo docentem a odborným</w:t>
      </w:r>
      <w:r>
        <w:rPr>
          <w:spacing w:val="-17"/>
          <w:sz w:val="24"/>
        </w:rPr>
        <w:t xml:space="preserve"> </w:t>
      </w:r>
      <w:r>
        <w:rPr>
          <w:sz w:val="24"/>
        </w:rPr>
        <w:t>asistentem</w:t>
      </w:r>
      <w:r>
        <w:rPr>
          <w:spacing w:val="-17"/>
          <w:sz w:val="24"/>
        </w:rPr>
        <w:t xml:space="preserve"> </w:t>
      </w:r>
      <w:r>
        <w:rPr>
          <w:sz w:val="24"/>
        </w:rPr>
        <w:t>na</w:t>
      </w:r>
      <w:r>
        <w:rPr>
          <w:spacing w:val="-16"/>
          <w:sz w:val="24"/>
        </w:rPr>
        <w:t xml:space="preserve"> </w:t>
      </w:r>
      <w:r>
        <w:rPr>
          <w:sz w:val="24"/>
        </w:rPr>
        <w:t>každé</w:t>
      </w:r>
      <w:r>
        <w:rPr>
          <w:spacing w:val="-17"/>
          <w:sz w:val="24"/>
        </w:rPr>
        <w:t xml:space="preserve"> </w:t>
      </w:r>
      <w:r>
        <w:rPr>
          <w:sz w:val="24"/>
        </w:rPr>
        <w:t>z</w:t>
      </w:r>
      <w:r>
        <w:rPr>
          <w:spacing w:val="-17"/>
          <w:sz w:val="24"/>
        </w:rPr>
        <w:t xml:space="preserve"> </w:t>
      </w:r>
      <w:r>
        <w:rPr>
          <w:sz w:val="24"/>
        </w:rPr>
        <w:t>těchto</w:t>
      </w:r>
      <w:r>
        <w:rPr>
          <w:spacing w:val="-17"/>
          <w:sz w:val="24"/>
        </w:rPr>
        <w:t xml:space="preserve"> </w:t>
      </w:r>
      <w:r>
        <w:rPr>
          <w:sz w:val="24"/>
        </w:rPr>
        <w:t>kateder;</w:t>
      </w:r>
      <w:r>
        <w:rPr>
          <w:spacing w:val="-17"/>
          <w:sz w:val="24"/>
        </w:rPr>
        <w:t xml:space="preserve"> </w:t>
      </w:r>
      <w:r>
        <w:rPr>
          <w:sz w:val="24"/>
        </w:rPr>
        <w:t>výjimky</w:t>
      </w:r>
      <w:r>
        <w:rPr>
          <w:spacing w:val="-17"/>
          <w:sz w:val="24"/>
        </w:rPr>
        <w:t xml:space="preserve"> </w:t>
      </w:r>
      <w:r>
        <w:rPr>
          <w:sz w:val="24"/>
        </w:rPr>
        <w:t>povoluje</w:t>
      </w:r>
      <w:r>
        <w:rPr>
          <w:spacing w:val="-16"/>
          <w:sz w:val="24"/>
        </w:rPr>
        <w:t xml:space="preserve"> </w:t>
      </w:r>
      <w:r>
        <w:rPr>
          <w:sz w:val="24"/>
        </w:rPr>
        <w:t>církevní</w:t>
      </w:r>
      <w:r>
        <w:rPr>
          <w:spacing w:val="-17"/>
          <w:sz w:val="24"/>
        </w:rPr>
        <w:t xml:space="preserve"> </w:t>
      </w:r>
      <w:r>
        <w:rPr>
          <w:sz w:val="24"/>
        </w:rPr>
        <w:t>zastupitelstvo</w:t>
      </w:r>
    </w:p>
    <w:p w:rsidR="008B014F" w:rsidRDefault="008B014F" w:rsidP="008B014F">
      <w:pPr>
        <w:pStyle w:val="Odstavecseseznamem"/>
        <w:rPr>
          <w:sz w:val="24"/>
        </w:rPr>
        <w:sectPr w:rsidR="008B014F">
          <w:pgSz w:w="11910" w:h="16840"/>
          <w:pgMar w:top="1320" w:right="992" w:bottom="920" w:left="992" w:header="0" w:footer="734" w:gutter="0"/>
          <w:cols w:space="708"/>
        </w:sectPr>
      </w:pPr>
    </w:p>
    <w:p w:rsidR="008B014F" w:rsidRDefault="008B014F" w:rsidP="008B014F">
      <w:pPr>
        <w:pStyle w:val="Zkladntext"/>
        <w:spacing w:before="75"/>
        <w:ind w:left="501" w:right="138"/>
      </w:pPr>
      <w:r>
        <w:lastRenderedPageBreak/>
        <w:t>Církve československé husitské. Zrušení či sloučení těchto kateder podléhá schválení církevním zastupitelstvem Církve československé husitské;</w:t>
      </w:r>
    </w:p>
    <w:p w:rsidR="008B014F" w:rsidRDefault="008B014F" w:rsidP="008B014F">
      <w:pPr>
        <w:pStyle w:val="Odstavecseseznamem"/>
        <w:numPr>
          <w:ilvl w:val="1"/>
          <w:numId w:val="2"/>
        </w:numPr>
        <w:tabs>
          <w:tab w:val="left" w:pos="842"/>
        </w:tabs>
        <w:spacing w:before="1"/>
        <w:ind w:right="148" w:firstLine="0"/>
        <w:rPr>
          <w:sz w:val="24"/>
        </w:rPr>
      </w:pPr>
      <w:r>
        <w:rPr>
          <w:sz w:val="24"/>
        </w:rPr>
        <w:t>zřizování dalších a zrušení stávajících teologických oborů na HTF UK podléhá schválení církevním zastupitelstvem Církve československé husitské;</w:t>
      </w:r>
    </w:p>
    <w:p w:rsidR="008B014F" w:rsidRDefault="008B014F" w:rsidP="008B014F">
      <w:pPr>
        <w:pStyle w:val="Odstavecseseznamem"/>
        <w:numPr>
          <w:ilvl w:val="1"/>
          <w:numId w:val="2"/>
        </w:numPr>
        <w:tabs>
          <w:tab w:val="left" w:pos="781"/>
        </w:tabs>
        <w:ind w:right="144" w:firstLine="0"/>
        <w:rPr>
          <w:sz w:val="24"/>
        </w:rPr>
      </w:pPr>
      <w:r>
        <w:rPr>
          <w:sz w:val="24"/>
        </w:rPr>
        <w:t>spirituálem</w:t>
      </w:r>
      <w:r>
        <w:rPr>
          <w:spacing w:val="-2"/>
          <w:sz w:val="24"/>
        </w:rPr>
        <w:t xml:space="preserve"> </w:t>
      </w:r>
      <w:r>
        <w:rPr>
          <w:sz w:val="24"/>
        </w:rPr>
        <w:t>HTF</w:t>
      </w:r>
      <w:r>
        <w:rPr>
          <w:spacing w:val="-3"/>
          <w:sz w:val="24"/>
        </w:rPr>
        <w:t xml:space="preserve"> </w:t>
      </w:r>
      <w:r>
        <w:rPr>
          <w:sz w:val="24"/>
        </w:rPr>
        <w:t>UK</w:t>
      </w:r>
      <w:r>
        <w:rPr>
          <w:spacing w:val="-4"/>
          <w:sz w:val="24"/>
        </w:rPr>
        <w:t xml:space="preserve"> </w:t>
      </w:r>
      <w:r>
        <w:rPr>
          <w:sz w:val="24"/>
        </w:rPr>
        <w:t>je</w:t>
      </w:r>
      <w:r>
        <w:rPr>
          <w:spacing w:val="-1"/>
          <w:sz w:val="24"/>
        </w:rPr>
        <w:t xml:space="preserve"> </w:t>
      </w:r>
      <w:r>
        <w:rPr>
          <w:sz w:val="24"/>
        </w:rPr>
        <w:t>vždy</w:t>
      </w:r>
      <w:r>
        <w:rPr>
          <w:spacing w:val="-5"/>
          <w:sz w:val="24"/>
        </w:rPr>
        <w:t xml:space="preserve"> </w:t>
      </w:r>
      <w:r>
        <w:rPr>
          <w:sz w:val="24"/>
        </w:rPr>
        <w:t>kněz</w:t>
      </w:r>
      <w:r>
        <w:rPr>
          <w:spacing w:val="-5"/>
          <w:sz w:val="24"/>
        </w:rPr>
        <w:t xml:space="preserve"> </w:t>
      </w:r>
      <w:r>
        <w:rPr>
          <w:sz w:val="24"/>
        </w:rPr>
        <w:t>Církve</w:t>
      </w:r>
      <w:r>
        <w:rPr>
          <w:spacing w:val="-3"/>
          <w:sz w:val="24"/>
        </w:rPr>
        <w:t xml:space="preserve"> </w:t>
      </w:r>
      <w:r>
        <w:rPr>
          <w:sz w:val="24"/>
        </w:rPr>
        <w:t>československé</w:t>
      </w:r>
      <w:r>
        <w:rPr>
          <w:spacing w:val="-3"/>
          <w:sz w:val="24"/>
        </w:rPr>
        <w:t xml:space="preserve"> </w:t>
      </w:r>
      <w:r>
        <w:rPr>
          <w:sz w:val="24"/>
        </w:rPr>
        <w:t>husitské,</w:t>
      </w:r>
      <w:r>
        <w:rPr>
          <w:spacing w:val="-4"/>
          <w:sz w:val="24"/>
        </w:rPr>
        <w:t xml:space="preserve"> </w:t>
      </w:r>
      <w:r>
        <w:rPr>
          <w:sz w:val="24"/>
        </w:rPr>
        <w:t>kterého</w:t>
      </w:r>
      <w:r>
        <w:rPr>
          <w:spacing w:val="-3"/>
          <w:sz w:val="24"/>
        </w:rPr>
        <w:t xml:space="preserve"> </w:t>
      </w:r>
      <w:r>
        <w:rPr>
          <w:sz w:val="24"/>
        </w:rPr>
        <w:t>jmenuje</w:t>
      </w:r>
      <w:r>
        <w:rPr>
          <w:spacing w:val="-3"/>
          <w:sz w:val="24"/>
        </w:rPr>
        <w:t xml:space="preserve"> </w:t>
      </w:r>
      <w:r>
        <w:rPr>
          <w:sz w:val="24"/>
        </w:rPr>
        <w:t>a odvolává církevní zastupitelstvo Církve československé husitské;</w:t>
      </w:r>
    </w:p>
    <w:p w:rsidR="008B014F" w:rsidRDefault="008B014F" w:rsidP="008B014F">
      <w:pPr>
        <w:pStyle w:val="Odstavecseseznamem"/>
        <w:numPr>
          <w:ilvl w:val="1"/>
          <w:numId w:val="2"/>
        </w:numPr>
        <w:tabs>
          <w:tab w:val="left" w:pos="860"/>
        </w:tabs>
        <w:ind w:right="141" w:firstLine="0"/>
        <w:rPr>
          <w:sz w:val="24"/>
        </w:rPr>
      </w:pPr>
      <w:r>
        <w:rPr>
          <w:sz w:val="24"/>
        </w:rPr>
        <w:t>k podpoře řádného pěstování husitského bohosloví se ustavuje z učitelů, kteří jsou členy</w:t>
      </w:r>
      <w:r>
        <w:rPr>
          <w:spacing w:val="-17"/>
          <w:sz w:val="24"/>
        </w:rPr>
        <w:t xml:space="preserve"> </w:t>
      </w:r>
      <w:r>
        <w:rPr>
          <w:sz w:val="24"/>
        </w:rPr>
        <w:t>Církve</w:t>
      </w:r>
      <w:r>
        <w:rPr>
          <w:spacing w:val="-15"/>
          <w:sz w:val="24"/>
        </w:rPr>
        <w:t xml:space="preserve"> </w:t>
      </w:r>
      <w:r>
        <w:rPr>
          <w:sz w:val="24"/>
        </w:rPr>
        <w:t>československé</w:t>
      </w:r>
      <w:r>
        <w:rPr>
          <w:spacing w:val="-16"/>
          <w:sz w:val="24"/>
        </w:rPr>
        <w:t xml:space="preserve"> </w:t>
      </w:r>
      <w:r>
        <w:rPr>
          <w:sz w:val="24"/>
        </w:rPr>
        <w:t>husitské,</w:t>
      </w:r>
      <w:r>
        <w:rPr>
          <w:spacing w:val="-17"/>
          <w:sz w:val="24"/>
        </w:rPr>
        <w:t xml:space="preserve"> </w:t>
      </w:r>
      <w:r>
        <w:rPr>
          <w:sz w:val="24"/>
        </w:rPr>
        <w:t>"Sbor</w:t>
      </w:r>
      <w:r>
        <w:rPr>
          <w:spacing w:val="-17"/>
          <w:sz w:val="24"/>
        </w:rPr>
        <w:t xml:space="preserve"> </w:t>
      </w:r>
      <w:r>
        <w:rPr>
          <w:sz w:val="24"/>
        </w:rPr>
        <w:t>učitelů</w:t>
      </w:r>
      <w:r>
        <w:rPr>
          <w:spacing w:val="-16"/>
          <w:sz w:val="24"/>
        </w:rPr>
        <w:t xml:space="preserve"> </w:t>
      </w:r>
      <w:r>
        <w:rPr>
          <w:sz w:val="24"/>
        </w:rPr>
        <w:t>husitského</w:t>
      </w:r>
      <w:r>
        <w:rPr>
          <w:spacing w:val="-16"/>
          <w:sz w:val="24"/>
        </w:rPr>
        <w:t xml:space="preserve"> </w:t>
      </w:r>
      <w:r>
        <w:rPr>
          <w:sz w:val="24"/>
        </w:rPr>
        <w:t>bohosloví";</w:t>
      </w:r>
      <w:r>
        <w:rPr>
          <w:spacing w:val="-14"/>
          <w:sz w:val="24"/>
        </w:rPr>
        <w:t xml:space="preserve"> </w:t>
      </w:r>
      <w:r>
        <w:rPr>
          <w:sz w:val="24"/>
        </w:rPr>
        <w:t>v</w:t>
      </w:r>
      <w:r>
        <w:rPr>
          <w:spacing w:val="-17"/>
          <w:sz w:val="24"/>
        </w:rPr>
        <w:t xml:space="preserve"> </w:t>
      </w:r>
      <w:r>
        <w:rPr>
          <w:sz w:val="24"/>
        </w:rPr>
        <w:t>čele</w:t>
      </w:r>
      <w:r>
        <w:rPr>
          <w:spacing w:val="-15"/>
          <w:sz w:val="24"/>
        </w:rPr>
        <w:t xml:space="preserve"> </w:t>
      </w:r>
      <w:r>
        <w:rPr>
          <w:sz w:val="24"/>
        </w:rPr>
        <w:t>tohoto sboru je předseda sborem zvolený, zpravidla kněz Církve československé husitské.</w:t>
      </w:r>
    </w:p>
    <w:p w:rsidR="008B014F" w:rsidRDefault="008B014F" w:rsidP="008B014F">
      <w:pPr>
        <w:pStyle w:val="Zkladntext"/>
        <w:ind w:left="0"/>
        <w:jc w:val="left"/>
      </w:pPr>
    </w:p>
    <w:p w:rsidR="008B014F" w:rsidRDefault="008B014F" w:rsidP="008B014F">
      <w:pPr>
        <w:pStyle w:val="Zkladntext"/>
        <w:ind w:left="0"/>
        <w:jc w:val="left"/>
      </w:pPr>
    </w:p>
    <w:p w:rsidR="008B014F" w:rsidRDefault="008B014F" w:rsidP="008B014F">
      <w:pPr>
        <w:pStyle w:val="Zkladntext"/>
        <w:spacing w:before="54"/>
        <w:ind w:left="0"/>
        <w:jc w:val="left"/>
      </w:pPr>
    </w:p>
    <w:p w:rsidR="008B014F" w:rsidRDefault="008B014F" w:rsidP="008B014F">
      <w:pPr>
        <w:pStyle w:val="Nadpis1"/>
        <w:spacing w:before="1"/>
      </w:pPr>
      <w:r>
        <w:t>ČÁST</w:t>
      </w:r>
      <w:r>
        <w:rPr>
          <w:spacing w:val="-10"/>
        </w:rPr>
        <w:t xml:space="preserve"> </w:t>
      </w:r>
      <w:r>
        <w:rPr>
          <w:spacing w:val="-4"/>
        </w:rPr>
        <w:t>PÁTÁ</w:t>
      </w:r>
    </w:p>
    <w:p w:rsidR="008B014F" w:rsidRDefault="008B014F" w:rsidP="008B014F">
      <w:pPr>
        <w:spacing w:before="119"/>
        <w:ind w:left="140"/>
        <w:rPr>
          <w:b/>
          <w:sz w:val="32"/>
        </w:rPr>
      </w:pPr>
      <w:r>
        <w:rPr>
          <w:b/>
          <w:spacing w:val="-2"/>
          <w:sz w:val="32"/>
        </w:rPr>
        <w:t>USTANOVENÍ</w:t>
      </w:r>
      <w:r>
        <w:rPr>
          <w:b/>
          <w:spacing w:val="-12"/>
          <w:sz w:val="32"/>
        </w:rPr>
        <w:t xml:space="preserve"> </w:t>
      </w:r>
      <w:r>
        <w:rPr>
          <w:b/>
          <w:spacing w:val="-2"/>
          <w:sz w:val="32"/>
        </w:rPr>
        <w:t>SPOLEČNÁ,</w:t>
      </w:r>
      <w:r>
        <w:rPr>
          <w:b/>
          <w:spacing w:val="-8"/>
          <w:sz w:val="32"/>
        </w:rPr>
        <w:t xml:space="preserve"> </w:t>
      </w:r>
      <w:r>
        <w:rPr>
          <w:b/>
          <w:spacing w:val="-2"/>
          <w:sz w:val="32"/>
        </w:rPr>
        <w:t>PŘECHODNÁ</w:t>
      </w:r>
      <w:r>
        <w:rPr>
          <w:b/>
          <w:spacing w:val="-13"/>
          <w:sz w:val="32"/>
        </w:rPr>
        <w:t xml:space="preserve"> </w:t>
      </w:r>
      <w:r>
        <w:rPr>
          <w:b/>
          <w:spacing w:val="-2"/>
          <w:sz w:val="32"/>
        </w:rPr>
        <w:t>A</w:t>
      </w:r>
      <w:r>
        <w:rPr>
          <w:b/>
          <w:spacing w:val="-20"/>
          <w:sz w:val="32"/>
        </w:rPr>
        <w:t xml:space="preserve"> </w:t>
      </w:r>
      <w:r>
        <w:rPr>
          <w:b/>
          <w:spacing w:val="-2"/>
          <w:sz w:val="32"/>
        </w:rPr>
        <w:t>ZÁVĚREČNÁ</w:t>
      </w:r>
    </w:p>
    <w:p w:rsidR="008B014F" w:rsidRDefault="008B014F" w:rsidP="008B014F">
      <w:pPr>
        <w:pStyle w:val="Zkladntext"/>
        <w:spacing w:before="31"/>
        <w:ind w:left="0"/>
        <w:jc w:val="left"/>
        <w:rPr>
          <w:b/>
          <w:sz w:val="32"/>
        </w:rPr>
      </w:pPr>
    </w:p>
    <w:p w:rsidR="008B014F" w:rsidRDefault="008B014F" w:rsidP="008B014F">
      <w:pPr>
        <w:ind w:left="140"/>
        <w:rPr>
          <w:b/>
          <w:sz w:val="26"/>
        </w:rPr>
      </w:pPr>
      <w:r>
        <w:rPr>
          <w:b/>
          <w:sz w:val="26"/>
        </w:rPr>
        <w:t>Článek</w:t>
      </w:r>
      <w:r>
        <w:rPr>
          <w:b/>
          <w:spacing w:val="-13"/>
          <w:sz w:val="26"/>
        </w:rPr>
        <w:t xml:space="preserve"> </w:t>
      </w:r>
      <w:r>
        <w:rPr>
          <w:b/>
          <w:spacing w:val="-7"/>
          <w:sz w:val="26"/>
        </w:rPr>
        <w:t>65</w:t>
      </w:r>
    </w:p>
    <w:p w:rsidR="008B014F" w:rsidRDefault="008B014F" w:rsidP="008B014F">
      <w:pPr>
        <w:pStyle w:val="Nadpis3"/>
        <w:spacing w:before="59"/>
      </w:pPr>
      <w:r>
        <w:t>USTANOVENÍ</w:t>
      </w:r>
      <w:r>
        <w:rPr>
          <w:spacing w:val="-11"/>
        </w:rPr>
        <w:t xml:space="preserve"> </w:t>
      </w:r>
      <w:r>
        <w:t>SPOLEČNÁ</w:t>
      </w:r>
      <w:r>
        <w:rPr>
          <w:spacing w:val="-9"/>
        </w:rPr>
        <w:t xml:space="preserve"> </w:t>
      </w:r>
      <w:r>
        <w:t>A</w:t>
      </w:r>
      <w:r>
        <w:rPr>
          <w:spacing w:val="-14"/>
        </w:rPr>
        <w:t xml:space="preserve"> </w:t>
      </w:r>
      <w:r>
        <w:rPr>
          <w:spacing w:val="-2"/>
        </w:rPr>
        <w:t>PŘECHODNÁ</w:t>
      </w:r>
    </w:p>
    <w:p w:rsidR="008B014F" w:rsidRDefault="008B014F" w:rsidP="008B014F">
      <w:pPr>
        <w:pStyle w:val="Odstavecseseznamem"/>
        <w:numPr>
          <w:ilvl w:val="0"/>
          <w:numId w:val="1"/>
        </w:numPr>
        <w:tabs>
          <w:tab w:val="left" w:pos="504"/>
        </w:tabs>
        <w:spacing w:before="60"/>
        <w:ind w:right="147" w:firstLine="0"/>
        <w:rPr>
          <w:sz w:val="24"/>
        </w:rPr>
      </w:pPr>
      <w:r>
        <w:rPr>
          <w:sz w:val="24"/>
        </w:rPr>
        <w:t>Do doby</w:t>
      </w:r>
      <w:r>
        <w:rPr>
          <w:spacing w:val="-1"/>
          <w:sz w:val="24"/>
        </w:rPr>
        <w:t xml:space="preserve"> </w:t>
      </w:r>
      <w:r>
        <w:rPr>
          <w:sz w:val="24"/>
        </w:rPr>
        <w:t>schválení nových řádů, na něž</w:t>
      </w:r>
      <w:r>
        <w:rPr>
          <w:spacing w:val="-1"/>
          <w:sz w:val="24"/>
        </w:rPr>
        <w:t xml:space="preserve"> </w:t>
      </w:r>
      <w:r>
        <w:rPr>
          <w:sz w:val="24"/>
        </w:rPr>
        <w:t>je v</w:t>
      </w:r>
      <w:r>
        <w:rPr>
          <w:spacing w:val="-1"/>
          <w:sz w:val="24"/>
        </w:rPr>
        <w:t xml:space="preserve"> </w:t>
      </w:r>
      <w:r>
        <w:rPr>
          <w:sz w:val="24"/>
        </w:rPr>
        <w:t>této Ústavě odkazováno (Organizační řád, Hospodářský řád, Řád duchovenské služby) se použijí ustanovení dosud platných řádů, která nejsou v rozporu s touto Ústavou; ostatní ustanovení nelze ode dne účinnosti této Ústavy použít.</w:t>
      </w:r>
    </w:p>
    <w:p w:rsidR="008B014F" w:rsidRDefault="008B014F" w:rsidP="008B014F">
      <w:pPr>
        <w:pStyle w:val="Odstavecseseznamem"/>
        <w:numPr>
          <w:ilvl w:val="0"/>
          <w:numId w:val="1"/>
        </w:numPr>
        <w:tabs>
          <w:tab w:val="left" w:pos="544"/>
        </w:tabs>
        <w:spacing w:before="1"/>
        <w:ind w:right="149" w:firstLine="0"/>
        <w:rPr>
          <w:sz w:val="24"/>
        </w:rPr>
      </w:pPr>
      <w:r>
        <w:rPr>
          <w:sz w:val="24"/>
        </w:rPr>
        <w:t>Do doby schválení nového Kárného řádu církevním sněmem se zmocňuje církevní zastupitelstvo ke schválení novelizace Kárného řádu, a to nejpozději do tří měsíců po schválení této Ústavy.</w:t>
      </w:r>
    </w:p>
    <w:p w:rsidR="008B014F" w:rsidRDefault="008B014F" w:rsidP="008B014F">
      <w:pPr>
        <w:pStyle w:val="Odstavecseseznamem"/>
        <w:numPr>
          <w:ilvl w:val="0"/>
          <w:numId w:val="1"/>
        </w:numPr>
        <w:tabs>
          <w:tab w:val="left" w:pos="561"/>
        </w:tabs>
        <w:ind w:right="148" w:firstLine="0"/>
        <w:rPr>
          <w:sz w:val="24"/>
        </w:rPr>
      </w:pPr>
      <w:r>
        <w:rPr>
          <w:sz w:val="24"/>
        </w:rPr>
        <w:t>Církevní zastupitelstvo je povinno formou novelizace uvést do souladu s Ústavou Organizační řád, Hospodářský řád a Řád duchovenské služby nejpozději do tří měsíců od schválení</w:t>
      </w:r>
      <w:r>
        <w:rPr>
          <w:spacing w:val="-17"/>
          <w:sz w:val="24"/>
        </w:rPr>
        <w:t xml:space="preserve"> </w:t>
      </w:r>
      <w:r>
        <w:rPr>
          <w:sz w:val="24"/>
        </w:rPr>
        <w:t>této</w:t>
      </w:r>
      <w:r>
        <w:rPr>
          <w:spacing w:val="-17"/>
          <w:sz w:val="24"/>
        </w:rPr>
        <w:t xml:space="preserve"> </w:t>
      </w:r>
      <w:r>
        <w:rPr>
          <w:sz w:val="24"/>
        </w:rPr>
        <w:t>Ústavy</w:t>
      </w:r>
      <w:r>
        <w:rPr>
          <w:spacing w:val="-17"/>
          <w:sz w:val="24"/>
        </w:rPr>
        <w:t xml:space="preserve"> </w:t>
      </w:r>
      <w:r>
        <w:rPr>
          <w:sz w:val="24"/>
        </w:rPr>
        <w:t>a</w:t>
      </w:r>
      <w:r>
        <w:rPr>
          <w:spacing w:val="-16"/>
          <w:sz w:val="24"/>
        </w:rPr>
        <w:t xml:space="preserve"> </w:t>
      </w:r>
      <w:r>
        <w:rPr>
          <w:sz w:val="24"/>
        </w:rPr>
        <w:t>nejpozději</w:t>
      </w:r>
      <w:r>
        <w:rPr>
          <w:spacing w:val="-17"/>
          <w:sz w:val="24"/>
        </w:rPr>
        <w:t xml:space="preserve"> </w:t>
      </w:r>
      <w:r>
        <w:rPr>
          <w:sz w:val="24"/>
        </w:rPr>
        <w:t>do</w:t>
      </w:r>
      <w:r>
        <w:rPr>
          <w:spacing w:val="-17"/>
          <w:sz w:val="24"/>
        </w:rPr>
        <w:t xml:space="preserve"> </w:t>
      </w:r>
      <w:r>
        <w:rPr>
          <w:sz w:val="24"/>
        </w:rPr>
        <w:t>jednoho</w:t>
      </w:r>
      <w:r>
        <w:rPr>
          <w:spacing w:val="-17"/>
          <w:sz w:val="24"/>
        </w:rPr>
        <w:t xml:space="preserve"> </w:t>
      </w:r>
      <w:r>
        <w:rPr>
          <w:sz w:val="24"/>
        </w:rPr>
        <w:t>roku</w:t>
      </w:r>
      <w:r>
        <w:rPr>
          <w:spacing w:val="-16"/>
          <w:sz w:val="24"/>
        </w:rPr>
        <w:t xml:space="preserve"> </w:t>
      </w:r>
      <w:r>
        <w:rPr>
          <w:sz w:val="24"/>
        </w:rPr>
        <w:t>schválit</w:t>
      </w:r>
      <w:r>
        <w:rPr>
          <w:spacing w:val="-17"/>
          <w:sz w:val="24"/>
        </w:rPr>
        <w:t xml:space="preserve"> </w:t>
      </w:r>
      <w:r>
        <w:rPr>
          <w:sz w:val="24"/>
        </w:rPr>
        <w:t>nové</w:t>
      </w:r>
      <w:r>
        <w:rPr>
          <w:spacing w:val="-17"/>
          <w:sz w:val="24"/>
        </w:rPr>
        <w:t xml:space="preserve"> </w:t>
      </w:r>
      <w:r>
        <w:rPr>
          <w:sz w:val="24"/>
        </w:rPr>
        <w:t>církevní</w:t>
      </w:r>
      <w:r>
        <w:rPr>
          <w:spacing w:val="-16"/>
          <w:sz w:val="24"/>
        </w:rPr>
        <w:t xml:space="preserve"> </w:t>
      </w:r>
      <w:r>
        <w:rPr>
          <w:sz w:val="24"/>
        </w:rPr>
        <w:t>řády</w:t>
      </w:r>
      <w:r>
        <w:rPr>
          <w:spacing w:val="-17"/>
          <w:sz w:val="24"/>
        </w:rPr>
        <w:t xml:space="preserve"> </w:t>
      </w:r>
      <w:r>
        <w:rPr>
          <w:sz w:val="24"/>
        </w:rPr>
        <w:t>zde</w:t>
      </w:r>
      <w:r>
        <w:rPr>
          <w:spacing w:val="-17"/>
          <w:sz w:val="24"/>
        </w:rPr>
        <w:t xml:space="preserve"> </w:t>
      </w:r>
      <w:r>
        <w:rPr>
          <w:sz w:val="24"/>
        </w:rPr>
        <w:t>uvedené.</w:t>
      </w:r>
    </w:p>
    <w:p w:rsidR="008B014F" w:rsidRDefault="008B014F" w:rsidP="008B014F">
      <w:pPr>
        <w:pStyle w:val="Odstavecseseznamem"/>
        <w:numPr>
          <w:ilvl w:val="0"/>
          <w:numId w:val="1"/>
        </w:numPr>
        <w:tabs>
          <w:tab w:val="left" w:pos="554"/>
        </w:tabs>
        <w:ind w:right="138" w:firstLine="0"/>
        <w:rPr>
          <w:sz w:val="24"/>
        </w:rPr>
      </w:pPr>
      <w:r>
        <w:rPr>
          <w:sz w:val="24"/>
        </w:rPr>
        <w:t xml:space="preserve">Ústava je nejvyšším předpisem Církve československé husitské; ustanovení všech ostatních předpisů a řádů církve nesmí být v rozporu s Ústavou, jinak jsou taková ustanovení neplatná. Rozhodnutí o neplatnosti vydá Právní rada Církve československé </w:t>
      </w:r>
      <w:r>
        <w:rPr>
          <w:spacing w:val="-2"/>
          <w:sz w:val="24"/>
        </w:rPr>
        <w:t>husitské.</w:t>
      </w:r>
    </w:p>
    <w:p w:rsidR="008B014F" w:rsidRDefault="008B014F" w:rsidP="008B014F">
      <w:pPr>
        <w:pStyle w:val="Odstavecseseznamem"/>
        <w:numPr>
          <w:ilvl w:val="0"/>
          <w:numId w:val="1"/>
        </w:numPr>
        <w:tabs>
          <w:tab w:val="left" w:pos="495"/>
        </w:tabs>
        <w:ind w:right="141" w:firstLine="0"/>
        <w:rPr>
          <w:sz w:val="24"/>
        </w:rPr>
      </w:pPr>
      <w:r>
        <w:rPr>
          <w:sz w:val="24"/>
        </w:rPr>
        <w:t>Pro</w:t>
      </w:r>
      <w:r>
        <w:rPr>
          <w:spacing w:val="-8"/>
          <w:sz w:val="24"/>
        </w:rPr>
        <w:t xml:space="preserve"> </w:t>
      </w:r>
      <w:r>
        <w:rPr>
          <w:sz w:val="24"/>
        </w:rPr>
        <w:t>účely</w:t>
      </w:r>
      <w:r>
        <w:rPr>
          <w:spacing w:val="-11"/>
          <w:sz w:val="24"/>
        </w:rPr>
        <w:t xml:space="preserve"> </w:t>
      </w:r>
      <w:r>
        <w:rPr>
          <w:sz w:val="24"/>
        </w:rPr>
        <w:t>účasti</w:t>
      </w:r>
      <w:r>
        <w:rPr>
          <w:spacing w:val="-8"/>
          <w:sz w:val="24"/>
        </w:rPr>
        <w:t xml:space="preserve"> </w:t>
      </w:r>
      <w:r>
        <w:rPr>
          <w:sz w:val="24"/>
        </w:rPr>
        <w:t>na</w:t>
      </w:r>
      <w:r>
        <w:rPr>
          <w:spacing w:val="-7"/>
          <w:sz w:val="24"/>
        </w:rPr>
        <w:t xml:space="preserve"> </w:t>
      </w:r>
      <w:r>
        <w:rPr>
          <w:sz w:val="24"/>
        </w:rPr>
        <w:t>diecézních</w:t>
      </w:r>
      <w:r>
        <w:rPr>
          <w:spacing w:val="-7"/>
          <w:sz w:val="24"/>
        </w:rPr>
        <w:t xml:space="preserve"> </w:t>
      </w:r>
      <w:r>
        <w:rPr>
          <w:sz w:val="24"/>
        </w:rPr>
        <w:t>shromážděních</w:t>
      </w:r>
      <w:r>
        <w:rPr>
          <w:spacing w:val="-7"/>
          <w:sz w:val="24"/>
        </w:rPr>
        <w:t xml:space="preserve"> </w:t>
      </w:r>
      <w:r>
        <w:rPr>
          <w:sz w:val="24"/>
        </w:rPr>
        <w:t>a</w:t>
      </w:r>
      <w:r>
        <w:rPr>
          <w:spacing w:val="-7"/>
          <w:sz w:val="24"/>
        </w:rPr>
        <w:t xml:space="preserve"> </w:t>
      </w:r>
      <w:r>
        <w:rPr>
          <w:sz w:val="24"/>
        </w:rPr>
        <w:t>na</w:t>
      </w:r>
      <w:r>
        <w:rPr>
          <w:spacing w:val="-7"/>
          <w:sz w:val="24"/>
        </w:rPr>
        <w:t xml:space="preserve"> </w:t>
      </w:r>
      <w:r>
        <w:rPr>
          <w:sz w:val="24"/>
        </w:rPr>
        <w:t>církevním</w:t>
      </w:r>
      <w:r>
        <w:rPr>
          <w:spacing w:val="-6"/>
          <w:sz w:val="24"/>
        </w:rPr>
        <w:t xml:space="preserve"> </w:t>
      </w:r>
      <w:r>
        <w:rPr>
          <w:sz w:val="24"/>
        </w:rPr>
        <w:t>sněmu</w:t>
      </w:r>
      <w:r>
        <w:rPr>
          <w:spacing w:val="-7"/>
          <w:sz w:val="24"/>
        </w:rPr>
        <w:t xml:space="preserve"> </w:t>
      </w:r>
      <w:r>
        <w:rPr>
          <w:sz w:val="24"/>
        </w:rPr>
        <w:t>se za</w:t>
      </w:r>
      <w:r>
        <w:rPr>
          <w:spacing w:val="-7"/>
          <w:sz w:val="24"/>
        </w:rPr>
        <w:t xml:space="preserve"> </w:t>
      </w:r>
      <w:r>
        <w:rPr>
          <w:sz w:val="24"/>
        </w:rPr>
        <w:t>duchovního považuje duchovní podle čl.10 této Ústavy.</w:t>
      </w:r>
    </w:p>
    <w:p w:rsidR="008B014F" w:rsidRDefault="008B014F" w:rsidP="008B014F">
      <w:pPr>
        <w:pStyle w:val="Odstavecseseznamem"/>
        <w:numPr>
          <w:ilvl w:val="0"/>
          <w:numId w:val="1"/>
        </w:numPr>
        <w:tabs>
          <w:tab w:val="left" w:pos="507"/>
        </w:tabs>
        <w:ind w:right="149" w:firstLine="0"/>
        <w:rPr>
          <w:sz w:val="24"/>
        </w:rPr>
      </w:pPr>
      <w:r>
        <w:rPr>
          <w:sz w:val="24"/>
        </w:rPr>
        <w:t>Okrsky a okrskové orgány podle Zřízení a Organizačního řádu platného před účinností této Ústavy se považují za vikariáty a vikariátní orgány podle této Ústavy.</w:t>
      </w:r>
    </w:p>
    <w:p w:rsidR="008B014F" w:rsidRDefault="008B014F" w:rsidP="008B014F">
      <w:pPr>
        <w:pStyle w:val="Odstavecseseznamem"/>
        <w:numPr>
          <w:ilvl w:val="0"/>
          <w:numId w:val="1"/>
        </w:numPr>
        <w:tabs>
          <w:tab w:val="left" w:pos="516"/>
        </w:tabs>
        <w:ind w:right="145" w:firstLine="0"/>
        <w:rPr>
          <w:sz w:val="24"/>
        </w:rPr>
      </w:pPr>
      <w:r>
        <w:rPr>
          <w:sz w:val="24"/>
        </w:rPr>
        <w:t>V rámci působení církve ve veřejné sféře je oprávněna též diecéze nebo náboženská obec zřizovat a provozovat školy v souladu s příslušnými právními předpisy.</w:t>
      </w:r>
    </w:p>
    <w:p w:rsidR="008B014F" w:rsidRDefault="008B014F" w:rsidP="008B014F">
      <w:pPr>
        <w:pStyle w:val="Odstavecseseznamem"/>
        <w:numPr>
          <w:ilvl w:val="0"/>
          <w:numId w:val="1"/>
        </w:numPr>
        <w:tabs>
          <w:tab w:val="left" w:pos="490"/>
        </w:tabs>
        <w:ind w:right="146" w:firstLine="0"/>
        <w:rPr>
          <w:sz w:val="24"/>
        </w:rPr>
      </w:pPr>
      <w:r>
        <w:rPr>
          <w:sz w:val="24"/>
        </w:rPr>
        <w:t>Zvolený</w:t>
      </w:r>
      <w:r>
        <w:rPr>
          <w:spacing w:val="-15"/>
          <w:sz w:val="24"/>
        </w:rPr>
        <w:t xml:space="preserve"> </w:t>
      </w:r>
      <w:r>
        <w:rPr>
          <w:sz w:val="24"/>
        </w:rPr>
        <w:t>člen</w:t>
      </w:r>
      <w:r>
        <w:rPr>
          <w:spacing w:val="-11"/>
          <w:sz w:val="24"/>
        </w:rPr>
        <w:t xml:space="preserve"> </w:t>
      </w:r>
      <w:r>
        <w:rPr>
          <w:sz w:val="24"/>
        </w:rPr>
        <w:t>církevního</w:t>
      </w:r>
      <w:r>
        <w:rPr>
          <w:spacing w:val="-12"/>
          <w:sz w:val="24"/>
        </w:rPr>
        <w:t xml:space="preserve"> </w:t>
      </w:r>
      <w:r>
        <w:rPr>
          <w:sz w:val="24"/>
        </w:rPr>
        <w:t>orgánu,</w:t>
      </w:r>
      <w:r>
        <w:rPr>
          <w:spacing w:val="-14"/>
          <w:sz w:val="24"/>
        </w:rPr>
        <w:t xml:space="preserve"> </w:t>
      </w:r>
      <w:r>
        <w:rPr>
          <w:sz w:val="24"/>
        </w:rPr>
        <w:t>popřípadě</w:t>
      </w:r>
      <w:r>
        <w:rPr>
          <w:spacing w:val="-12"/>
          <w:sz w:val="24"/>
        </w:rPr>
        <w:t xml:space="preserve"> </w:t>
      </w:r>
      <w:r>
        <w:rPr>
          <w:sz w:val="24"/>
        </w:rPr>
        <w:t>celý</w:t>
      </w:r>
      <w:r>
        <w:rPr>
          <w:spacing w:val="-15"/>
          <w:sz w:val="24"/>
        </w:rPr>
        <w:t xml:space="preserve"> </w:t>
      </w:r>
      <w:r>
        <w:rPr>
          <w:sz w:val="24"/>
        </w:rPr>
        <w:t>církevní</w:t>
      </w:r>
      <w:r>
        <w:rPr>
          <w:spacing w:val="-14"/>
          <w:sz w:val="24"/>
        </w:rPr>
        <w:t xml:space="preserve"> </w:t>
      </w:r>
      <w:r>
        <w:rPr>
          <w:sz w:val="24"/>
        </w:rPr>
        <w:t>orgán,</w:t>
      </w:r>
      <w:r>
        <w:rPr>
          <w:spacing w:val="-12"/>
          <w:sz w:val="24"/>
        </w:rPr>
        <w:t xml:space="preserve"> </w:t>
      </w:r>
      <w:r>
        <w:rPr>
          <w:sz w:val="24"/>
        </w:rPr>
        <w:t>může</w:t>
      </w:r>
      <w:r>
        <w:rPr>
          <w:spacing w:val="-12"/>
          <w:sz w:val="24"/>
        </w:rPr>
        <w:t xml:space="preserve"> </w:t>
      </w:r>
      <w:r>
        <w:rPr>
          <w:sz w:val="24"/>
        </w:rPr>
        <w:t>být</w:t>
      </w:r>
      <w:r>
        <w:rPr>
          <w:spacing w:val="-12"/>
          <w:sz w:val="24"/>
        </w:rPr>
        <w:t xml:space="preserve"> </w:t>
      </w:r>
      <w:r>
        <w:rPr>
          <w:sz w:val="24"/>
        </w:rPr>
        <w:t>před</w:t>
      </w:r>
      <w:r>
        <w:rPr>
          <w:spacing w:val="-14"/>
          <w:sz w:val="24"/>
        </w:rPr>
        <w:t xml:space="preserve"> </w:t>
      </w:r>
      <w:r>
        <w:rPr>
          <w:sz w:val="24"/>
        </w:rPr>
        <w:t>uplynutím funkčního období odvolán usnesením církevního orgánu, který jej zvolil; odvolání biskupa nebo patriarchy se řídí samostatnými ustanoveními této Ústavy (čl. 30 odst. 4, čl. 52 odst. 4) s výjimkou rozhodnutí Církevního kárného výboru podle Kárného řádu Církve československé husitské.</w:t>
      </w:r>
    </w:p>
    <w:p w:rsidR="008B014F" w:rsidRDefault="008B014F" w:rsidP="008B014F">
      <w:pPr>
        <w:pStyle w:val="Zkladntext"/>
        <w:spacing w:before="143"/>
        <w:ind w:left="0"/>
        <w:jc w:val="left"/>
      </w:pPr>
    </w:p>
    <w:p w:rsidR="008B014F" w:rsidRDefault="008B014F" w:rsidP="008B014F">
      <w:pPr>
        <w:ind w:left="140"/>
        <w:rPr>
          <w:b/>
          <w:sz w:val="26"/>
        </w:rPr>
      </w:pPr>
      <w:r>
        <w:rPr>
          <w:b/>
          <w:sz w:val="26"/>
        </w:rPr>
        <w:t>Článek</w:t>
      </w:r>
      <w:r>
        <w:rPr>
          <w:b/>
          <w:spacing w:val="-13"/>
          <w:sz w:val="26"/>
        </w:rPr>
        <w:t xml:space="preserve"> </w:t>
      </w:r>
      <w:r>
        <w:rPr>
          <w:b/>
          <w:spacing w:val="-7"/>
          <w:sz w:val="26"/>
        </w:rPr>
        <w:t>66</w:t>
      </w:r>
    </w:p>
    <w:p w:rsidR="008B014F" w:rsidRDefault="008B014F" w:rsidP="008B014F">
      <w:pPr>
        <w:pStyle w:val="Nadpis3"/>
        <w:spacing w:before="61"/>
      </w:pPr>
      <w:r>
        <w:t>USTANOVENÍ</w:t>
      </w:r>
      <w:r>
        <w:rPr>
          <w:spacing w:val="-16"/>
        </w:rPr>
        <w:t xml:space="preserve"> </w:t>
      </w:r>
      <w:r>
        <w:rPr>
          <w:spacing w:val="-2"/>
        </w:rPr>
        <w:t>ZÁVĚREČNÁ</w:t>
      </w:r>
    </w:p>
    <w:p w:rsidR="008B014F" w:rsidRDefault="008B014F" w:rsidP="008B014F">
      <w:pPr>
        <w:pStyle w:val="Zkladntext"/>
        <w:spacing w:before="58"/>
        <w:ind w:right="141"/>
      </w:pPr>
      <w:r>
        <w:t>1)</w:t>
      </w:r>
      <w:r>
        <w:rPr>
          <w:spacing w:val="-3"/>
        </w:rPr>
        <w:t xml:space="preserve"> </w:t>
      </w:r>
      <w:r>
        <w:t>Tato</w:t>
      </w:r>
      <w:r>
        <w:rPr>
          <w:spacing w:val="-2"/>
        </w:rPr>
        <w:t xml:space="preserve"> </w:t>
      </w:r>
      <w:r>
        <w:t>Ústava Církve československé</w:t>
      </w:r>
      <w:r>
        <w:rPr>
          <w:spacing w:val="-2"/>
        </w:rPr>
        <w:t xml:space="preserve"> </w:t>
      </w:r>
      <w:r>
        <w:t>husitské byla schválena</w:t>
      </w:r>
      <w:r>
        <w:rPr>
          <w:spacing w:val="-3"/>
        </w:rPr>
        <w:t xml:space="preserve"> </w:t>
      </w:r>
      <w:r>
        <w:t>na</w:t>
      </w:r>
      <w:r>
        <w:rPr>
          <w:spacing w:val="-3"/>
        </w:rPr>
        <w:t xml:space="preserve"> </w:t>
      </w:r>
      <w:r>
        <w:t>3. zasedání</w:t>
      </w:r>
      <w:r>
        <w:rPr>
          <w:spacing w:val="-3"/>
        </w:rPr>
        <w:t xml:space="preserve"> </w:t>
      </w:r>
      <w:r>
        <w:t>VIII. sněmu Církve československé husitské, konaném dne 19. října 2002. Její novelizace byla schválena</w:t>
      </w:r>
      <w:r>
        <w:rPr>
          <w:spacing w:val="20"/>
        </w:rPr>
        <w:t xml:space="preserve"> </w:t>
      </w:r>
      <w:r>
        <w:t>na</w:t>
      </w:r>
      <w:r>
        <w:rPr>
          <w:spacing w:val="20"/>
        </w:rPr>
        <w:t xml:space="preserve"> </w:t>
      </w:r>
      <w:r>
        <w:t>4.</w:t>
      </w:r>
      <w:r>
        <w:rPr>
          <w:spacing w:val="20"/>
        </w:rPr>
        <w:t xml:space="preserve"> </w:t>
      </w:r>
      <w:r>
        <w:t>zasedání</w:t>
      </w:r>
      <w:r>
        <w:rPr>
          <w:spacing w:val="20"/>
        </w:rPr>
        <w:t xml:space="preserve"> </w:t>
      </w:r>
      <w:r>
        <w:t>VIII.</w:t>
      </w:r>
      <w:r>
        <w:rPr>
          <w:spacing w:val="20"/>
        </w:rPr>
        <w:t xml:space="preserve"> </w:t>
      </w:r>
      <w:r>
        <w:t>sněmu</w:t>
      </w:r>
      <w:r>
        <w:rPr>
          <w:spacing w:val="20"/>
        </w:rPr>
        <w:t xml:space="preserve"> </w:t>
      </w:r>
      <w:r>
        <w:t>CČSH,</w:t>
      </w:r>
      <w:r>
        <w:rPr>
          <w:spacing w:val="22"/>
        </w:rPr>
        <w:t xml:space="preserve"> </w:t>
      </w:r>
      <w:r>
        <w:t>konaném</w:t>
      </w:r>
      <w:r>
        <w:rPr>
          <w:spacing w:val="21"/>
        </w:rPr>
        <w:t xml:space="preserve"> </w:t>
      </w:r>
      <w:r>
        <w:t>dne</w:t>
      </w:r>
      <w:r>
        <w:rPr>
          <w:spacing w:val="20"/>
        </w:rPr>
        <w:t xml:space="preserve"> </w:t>
      </w:r>
      <w:r>
        <w:t>25.</w:t>
      </w:r>
      <w:r>
        <w:rPr>
          <w:spacing w:val="20"/>
        </w:rPr>
        <w:t xml:space="preserve"> </w:t>
      </w:r>
      <w:r>
        <w:t>června</w:t>
      </w:r>
      <w:r>
        <w:rPr>
          <w:spacing w:val="26"/>
        </w:rPr>
        <w:t xml:space="preserve"> </w:t>
      </w:r>
      <w:r>
        <w:t>2005,</w:t>
      </w:r>
      <w:r>
        <w:rPr>
          <w:spacing w:val="20"/>
        </w:rPr>
        <w:t xml:space="preserve"> </w:t>
      </w:r>
      <w:r>
        <w:t>dále</w:t>
      </w:r>
      <w:r>
        <w:rPr>
          <w:spacing w:val="22"/>
        </w:rPr>
        <w:t xml:space="preserve"> </w:t>
      </w:r>
      <w:r>
        <w:t>na</w:t>
      </w:r>
      <w:r>
        <w:rPr>
          <w:spacing w:val="20"/>
        </w:rPr>
        <w:t xml:space="preserve"> </w:t>
      </w:r>
      <w:r>
        <w:t>5.</w:t>
      </w:r>
    </w:p>
    <w:p w:rsidR="008B014F" w:rsidRDefault="008B014F" w:rsidP="008B014F">
      <w:pPr>
        <w:pStyle w:val="Zkladntext"/>
        <w:sectPr w:rsidR="008B014F">
          <w:pgSz w:w="11910" w:h="16840"/>
          <w:pgMar w:top="1320" w:right="992" w:bottom="920" w:left="992" w:header="0" w:footer="734" w:gutter="0"/>
          <w:cols w:space="708"/>
        </w:sectPr>
      </w:pPr>
    </w:p>
    <w:p w:rsidR="008B014F" w:rsidRDefault="008B014F" w:rsidP="008B014F">
      <w:pPr>
        <w:pStyle w:val="Zkladntext"/>
        <w:spacing w:before="75"/>
        <w:ind w:right="141"/>
      </w:pPr>
      <w:r>
        <w:lastRenderedPageBreak/>
        <w:t>zasedání</w:t>
      </w:r>
      <w:r>
        <w:rPr>
          <w:spacing w:val="-4"/>
        </w:rPr>
        <w:t xml:space="preserve"> </w:t>
      </w:r>
      <w:r>
        <w:t>VIII.</w:t>
      </w:r>
      <w:r>
        <w:rPr>
          <w:spacing w:val="-2"/>
        </w:rPr>
        <w:t xml:space="preserve"> </w:t>
      </w:r>
      <w:r>
        <w:t>sněmu</w:t>
      </w:r>
      <w:r>
        <w:rPr>
          <w:spacing w:val="40"/>
        </w:rPr>
        <w:t xml:space="preserve"> </w:t>
      </w:r>
      <w:r>
        <w:t>CČSH,</w:t>
      </w:r>
      <w:r>
        <w:rPr>
          <w:spacing w:val="-2"/>
        </w:rPr>
        <w:t xml:space="preserve"> </w:t>
      </w:r>
      <w:r>
        <w:t>konaném</w:t>
      </w:r>
      <w:r>
        <w:rPr>
          <w:spacing w:val="-3"/>
        </w:rPr>
        <w:t xml:space="preserve"> </w:t>
      </w:r>
      <w:r>
        <w:t>26.</w:t>
      </w:r>
      <w:r>
        <w:rPr>
          <w:spacing w:val="-4"/>
        </w:rPr>
        <w:t xml:space="preserve"> </w:t>
      </w:r>
      <w:r>
        <w:t>ledna</w:t>
      </w:r>
      <w:r>
        <w:rPr>
          <w:spacing w:val="-4"/>
        </w:rPr>
        <w:t xml:space="preserve"> </w:t>
      </w:r>
      <w:r>
        <w:t>2008</w:t>
      </w:r>
      <w:r>
        <w:rPr>
          <w:spacing w:val="-4"/>
        </w:rPr>
        <w:t xml:space="preserve"> </w:t>
      </w:r>
      <w:r>
        <w:t>a</w:t>
      </w:r>
      <w:r>
        <w:rPr>
          <w:spacing w:val="-3"/>
        </w:rPr>
        <w:t xml:space="preserve"> </w:t>
      </w:r>
      <w:r>
        <w:t>na</w:t>
      </w:r>
      <w:r>
        <w:rPr>
          <w:spacing w:val="-4"/>
        </w:rPr>
        <w:t xml:space="preserve"> </w:t>
      </w:r>
      <w:r>
        <w:t>1.</w:t>
      </w:r>
      <w:r>
        <w:rPr>
          <w:spacing w:val="-2"/>
        </w:rPr>
        <w:t xml:space="preserve"> </w:t>
      </w:r>
      <w:r>
        <w:t>zasedání</w:t>
      </w:r>
      <w:r>
        <w:rPr>
          <w:spacing w:val="-4"/>
        </w:rPr>
        <w:t xml:space="preserve"> </w:t>
      </w:r>
      <w:r>
        <w:t>IX.</w:t>
      </w:r>
      <w:r>
        <w:rPr>
          <w:spacing w:val="-2"/>
        </w:rPr>
        <w:t xml:space="preserve"> </w:t>
      </w:r>
      <w:r>
        <w:t>sněmu</w:t>
      </w:r>
      <w:r>
        <w:rPr>
          <w:spacing w:val="-2"/>
        </w:rPr>
        <w:t xml:space="preserve"> </w:t>
      </w:r>
      <w:r>
        <w:t>CČSH, konaném</w:t>
      </w:r>
      <w:r>
        <w:rPr>
          <w:spacing w:val="68"/>
          <w:w w:val="150"/>
        </w:rPr>
        <w:t xml:space="preserve"> </w:t>
      </w:r>
      <w:r>
        <w:t>19.</w:t>
      </w:r>
      <w:r>
        <w:rPr>
          <w:spacing w:val="68"/>
          <w:w w:val="150"/>
        </w:rPr>
        <w:t xml:space="preserve"> </w:t>
      </w:r>
      <w:r>
        <w:t>října</w:t>
      </w:r>
      <w:r>
        <w:rPr>
          <w:spacing w:val="68"/>
          <w:w w:val="150"/>
        </w:rPr>
        <w:t xml:space="preserve"> </w:t>
      </w:r>
      <w:r>
        <w:t>2024.</w:t>
      </w:r>
      <w:r>
        <w:rPr>
          <w:spacing w:val="68"/>
          <w:w w:val="150"/>
        </w:rPr>
        <w:t xml:space="preserve"> </w:t>
      </w:r>
      <w:r>
        <w:t>Novelizace</w:t>
      </w:r>
      <w:r>
        <w:rPr>
          <w:spacing w:val="68"/>
          <w:w w:val="150"/>
        </w:rPr>
        <w:t xml:space="preserve"> </w:t>
      </w:r>
      <w:r>
        <w:t>nabývá</w:t>
      </w:r>
      <w:r>
        <w:rPr>
          <w:spacing w:val="68"/>
          <w:w w:val="150"/>
        </w:rPr>
        <w:t xml:space="preserve"> </w:t>
      </w:r>
      <w:r>
        <w:t>účinnosti</w:t>
      </w:r>
      <w:r>
        <w:rPr>
          <w:spacing w:val="80"/>
        </w:rPr>
        <w:t xml:space="preserve"> </w:t>
      </w:r>
      <w:r>
        <w:t>okamžikem</w:t>
      </w:r>
      <w:r>
        <w:rPr>
          <w:spacing w:val="69"/>
          <w:w w:val="150"/>
        </w:rPr>
        <w:t xml:space="preserve"> </w:t>
      </w:r>
      <w:r>
        <w:t>jejího</w:t>
      </w:r>
      <w:r>
        <w:rPr>
          <w:spacing w:val="68"/>
          <w:w w:val="150"/>
        </w:rPr>
        <w:t xml:space="preserve"> </w:t>
      </w:r>
      <w:r>
        <w:t>vyhlášení v</w:t>
      </w:r>
      <w:r>
        <w:rPr>
          <w:spacing w:val="-5"/>
        </w:rPr>
        <w:t xml:space="preserve"> </w:t>
      </w:r>
      <w:r>
        <w:t>Úředních zprávách církve; tímto dnem pozbývá platnosti dosavadní znění Ústavy Církve československé husitské.</w:t>
      </w:r>
    </w:p>
    <w:p w:rsidR="008B014F" w:rsidRDefault="008B014F" w:rsidP="008B014F">
      <w:pPr>
        <w:pStyle w:val="Zkladntext"/>
        <w:spacing w:before="1"/>
        <w:ind w:right="148"/>
      </w:pPr>
      <w:r>
        <w:t>(2) Všechny církevní řády a jiné církevní předpisy či jejich změny nabývají po svém schválení</w:t>
      </w:r>
      <w:r>
        <w:rPr>
          <w:spacing w:val="-1"/>
        </w:rPr>
        <w:t xml:space="preserve"> </w:t>
      </w:r>
      <w:r>
        <w:t>účinnosti</w:t>
      </w:r>
      <w:r>
        <w:rPr>
          <w:spacing w:val="-2"/>
        </w:rPr>
        <w:t xml:space="preserve"> </w:t>
      </w:r>
      <w:r>
        <w:t>dnem jejich vyhlášení</w:t>
      </w:r>
      <w:r>
        <w:rPr>
          <w:spacing w:val="-1"/>
        </w:rPr>
        <w:t xml:space="preserve"> </w:t>
      </w:r>
      <w:r>
        <w:t>v Úředních zprávách církve; podrobnosti stanoví Organizační řád.</w:t>
      </w:r>
    </w:p>
    <w:p w:rsidR="008B014F" w:rsidRDefault="008B014F" w:rsidP="008B014F">
      <w:pPr>
        <w:pStyle w:val="Zkladntext"/>
        <w:ind w:left="0"/>
        <w:jc w:val="left"/>
      </w:pPr>
    </w:p>
    <w:p w:rsidR="008B014F" w:rsidRDefault="008B014F" w:rsidP="008B014F">
      <w:pPr>
        <w:pStyle w:val="Zkladntext"/>
        <w:ind w:left="0"/>
        <w:jc w:val="left"/>
      </w:pPr>
    </w:p>
    <w:p w:rsidR="008B014F" w:rsidRDefault="008B014F" w:rsidP="008B014F">
      <w:pPr>
        <w:pStyle w:val="Zkladntext"/>
        <w:ind w:left="3102" w:right="3105"/>
        <w:jc w:val="center"/>
      </w:pPr>
      <w:r>
        <w:t>ThDr.</w:t>
      </w:r>
      <w:r>
        <w:rPr>
          <w:spacing w:val="-12"/>
        </w:rPr>
        <w:t xml:space="preserve"> </w:t>
      </w:r>
      <w:r>
        <w:t>Tomáš</w:t>
      </w:r>
      <w:r>
        <w:rPr>
          <w:spacing w:val="-10"/>
        </w:rPr>
        <w:t xml:space="preserve"> </w:t>
      </w:r>
      <w:r>
        <w:t>Butta,</w:t>
      </w:r>
      <w:r>
        <w:rPr>
          <w:spacing w:val="-14"/>
        </w:rPr>
        <w:t xml:space="preserve"> </w:t>
      </w:r>
      <w:r>
        <w:t xml:space="preserve">Th.D. </w:t>
      </w:r>
      <w:r>
        <w:rPr>
          <w:spacing w:val="-2"/>
        </w:rPr>
        <w:t>patriarcha</w:t>
      </w:r>
    </w:p>
    <w:p w:rsidR="00FB2EA2" w:rsidRDefault="00FB2EA2"/>
    <w:sectPr w:rsidR="00FB2EA2">
      <w:pgSz w:w="11910" w:h="16840"/>
      <w:pgMar w:top="1320" w:right="992" w:bottom="920" w:left="992" w:header="0" w:footer="73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821" w:rsidRDefault="00571821">
      <w:r>
        <w:separator/>
      </w:r>
    </w:p>
  </w:endnote>
  <w:endnote w:type="continuationSeparator" w:id="0">
    <w:p w:rsidR="00571821" w:rsidRDefault="0057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821" w:rsidRDefault="00571821">
    <w:pPr>
      <w:pStyle w:val="Zkladntext"/>
      <w:spacing w:line="14" w:lineRule="auto"/>
      <w:ind w:left="0"/>
      <w:jc w:val="left"/>
      <w:rPr>
        <w:sz w:val="20"/>
      </w:rPr>
    </w:pPr>
    <w:r>
      <w:rPr>
        <w:noProof/>
        <w:sz w:val="20"/>
        <w:lang w:eastAsia="cs-CZ"/>
      </w:rPr>
      <mc:AlternateContent>
        <mc:Choice Requires="wps">
          <w:drawing>
            <wp:anchor distT="0" distB="0" distL="0" distR="0" simplePos="0" relativeHeight="251659264" behindDoc="1" locked="0" layoutInCell="1" allowOverlap="1" wp14:anchorId="1423938A" wp14:editId="33DFD400">
              <wp:simplePos x="0" y="0"/>
              <wp:positionH relativeFrom="page">
                <wp:posOffset>3703446</wp:posOffset>
              </wp:positionH>
              <wp:positionV relativeFrom="page">
                <wp:posOffset>10086600</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571821" w:rsidRDefault="00571821">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52C86">
                            <w:rPr>
                              <w:rFonts w:ascii="Times New Roman"/>
                              <w:noProof/>
                              <w:spacing w:val="-5"/>
                              <w:sz w:val="20"/>
                            </w:rPr>
                            <w:t>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1423938A" id="_x0000_t202" coordsize="21600,21600" o:spt="202" path="m,l,21600r21600,l21600,xe">
              <v:stroke joinstyle="miter"/>
              <v:path gradientshapeok="t" o:connecttype="rect"/>
            </v:shapetype>
            <v:shape id="Textbox 1" o:spid="_x0000_s1026" type="#_x0000_t202" style="position:absolute;margin-left:291.6pt;margin-top:794.2pt;width:12.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" filled="f" stroked="f">
              <v:path arrowok="t"/>
              <v:textbox inset="0,0,0,0">
                <w:txbxContent>
                  <w:p w:rsidR="00571821" w:rsidRDefault="00571821">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E52C86">
                      <w:rPr>
                        <w:rFonts w:ascii="Times New Roman"/>
                        <w:noProof/>
                        <w:spacing w:val="-5"/>
                        <w:sz w:val="20"/>
                      </w:rPr>
                      <w:t>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821" w:rsidRDefault="00571821">
      <w:r>
        <w:separator/>
      </w:r>
    </w:p>
  </w:footnote>
  <w:footnote w:type="continuationSeparator" w:id="0">
    <w:p w:rsidR="00571821" w:rsidRDefault="005718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4AE"/>
    <w:multiLevelType w:val="hybridMultilevel"/>
    <w:tmpl w:val="7EC0F718"/>
    <w:lvl w:ilvl="0" w:tplc="E916A916">
      <w:start w:val="1"/>
      <w:numFmt w:val="decimal"/>
      <w:lvlText w:val="(%1)"/>
      <w:lvlJc w:val="left"/>
      <w:pPr>
        <w:ind w:left="140" w:hanging="396"/>
      </w:pPr>
      <w:rPr>
        <w:rFonts w:ascii="Arial" w:eastAsia="Arial" w:hAnsi="Arial" w:cs="Arial" w:hint="default"/>
        <w:b w:val="0"/>
        <w:bCs w:val="0"/>
        <w:i w:val="0"/>
        <w:iCs w:val="0"/>
        <w:spacing w:val="0"/>
        <w:w w:val="100"/>
        <w:sz w:val="24"/>
        <w:szCs w:val="24"/>
        <w:lang w:val="cs-CZ" w:eastAsia="en-US" w:bidi="ar-SA"/>
      </w:rPr>
    </w:lvl>
    <w:lvl w:ilvl="1" w:tplc="5C42B748">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B51CA562">
      <w:numFmt w:val="bullet"/>
      <w:lvlText w:val="•"/>
      <w:lvlJc w:val="left"/>
      <w:pPr>
        <w:ind w:left="1795" w:hanging="281"/>
      </w:pPr>
      <w:rPr>
        <w:rFonts w:hint="default"/>
        <w:lang w:val="cs-CZ" w:eastAsia="en-US" w:bidi="ar-SA"/>
      </w:rPr>
    </w:lvl>
    <w:lvl w:ilvl="3" w:tplc="4F921F16">
      <w:numFmt w:val="bullet"/>
      <w:lvlText w:val="•"/>
      <w:lvlJc w:val="left"/>
      <w:pPr>
        <w:ind w:left="2811" w:hanging="281"/>
      </w:pPr>
      <w:rPr>
        <w:rFonts w:hint="default"/>
        <w:lang w:val="cs-CZ" w:eastAsia="en-US" w:bidi="ar-SA"/>
      </w:rPr>
    </w:lvl>
    <w:lvl w:ilvl="4" w:tplc="DE481382">
      <w:numFmt w:val="bullet"/>
      <w:lvlText w:val="•"/>
      <w:lvlJc w:val="left"/>
      <w:pPr>
        <w:ind w:left="3827" w:hanging="281"/>
      </w:pPr>
      <w:rPr>
        <w:rFonts w:hint="default"/>
        <w:lang w:val="cs-CZ" w:eastAsia="en-US" w:bidi="ar-SA"/>
      </w:rPr>
    </w:lvl>
    <w:lvl w:ilvl="5" w:tplc="D568B69A">
      <w:numFmt w:val="bullet"/>
      <w:lvlText w:val="•"/>
      <w:lvlJc w:val="left"/>
      <w:pPr>
        <w:ind w:left="4843" w:hanging="281"/>
      </w:pPr>
      <w:rPr>
        <w:rFonts w:hint="default"/>
        <w:lang w:val="cs-CZ" w:eastAsia="en-US" w:bidi="ar-SA"/>
      </w:rPr>
    </w:lvl>
    <w:lvl w:ilvl="6" w:tplc="E92E31EC">
      <w:numFmt w:val="bullet"/>
      <w:lvlText w:val="•"/>
      <w:lvlJc w:val="left"/>
      <w:pPr>
        <w:ind w:left="5859" w:hanging="281"/>
      </w:pPr>
      <w:rPr>
        <w:rFonts w:hint="default"/>
        <w:lang w:val="cs-CZ" w:eastAsia="en-US" w:bidi="ar-SA"/>
      </w:rPr>
    </w:lvl>
    <w:lvl w:ilvl="7" w:tplc="9FB08DB0">
      <w:numFmt w:val="bullet"/>
      <w:lvlText w:val="•"/>
      <w:lvlJc w:val="left"/>
      <w:pPr>
        <w:ind w:left="6874" w:hanging="281"/>
      </w:pPr>
      <w:rPr>
        <w:rFonts w:hint="default"/>
        <w:lang w:val="cs-CZ" w:eastAsia="en-US" w:bidi="ar-SA"/>
      </w:rPr>
    </w:lvl>
    <w:lvl w:ilvl="8" w:tplc="3278A9D6">
      <w:numFmt w:val="bullet"/>
      <w:lvlText w:val="•"/>
      <w:lvlJc w:val="left"/>
      <w:pPr>
        <w:ind w:left="7890" w:hanging="281"/>
      </w:pPr>
      <w:rPr>
        <w:rFonts w:hint="default"/>
        <w:lang w:val="cs-CZ" w:eastAsia="en-US" w:bidi="ar-SA"/>
      </w:rPr>
    </w:lvl>
  </w:abstractNum>
  <w:abstractNum w:abstractNumId="1" w15:restartNumberingAfterBreak="0">
    <w:nsid w:val="02F47C7F"/>
    <w:multiLevelType w:val="hybridMultilevel"/>
    <w:tmpl w:val="BC9E6996"/>
    <w:lvl w:ilvl="0" w:tplc="F93AABA6">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9056A434">
      <w:numFmt w:val="bullet"/>
      <w:lvlText w:val="•"/>
      <w:lvlJc w:val="left"/>
      <w:pPr>
        <w:ind w:left="1442" w:hanging="361"/>
      </w:pPr>
      <w:rPr>
        <w:rFonts w:hint="default"/>
        <w:lang w:val="cs-CZ" w:eastAsia="en-US" w:bidi="ar-SA"/>
      </w:rPr>
    </w:lvl>
    <w:lvl w:ilvl="2" w:tplc="C91853B4">
      <w:numFmt w:val="bullet"/>
      <w:lvlText w:val="•"/>
      <w:lvlJc w:val="left"/>
      <w:pPr>
        <w:ind w:left="2384" w:hanging="361"/>
      </w:pPr>
      <w:rPr>
        <w:rFonts w:hint="default"/>
        <w:lang w:val="cs-CZ" w:eastAsia="en-US" w:bidi="ar-SA"/>
      </w:rPr>
    </w:lvl>
    <w:lvl w:ilvl="3" w:tplc="A8D22EB6">
      <w:numFmt w:val="bullet"/>
      <w:lvlText w:val="•"/>
      <w:lvlJc w:val="left"/>
      <w:pPr>
        <w:ind w:left="3326" w:hanging="361"/>
      </w:pPr>
      <w:rPr>
        <w:rFonts w:hint="default"/>
        <w:lang w:val="cs-CZ" w:eastAsia="en-US" w:bidi="ar-SA"/>
      </w:rPr>
    </w:lvl>
    <w:lvl w:ilvl="4" w:tplc="87F2D226">
      <w:numFmt w:val="bullet"/>
      <w:lvlText w:val="•"/>
      <w:lvlJc w:val="left"/>
      <w:pPr>
        <w:ind w:left="4268" w:hanging="361"/>
      </w:pPr>
      <w:rPr>
        <w:rFonts w:hint="default"/>
        <w:lang w:val="cs-CZ" w:eastAsia="en-US" w:bidi="ar-SA"/>
      </w:rPr>
    </w:lvl>
    <w:lvl w:ilvl="5" w:tplc="81006FAE">
      <w:numFmt w:val="bullet"/>
      <w:lvlText w:val="•"/>
      <w:lvlJc w:val="left"/>
      <w:pPr>
        <w:ind w:left="5211" w:hanging="361"/>
      </w:pPr>
      <w:rPr>
        <w:rFonts w:hint="default"/>
        <w:lang w:val="cs-CZ" w:eastAsia="en-US" w:bidi="ar-SA"/>
      </w:rPr>
    </w:lvl>
    <w:lvl w:ilvl="6" w:tplc="D9F63984">
      <w:numFmt w:val="bullet"/>
      <w:lvlText w:val="•"/>
      <w:lvlJc w:val="left"/>
      <w:pPr>
        <w:ind w:left="6153" w:hanging="361"/>
      </w:pPr>
      <w:rPr>
        <w:rFonts w:hint="default"/>
        <w:lang w:val="cs-CZ" w:eastAsia="en-US" w:bidi="ar-SA"/>
      </w:rPr>
    </w:lvl>
    <w:lvl w:ilvl="7" w:tplc="FCBE8FEC">
      <w:numFmt w:val="bullet"/>
      <w:lvlText w:val="•"/>
      <w:lvlJc w:val="left"/>
      <w:pPr>
        <w:ind w:left="7095" w:hanging="361"/>
      </w:pPr>
      <w:rPr>
        <w:rFonts w:hint="default"/>
        <w:lang w:val="cs-CZ" w:eastAsia="en-US" w:bidi="ar-SA"/>
      </w:rPr>
    </w:lvl>
    <w:lvl w:ilvl="8" w:tplc="B6345634">
      <w:numFmt w:val="bullet"/>
      <w:lvlText w:val="•"/>
      <w:lvlJc w:val="left"/>
      <w:pPr>
        <w:ind w:left="8037" w:hanging="361"/>
      </w:pPr>
      <w:rPr>
        <w:rFonts w:hint="default"/>
        <w:lang w:val="cs-CZ" w:eastAsia="en-US" w:bidi="ar-SA"/>
      </w:rPr>
    </w:lvl>
  </w:abstractNum>
  <w:abstractNum w:abstractNumId="2" w15:restartNumberingAfterBreak="0">
    <w:nsid w:val="06040829"/>
    <w:multiLevelType w:val="hybridMultilevel"/>
    <w:tmpl w:val="973C681E"/>
    <w:lvl w:ilvl="0" w:tplc="D8689F2C">
      <w:start w:val="1"/>
      <w:numFmt w:val="decimal"/>
      <w:lvlText w:val="(%1)"/>
      <w:lvlJc w:val="left"/>
      <w:pPr>
        <w:ind w:left="140" w:hanging="377"/>
      </w:pPr>
      <w:rPr>
        <w:rFonts w:ascii="Arial" w:eastAsia="Arial" w:hAnsi="Arial" w:cs="Arial" w:hint="default"/>
        <w:b w:val="0"/>
        <w:bCs w:val="0"/>
        <w:i w:val="0"/>
        <w:iCs w:val="0"/>
        <w:spacing w:val="0"/>
        <w:w w:val="100"/>
        <w:sz w:val="24"/>
        <w:szCs w:val="24"/>
        <w:lang w:val="cs-CZ" w:eastAsia="en-US" w:bidi="ar-SA"/>
      </w:rPr>
    </w:lvl>
    <w:lvl w:ilvl="1" w:tplc="0726BBEE">
      <w:numFmt w:val="bullet"/>
      <w:lvlText w:val="•"/>
      <w:lvlJc w:val="left"/>
      <w:pPr>
        <w:ind w:left="1118" w:hanging="377"/>
      </w:pPr>
      <w:rPr>
        <w:rFonts w:hint="default"/>
        <w:lang w:val="cs-CZ" w:eastAsia="en-US" w:bidi="ar-SA"/>
      </w:rPr>
    </w:lvl>
    <w:lvl w:ilvl="2" w:tplc="41049750">
      <w:numFmt w:val="bullet"/>
      <w:lvlText w:val="•"/>
      <w:lvlJc w:val="left"/>
      <w:pPr>
        <w:ind w:left="2096" w:hanging="377"/>
      </w:pPr>
      <w:rPr>
        <w:rFonts w:hint="default"/>
        <w:lang w:val="cs-CZ" w:eastAsia="en-US" w:bidi="ar-SA"/>
      </w:rPr>
    </w:lvl>
    <w:lvl w:ilvl="3" w:tplc="6DD2A47E">
      <w:numFmt w:val="bullet"/>
      <w:lvlText w:val="•"/>
      <w:lvlJc w:val="left"/>
      <w:pPr>
        <w:ind w:left="3074" w:hanging="377"/>
      </w:pPr>
      <w:rPr>
        <w:rFonts w:hint="default"/>
        <w:lang w:val="cs-CZ" w:eastAsia="en-US" w:bidi="ar-SA"/>
      </w:rPr>
    </w:lvl>
    <w:lvl w:ilvl="4" w:tplc="E02CAAC2">
      <w:numFmt w:val="bullet"/>
      <w:lvlText w:val="•"/>
      <w:lvlJc w:val="left"/>
      <w:pPr>
        <w:ind w:left="4052" w:hanging="377"/>
      </w:pPr>
      <w:rPr>
        <w:rFonts w:hint="default"/>
        <w:lang w:val="cs-CZ" w:eastAsia="en-US" w:bidi="ar-SA"/>
      </w:rPr>
    </w:lvl>
    <w:lvl w:ilvl="5" w:tplc="56F45822">
      <w:numFmt w:val="bullet"/>
      <w:lvlText w:val="•"/>
      <w:lvlJc w:val="left"/>
      <w:pPr>
        <w:ind w:left="5031" w:hanging="377"/>
      </w:pPr>
      <w:rPr>
        <w:rFonts w:hint="default"/>
        <w:lang w:val="cs-CZ" w:eastAsia="en-US" w:bidi="ar-SA"/>
      </w:rPr>
    </w:lvl>
    <w:lvl w:ilvl="6" w:tplc="8C02A3CE">
      <w:numFmt w:val="bullet"/>
      <w:lvlText w:val="•"/>
      <w:lvlJc w:val="left"/>
      <w:pPr>
        <w:ind w:left="6009" w:hanging="377"/>
      </w:pPr>
      <w:rPr>
        <w:rFonts w:hint="default"/>
        <w:lang w:val="cs-CZ" w:eastAsia="en-US" w:bidi="ar-SA"/>
      </w:rPr>
    </w:lvl>
    <w:lvl w:ilvl="7" w:tplc="87600AA0">
      <w:numFmt w:val="bullet"/>
      <w:lvlText w:val="•"/>
      <w:lvlJc w:val="left"/>
      <w:pPr>
        <w:ind w:left="6987" w:hanging="377"/>
      </w:pPr>
      <w:rPr>
        <w:rFonts w:hint="default"/>
        <w:lang w:val="cs-CZ" w:eastAsia="en-US" w:bidi="ar-SA"/>
      </w:rPr>
    </w:lvl>
    <w:lvl w:ilvl="8" w:tplc="19AC4D48">
      <w:numFmt w:val="bullet"/>
      <w:lvlText w:val="•"/>
      <w:lvlJc w:val="left"/>
      <w:pPr>
        <w:ind w:left="7965" w:hanging="377"/>
      </w:pPr>
      <w:rPr>
        <w:rFonts w:hint="default"/>
        <w:lang w:val="cs-CZ" w:eastAsia="en-US" w:bidi="ar-SA"/>
      </w:rPr>
    </w:lvl>
  </w:abstractNum>
  <w:abstractNum w:abstractNumId="3" w15:restartNumberingAfterBreak="0">
    <w:nsid w:val="069119C3"/>
    <w:multiLevelType w:val="hybridMultilevel"/>
    <w:tmpl w:val="00C27F8A"/>
    <w:lvl w:ilvl="0" w:tplc="5AFA8D1A">
      <w:start w:val="1"/>
      <w:numFmt w:val="decimal"/>
      <w:lvlText w:val="(%1)"/>
      <w:lvlJc w:val="left"/>
      <w:pPr>
        <w:ind w:left="140" w:hanging="365"/>
      </w:pPr>
      <w:rPr>
        <w:rFonts w:ascii="Arial" w:eastAsia="Arial" w:hAnsi="Arial" w:cs="Arial" w:hint="default"/>
        <w:b w:val="0"/>
        <w:bCs w:val="0"/>
        <w:i w:val="0"/>
        <w:iCs w:val="0"/>
        <w:spacing w:val="0"/>
        <w:w w:val="100"/>
        <w:sz w:val="24"/>
        <w:szCs w:val="24"/>
        <w:lang w:val="cs-CZ" w:eastAsia="en-US" w:bidi="ar-SA"/>
      </w:rPr>
    </w:lvl>
    <w:lvl w:ilvl="1" w:tplc="7F9C1C6A">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5E2290F8">
      <w:numFmt w:val="bullet"/>
      <w:lvlText w:val="•"/>
      <w:lvlJc w:val="left"/>
      <w:pPr>
        <w:ind w:left="1795" w:hanging="281"/>
      </w:pPr>
      <w:rPr>
        <w:rFonts w:hint="default"/>
        <w:lang w:val="cs-CZ" w:eastAsia="en-US" w:bidi="ar-SA"/>
      </w:rPr>
    </w:lvl>
    <w:lvl w:ilvl="3" w:tplc="24C624A2">
      <w:numFmt w:val="bullet"/>
      <w:lvlText w:val="•"/>
      <w:lvlJc w:val="left"/>
      <w:pPr>
        <w:ind w:left="2811" w:hanging="281"/>
      </w:pPr>
      <w:rPr>
        <w:rFonts w:hint="default"/>
        <w:lang w:val="cs-CZ" w:eastAsia="en-US" w:bidi="ar-SA"/>
      </w:rPr>
    </w:lvl>
    <w:lvl w:ilvl="4" w:tplc="AEAA6316">
      <w:numFmt w:val="bullet"/>
      <w:lvlText w:val="•"/>
      <w:lvlJc w:val="left"/>
      <w:pPr>
        <w:ind w:left="3827" w:hanging="281"/>
      </w:pPr>
      <w:rPr>
        <w:rFonts w:hint="default"/>
        <w:lang w:val="cs-CZ" w:eastAsia="en-US" w:bidi="ar-SA"/>
      </w:rPr>
    </w:lvl>
    <w:lvl w:ilvl="5" w:tplc="AF9A490A">
      <w:numFmt w:val="bullet"/>
      <w:lvlText w:val="•"/>
      <w:lvlJc w:val="left"/>
      <w:pPr>
        <w:ind w:left="4843" w:hanging="281"/>
      </w:pPr>
      <w:rPr>
        <w:rFonts w:hint="default"/>
        <w:lang w:val="cs-CZ" w:eastAsia="en-US" w:bidi="ar-SA"/>
      </w:rPr>
    </w:lvl>
    <w:lvl w:ilvl="6" w:tplc="64186F78">
      <w:numFmt w:val="bullet"/>
      <w:lvlText w:val="•"/>
      <w:lvlJc w:val="left"/>
      <w:pPr>
        <w:ind w:left="5859" w:hanging="281"/>
      </w:pPr>
      <w:rPr>
        <w:rFonts w:hint="default"/>
        <w:lang w:val="cs-CZ" w:eastAsia="en-US" w:bidi="ar-SA"/>
      </w:rPr>
    </w:lvl>
    <w:lvl w:ilvl="7" w:tplc="C57808F0">
      <w:numFmt w:val="bullet"/>
      <w:lvlText w:val="•"/>
      <w:lvlJc w:val="left"/>
      <w:pPr>
        <w:ind w:left="6874" w:hanging="281"/>
      </w:pPr>
      <w:rPr>
        <w:rFonts w:hint="default"/>
        <w:lang w:val="cs-CZ" w:eastAsia="en-US" w:bidi="ar-SA"/>
      </w:rPr>
    </w:lvl>
    <w:lvl w:ilvl="8" w:tplc="5CACA87E">
      <w:numFmt w:val="bullet"/>
      <w:lvlText w:val="•"/>
      <w:lvlJc w:val="left"/>
      <w:pPr>
        <w:ind w:left="7890" w:hanging="281"/>
      </w:pPr>
      <w:rPr>
        <w:rFonts w:hint="default"/>
        <w:lang w:val="cs-CZ" w:eastAsia="en-US" w:bidi="ar-SA"/>
      </w:rPr>
    </w:lvl>
  </w:abstractNum>
  <w:abstractNum w:abstractNumId="4" w15:restartNumberingAfterBreak="0">
    <w:nsid w:val="07F03150"/>
    <w:multiLevelType w:val="hybridMultilevel"/>
    <w:tmpl w:val="25965E68"/>
    <w:lvl w:ilvl="0" w:tplc="280260F4">
      <w:start w:val="1"/>
      <w:numFmt w:val="decimal"/>
      <w:lvlText w:val="(%1)"/>
      <w:lvlJc w:val="left"/>
      <w:pPr>
        <w:ind w:left="140" w:hanging="382"/>
      </w:pPr>
      <w:rPr>
        <w:rFonts w:ascii="Arial" w:eastAsia="Arial" w:hAnsi="Arial" w:cs="Arial" w:hint="default"/>
        <w:b w:val="0"/>
        <w:bCs w:val="0"/>
        <w:i w:val="0"/>
        <w:iCs w:val="0"/>
        <w:spacing w:val="0"/>
        <w:w w:val="100"/>
        <w:sz w:val="24"/>
        <w:szCs w:val="24"/>
        <w:lang w:val="cs-CZ" w:eastAsia="en-US" w:bidi="ar-SA"/>
      </w:rPr>
    </w:lvl>
    <w:lvl w:ilvl="1" w:tplc="F1E8E17C">
      <w:numFmt w:val="bullet"/>
      <w:lvlText w:val="•"/>
      <w:lvlJc w:val="left"/>
      <w:pPr>
        <w:ind w:left="1118" w:hanging="382"/>
      </w:pPr>
      <w:rPr>
        <w:rFonts w:hint="default"/>
        <w:lang w:val="cs-CZ" w:eastAsia="en-US" w:bidi="ar-SA"/>
      </w:rPr>
    </w:lvl>
    <w:lvl w:ilvl="2" w:tplc="FDE604BE">
      <w:numFmt w:val="bullet"/>
      <w:lvlText w:val="•"/>
      <w:lvlJc w:val="left"/>
      <w:pPr>
        <w:ind w:left="2096" w:hanging="382"/>
      </w:pPr>
      <w:rPr>
        <w:rFonts w:hint="default"/>
        <w:lang w:val="cs-CZ" w:eastAsia="en-US" w:bidi="ar-SA"/>
      </w:rPr>
    </w:lvl>
    <w:lvl w:ilvl="3" w:tplc="4484F42C">
      <w:numFmt w:val="bullet"/>
      <w:lvlText w:val="•"/>
      <w:lvlJc w:val="left"/>
      <w:pPr>
        <w:ind w:left="3074" w:hanging="382"/>
      </w:pPr>
      <w:rPr>
        <w:rFonts w:hint="default"/>
        <w:lang w:val="cs-CZ" w:eastAsia="en-US" w:bidi="ar-SA"/>
      </w:rPr>
    </w:lvl>
    <w:lvl w:ilvl="4" w:tplc="F6248018">
      <w:numFmt w:val="bullet"/>
      <w:lvlText w:val="•"/>
      <w:lvlJc w:val="left"/>
      <w:pPr>
        <w:ind w:left="4052" w:hanging="382"/>
      </w:pPr>
      <w:rPr>
        <w:rFonts w:hint="default"/>
        <w:lang w:val="cs-CZ" w:eastAsia="en-US" w:bidi="ar-SA"/>
      </w:rPr>
    </w:lvl>
    <w:lvl w:ilvl="5" w:tplc="9802F4A2">
      <w:numFmt w:val="bullet"/>
      <w:lvlText w:val="•"/>
      <w:lvlJc w:val="left"/>
      <w:pPr>
        <w:ind w:left="5031" w:hanging="382"/>
      </w:pPr>
      <w:rPr>
        <w:rFonts w:hint="default"/>
        <w:lang w:val="cs-CZ" w:eastAsia="en-US" w:bidi="ar-SA"/>
      </w:rPr>
    </w:lvl>
    <w:lvl w:ilvl="6" w:tplc="A2786698">
      <w:numFmt w:val="bullet"/>
      <w:lvlText w:val="•"/>
      <w:lvlJc w:val="left"/>
      <w:pPr>
        <w:ind w:left="6009" w:hanging="382"/>
      </w:pPr>
      <w:rPr>
        <w:rFonts w:hint="default"/>
        <w:lang w:val="cs-CZ" w:eastAsia="en-US" w:bidi="ar-SA"/>
      </w:rPr>
    </w:lvl>
    <w:lvl w:ilvl="7" w:tplc="6C964A20">
      <w:numFmt w:val="bullet"/>
      <w:lvlText w:val="•"/>
      <w:lvlJc w:val="left"/>
      <w:pPr>
        <w:ind w:left="6987" w:hanging="382"/>
      </w:pPr>
      <w:rPr>
        <w:rFonts w:hint="default"/>
        <w:lang w:val="cs-CZ" w:eastAsia="en-US" w:bidi="ar-SA"/>
      </w:rPr>
    </w:lvl>
    <w:lvl w:ilvl="8" w:tplc="430441A8">
      <w:numFmt w:val="bullet"/>
      <w:lvlText w:val="•"/>
      <w:lvlJc w:val="left"/>
      <w:pPr>
        <w:ind w:left="7965" w:hanging="382"/>
      </w:pPr>
      <w:rPr>
        <w:rFonts w:hint="default"/>
        <w:lang w:val="cs-CZ" w:eastAsia="en-US" w:bidi="ar-SA"/>
      </w:rPr>
    </w:lvl>
  </w:abstractNum>
  <w:abstractNum w:abstractNumId="5" w15:restartNumberingAfterBreak="0">
    <w:nsid w:val="0A4238E3"/>
    <w:multiLevelType w:val="hybridMultilevel"/>
    <w:tmpl w:val="16F8A7D6"/>
    <w:lvl w:ilvl="0" w:tplc="5FA26458">
      <w:start w:val="1"/>
      <w:numFmt w:val="decimal"/>
      <w:lvlText w:val="(%1)"/>
      <w:lvlJc w:val="left"/>
      <w:pPr>
        <w:ind w:left="140" w:hanging="379"/>
      </w:pPr>
      <w:rPr>
        <w:rFonts w:ascii="Arial" w:eastAsia="Arial" w:hAnsi="Arial" w:cs="Arial" w:hint="default"/>
        <w:b w:val="0"/>
        <w:bCs w:val="0"/>
        <w:i w:val="0"/>
        <w:iCs w:val="0"/>
        <w:spacing w:val="0"/>
        <w:w w:val="100"/>
        <w:sz w:val="24"/>
        <w:szCs w:val="24"/>
        <w:lang w:val="cs-CZ" w:eastAsia="en-US" w:bidi="ar-SA"/>
      </w:rPr>
    </w:lvl>
    <w:lvl w:ilvl="1" w:tplc="2326B88A">
      <w:numFmt w:val="bullet"/>
      <w:lvlText w:val="•"/>
      <w:lvlJc w:val="left"/>
      <w:pPr>
        <w:ind w:left="1118" w:hanging="379"/>
      </w:pPr>
      <w:rPr>
        <w:rFonts w:hint="default"/>
        <w:lang w:val="cs-CZ" w:eastAsia="en-US" w:bidi="ar-SA"/>
      </w:rPr>
    </w:lvl>
    <w:lvl w:ilvl="2" w:tplc="3AC03FCE">
      <w:numFmt w:val="bullet"/>
      <w:lvlText w:val="•"/>
      <w:lvlJc w:val="left"/>
      <w:pPr>
        <w:ind w:left="2096" w:hanging="379"/>
      </w:pPr>
      <w:rPr>
        <w:rFonts w:hint="default"/>
        <w:lang w:val="cs-CZ" w:eastAsia="en-US" w:bidi="ar-SA"/>
      </w:rPr>
    </w:lvl>
    <w:lvl w:ilvl="3" w:tplc="2F3EDEC6">
      <w:numFmt w:val="bullet"/>
      <w:lvlText w:val="•"/>
      <w:lvlJc w:val="left"/>
      <w:pPr>
        <w:ind w:left="3074" w:hanging="379"/>
      </w:pPr>
      <w:rPr>
        <w:rFonts w:hint="default"/>
        <w:lang w:val="cs-CZ" w:eastAsia="en-US" w:bidi="ar-SA"/>
      </w:rPr>
    </w:lvl>
    <w:lvl w:ilvl="4" w:tplc="EFB466BC">
      <w:numFmt w:val="bullet"/>
      <w:lvlText w:val="•"/>
      <w:lvlJc w:val="left"/>
      <w:pPr>
        <w:ind w:left="4052" w:hanging="379"/>
      </w:pPr>
      <w:rPr>
        <w:rFonts w:hint="default"/>
        <w:lang w:val="cs-CZ" w:eastAsia="en-US" w:bidi="ar-SA"/>
      </w:rPr>
    </w:lvl>
    <w:lvl w:ilvl="5" w:tplc="B576E462">
      <w:numFmt w:val="bullet"/>
      <w:lvlText w:val="•"/>
      <w:lvlJc w:val="left"/>
      <w:pPr>
        <w:ind w:left="5031" w:hanging="379"/>
      </w:pPr>
      <w:rPr>
        <w:rFonts w:hint="default"/>
        <w:lang w:val="cs-CZ" w:eastAsia="en-US" w:bidi="ar-SA"/>
      </w:rPr>
    </w:lvl>
    <w:lvl w:ilvl="6" w:tplc="FF86491E">
      <w:numFmt w:val="bullet"/>
      <w:lvlText w:val="•"/>
      <w:lvlJc w:val="left"/>
      <w:pPr>
        <w:ind w:left="6009" w:hanging="379"/>
      </w:pPr>
      <w:rPr>
        <w:rFonts w:hint="default"/>
        <w:lang w:val="cs-CZ" w:eastAsia="en-US" w:bidi="ar-SA"/>
      </w:rPr>
    </w:lvl>
    <w:lvl w:ilvl="7" w:tplc="6722F1F4">
      <w:numFmt w:val="bullet"/>
      <w:lvlText w:val="•"/>
      <w:lvlJc w:val="left"/>
      <w:pPr>
        <w:ind w:left="6987" w:hanging="379"/>
      </w:pPr>
      <w:rPr>
        <w:rFonts w:hint="default"/>
        <w:lang w:val="cs-CZ" w:eastAsia="en-US" w:bidi="ar-SA"/>
      </w:rPr>
    </w:lvl>
    <w:lvl w:ilvl="8" w:tplc="C81A347A">
      <w:numFmt w:val="bullet"/>
      <w:lvlText w:val="•"/>
      <w:lvlJc w:val="left"/>
      <w:pPr>
        <w:ind w:left="7965" w:hanging="379"/>
      </w:pPr>
      <w:rPr>
        <w:rFonts w:hint="default"/>
        <w:lang w:val="cs-CZ" w:eastAsia="en-US" w:bidi="ar-SA"/>
      </w:rPr>
    </w:lvl>
  </w:abstractNum>
  <w:abstractNum w:abstractNumId="6" w15:restartNumberingAfterBreak="0">
    <w:nsid w:val="0F5678A2"/>
    <w:multiLevelType w:val="hybridMultilevel"/>
    <w:tmpl w:val="7FC4E3F6"/>
    <w:lvl w:ilvl="0" w:tplc="EE2A6B10">
      <w:start w:val="1"/>
      <w:numFmt w:val="decimal"/>
      <w:lvlText w:val="(%1)"/>
      <w:lvlJc w:val="left"/>
      <w:pPr>
        <w:ind w:left="140" w:hanging="367"/>
      </w:pPr>
      <w:rPr>
        <w:rFonts w:ascii="Arial" w:eastAsia="Arial" w:hAnsi="Arial" w:cs="Arial" w:hint="default"/>
        <w:b w:val="0"/>
        <w:bCs w:val="0"/>
        <w:i w:val="0"/>
        <w:iCs w:val="0"/>
        <w:spacing w:val="0"/>
        <w:w w:val="100"/>
        <w:sz w:val="24"/>
        <w:szCs w:val="24"/>
        <w:lang w:val="cs-CZ" w:eastAsia="en-US" w:bidi="ar-SA"/>
      </w:rPr>
    </w:lvl>
    <w:lvl w:ilvl="1" w:tplc="D7B0007A">
      <w:numFmt w:val="bullet"/>
      <w:lvlText w:val="•"/>
      <w:lvlJc w:val="left"/>
      <w:pPr>
        <w:ind w:left="1118" w:hanging="367"/>
      </w:pPr>
      <w:rPr>
        <w:rFonts w:hint="default"/>
        <w:lang w:val="cs-CZ" w:eastAsia="en-US" w:bidi="ar-SA"/>
      </w:rPr>
    </w:lvl>
    <w:lvl w:ilvl="2" w:tplc="AEDCC242">
      <w:numFmt w:val="bullet"/>
      <w:lvlText w:val="•"/>
      <w:lvlJc w:val="left"/>
      <w:pPr>
        <w:ind w:left="2096" w:hanging="367"/>
      </w:pPr>
      <w:rPr>
        <w:rFonts w:hint="default"/>
        <w:lang w:val="cs-CZ" w:eastAsia="en-US" w:bidi="ar-SA"/>
      </w:rPr>
    </w:lvl>
    <w:lvl w:ilvl="3" w:tplc="D3226264">
      <w:numFmt w:val="bullet"/>
      <w:lvlText w:val="•"/>
      <w:lvlJc w:val="left"/>
      <w:pPr>
        <w:ind w:left="3074" w:hanging="367"/>
      </w:pPr>
      <w:rPr>
        <w:rFonts w:hint="default"/>
        <w:lang w:val="cs-CZ" w:eastAsia="en-US" w:bidi="ar-SA"/>
      </w:rPr>
    </w:lvl>
    <w:lvl w:ilvl="4" w:tplc="11C88D8C">
      <w:numFmt w:val="bullet"/>
      <w:lvlText w:val="•"/>
      <w:lvlJc w:val="left"/>
      <w:pPr>
        <w:ind w:left="4052" w:hanging="367"/>
      </w:pPr>
      <w:rPr>
        <w:rFonts w:hint="default"/>
        <w:lang w:val="cs-CZ" w:eastAsia="en-US" w:bidi="ar-SA"/>
      </w:rPr>
    </w:lvl>
    <w:lvl w:ilvl="5" w:tplc="A9D015EE">
      <w:numFmt w:val="bullet"/>
      <w:lvlText w:val="•"/>
      <w:lvlJc w:val="left"/>
      <w:pPr>
        <w:ind w:left="5031" w:hanging="367"/>
      </w:pPr>
      <w:rPr>
        <w:rFonts w:hint="default"/>
        <w:lang w:val="cs-CZ" w:eastAsia="en-US" w:bidi="ar-SA"/>
      </w:rPr>
    </w:lvl>
    <w:lvl w:ilvl="6" w:tplc="CFCEAA12">
      <w:numFmt w:val="bullet"/>
      <w:lvlText w:val="•"/>
      <w:lvlJc w:val="left"/>
      <w:pPr>
        <w:ind w:left="6009" w:hanging="367"/>
      </w:pPr>
      <w:rPr>
        <w:rFonts w:hint="default"/>
        <w:lang w:val="cs-CZ" w:eastAsia="en-US" w:bidi="ar-SA"/>
      </w:rPr>
    </w:lvl>
    <w:lvl w:ilvl="7" w:tplc="FC1EC1B4">
      <w:numFmt w:val="bullet"/>
      <w:lvlText w:val="•"/>
      <w:lvlJc w:val="left"/>
      <w:pPr>
        <w:ind w:left="6987" w:hanging="367"/>
      </w:pPr>
      <w:rPr>
        <w:rFonts w:hint="default"/>
        <w:lang w:val="cs-CZ" w:eastAsia="en-US" w:bidi="ar-SA"/>
      </w:rPr>
    </w:lvl>
    <w:lvl w:ilvl="8" w:tplc="C4581FEC">
      <w:numFmt w:val="bullet"/>
      <w:lvlText w:val="•"/>
      <w:lvlJc w:val="left"/>
      <w:pPr>
        <w:ind w:left="7965" w:hanging="367"/>
      </w:pPr>
      <w:rPr>
        <w:rFonts w:hint="default"/>
        <w:lang w:val="cs-CZ" w:eastAsia="en-US" w:bidi="ar-SA"/>
      </w:rPr>
    </w:lvl>
  </w:abstractNum>
  <w:abstractNum w:abstractNumId="7" w15:restartNumberingAfterBreak="0">
    <w:nsid w:val="16770E1C"/>
    <w:multiLevelType w:val="hybridMultilevel"/>
    <w:tmpl w:val="EC64392E"/>
    <w:lvl w:ilvl="0" w:tplc="F7DA239E">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B4CA3A2C">
      <w:numFmt w:val="bullet"/>
      <w:lvlText w:val="•"/>
      <w:lvlJc w:val="left"/>
      <w:pPr>
        <w:ind w:left="1442" w:hanging="361"/>
      </w:pPr>
      <w:rPr>
        <w:rFonts w:hint="default"/>
        <w:lang w:val="cs-CZ" w:eastAsia="en-US" w:bidi="ar-SA"/>
      </w:rPr>
    </w:lvl>
    <w:lvl w:ilvl="2" w:tplc="0E008D68">
      <w:numFmt w:val="bullet"/>
      <w:lvlText w:val="•"/>
      <w:lvlJc w:val="left"/>
      <w:pPr>
        <w:ind w:left="2384" w:hanging="361"/>
      </w:pPr>
      <w:rPr>
        <w:rFonts w:hint="default"/>
        <w:lang w:val="cs-CZ" w:eastAsia="en-US" w:bidi="ar-SA"/>
      </w:rPr>
    </w:lvl>
    <w:lvl w:ilvl="3" w:tplc="626A157E">
      <w:numFmt w:val="bullet"/>
      <w:lvlText w:val="•"/>
      <w:lvlJc w:val="left"/>
      <w:pPr>
        <w:ind w:left="3326" w:hanging="361"/>
      </w:pPr>
      <w:rPr>
        <w:rFonts w:hint="default"/>
        <w:lang w:val="cs-CZ" w:eastAsia="en-US" w:bidi="ar-SA"/>
      </w:rPr>
    </w:lvl>
    <w:lvl w:ilvl="4" w:tplc="CDC6C234">
      <w:numFmt w:val="bullet"/>
      <w:lvlText w:val="•"/>
      <w:lvlJc w:val="left"/>
      <w:pPr>
        <w:ind w:left="4268" w:hanging="361"/>
      </w:pPr>
      <w:rPr>
        <w:rFonts w:hint="default"/>
        <w:lang w:val="cs-CZ" w:eastAsia="en-US" w:bidi="ar-SA"/>
      </w:rPr>
    </w:lvl>
    <w:lvl w:ilvl="5" w:tplc="EE66605E">
      <w:numFmt w:val="bullet"/>
      <w:lvlText w:val="•"/>
      <w:lvlJc w:val="left"/>
      <w:pPr>
        <w:ind w:left="5211" w:hanging="361"/>
      </w:pPr>
      <w:rPr>
        <w:rFonts w:hint="default"/>
        <w:lang w:val="cs-CZ" w:eastAsia="en-US" w:bidi="ar-SA"/>
      </w:rPr>
    </w:lvl>
    <w:lvl w:ilvl="6" w:tplc="697C3EF2">
      <w:numFmt w:val="bullet"/>
      <w:lvlText w:val="•"/>
      <w:lvlJc w:val="left"/>
      <w:pPr>
        <w:ind w:left="6153" w:hanging="361"/>
      </w:pPr>
      <w:rPr>
        <w:rFonts w:hint="default"/>
        <w:lang w:val="cs-CZ" w:eastAsia="en-US" w:bidi="ar-SA"/>
      </w:rPr>
    </w:lvl>
    <w:lvl w:ilvl="7" w:tplc="4BE2847C">
      <w:numFmt w:val="bullet"/>
      <w:lvlText w:val="•"/>
      <w:lvlJc w:val="left"/>
      <w:pPr>
        <w:ind w:left="7095" w:hanging="361"/>
      </w:pPr>
      <w:rPr>
        <w:rFonts w:hint="default"/>
        <w:lang w:val="cs-CZ" w:eastAsia="en-US" w:bidi="ar-SA"/>
      </w:rPr>
    </w:lvl>
    <w:lvl w:ilvl="8" w:tplc="EE389E66">
      <w:numFmt w:val="bullet"/>
      <w:lvlText w:val="•"/>
      <w:lvlJc w:val="left"/>
      <w:pPr>
        <w:ind w:left="8037" w:hanging="361"/>
      </w:pPr>
      <w:rPr>
        <w:rFonts w:hint="default"/>
        <w:lang w:val="cs-CZ" w:eastAsia="en-US" w:bidi="ar-SA"/>
      </w:rPr>
    </w:lvl>
  </w:abstractNum>
  <w:abstractNum w:abstractNumId="8" w15:restartNumberingAfterBreak="0">
    <w:nsid w:val="18B22D0E"/>
    <w:multiLevelType w:val="hybridMultilevel"/>
    <w:tmpl w:val="519096A6"/>
    <w:lvl w:ilvl="0" w:tplc="CC243B9A">
      <w:start w:val="1"/>
      <w:numFmt w:val="decimal"/>
      <w:lvlText w:val="(%1)"/>
      <w:lvlJc w:val="left"/>
      <w:pPr>
        <w:ind w:left="140" w:hanging="425"/>
      </w:pPr>
      <w:rPr>
        <w:rFonts w:ascii="Arial" w:eastAsia="Arial" w:hAnsi="Arial" w:cs="Arial" w:hint="default"/>
        <w:b w:val="0"/>
        <w:bCs w:val="0"/>
        <w:i w:val="0"/>
        <w:iCs w:val="0"/>
        <w:spacing w:val="0"/>
        <w:w w:val="100"/>
        <w:sz w:val="24"/>
        <w:szCs w:val="24"/>
        <w:lang w:val="cs-CZ" w:eastAsia="en-US" w:bidi="ar-SA"/>
      </w:rPr>
    </w:lvl>
    <w:lvl w:ilvl="1" w:tplc="CCDCC0A8">
      <w:numFmt w:val="bullet"/>
      <w:lvlText w:val="•"/>
      <w:lvlJc w:val="left"/>
      <w:pPr>
        <w:ind w:left="1118" w:hanging="425"/>
      </w:pPr>
      <w:rPr>
        <w:rFonts w:hint="default"/>
        <w:lang w:val="cs-CZ" w:eastAsia="en-US" w:bidi="ar-SA"/>
      </w:rPr>
    </w:lvl>
    <w:lvl w:ilvl="2" w:tplc="91FCD6FE">
      <w:numFmt w:val="bullet"/>
      <w:lvlText w:val="•"/>
      <w:lvlJc w:val="left"/>
      <w:pPr>
        <w:ind w:left="2096" w:hanging="425"/>
      </w:pPr>
      <w:rPr>
        <w:rFonts w:hint="default"/>
        <w:lang w:val="cs-CZ" w:eastAsia="en-US" w:bidi="ar-SA"/>
      </w:rPr>
    </w:lvl>
    <w:lvl w:ilvl="3" w:tplc="8AD69A18">
      <w:numFmt w:val="bullet"/>
      <w:lvlText w:val="•"/>
      <w:lvlJc w:val="left"/>
      <w:pPr>
        <w:ind w:left="3074" w:hanging="425"/>
      </w:pPr>
      <w:rPr>
        <w:rFonts w:hint="default"/>
        <w:lang w:val="cs-CZ" w:eastAsia="en-US" w:bidi="ar-SA"/>
      </w:rPr>
    </w:lvl>
    <w:lvl w:ilvl="4" w:tplc="378A3AEA">
      <w:numFmt w:val="bullet"/>
      <w:lvlText w:val="•"/>
      <w:lvlJc w:val="left"/>
      <w:pPr>
        <w:ind w:left="4052" w:hanging="425"/>
      </w:pPr>
      <w:rPr>
        <w:rFonts w:hint="default"/>
        <w:lang w:val="cs-CZ" w:eastAsia="en-US" w:bidi="ar-SA"/>
      </w:rPr>
    </w:lvl>
    <w:lvl w:ilvl="5" w:tplc="A2089C8E">
      <w:numFmt w:val="bullet"/>
      <w:lvlText w:val="•"/>
      <w:lvlJc w:val="left"/>
      <w:pPr>
        <w:ind w:left="5031" w:hanging="425"/>
      </w:pPr>
      <w:rPr>
        <w:rFonts w:hint="default"/>
        <w:lang w:val="cs-CZ" w:eastAsia="en-US" w:bidi="ar-SA"/>
      </w:rPr>
    </w:lvl>
    <w:lvl w:ilvl="6" w:tplc="9F4CB1C4">
      <w:numFmt w:val="bullet"/>
      <w:lvlText w:val="•"/>
      <w:lvlJc w:val="left"/>
      <w:pPr>
        <w:ind w:left="6009" w:hanging="425"/>
      </w:pPr>
      <w:rPr>
        <w:rFonts w:hint="default"/>
        <w:lang w:val="cs-CZ" w:eastAsia="en-US" w:bidi="ar-SA"/>
      </w:rPr>
    </w:lvl>
    <w:lvl w:ilvl="7" w:tplc="6406BF94">
      <w:numFmt w:val="bullet"/>
      <w:lvlText w:val="•"/>
      <w:lvlJc w:val="left"/>
      <w:pPr>
        <w:ind w:left="6987" w:hanging="425"/>
      </w:pPr>
      <w:rPr>
        <w:rFonts w:hint="default"/>
        <w:lang w:val="cs-CZ" w:eastAsia="en-US" w:bidi="ar-SA"/>
      </w:rPr>
    </w:lvl>
    <w:lvl w:ilvl="8" w:tplc="28E41388">
      <w:numFmt w:val="bullet"/>
      <w:lvlText w:val="•"/>
      <w:lvlJc w:val="left"/>
      <w:pPr>
        <w:ind w:left="7965" w:hanging="425"/>
      </w:pPr>
      <w:rPr>
        <w:rFonts w:hint="default"/>
        <w:lang w:val="cs-CZ" w:eastAsia="en-US" w:bidi="ar-SA"/>
      </w:rPr>
    </w:lvl>
  </w:abstractNum>
  <w:abstractNum w:abstractNumId="9" w15:restartNumberingAfterBreak="0">
    <w:nsid w:val="27C15B7B"/>
    <w:multiLevelType w:val="hybridMultilevel"/>
    <w:tmpl w:val="7A1AD722"/>
    <w:lvl w:ilvl="0" w:tplc="DF24F586">
      <w:start w:val="1"/>
      <w:numFmt w:val="decimal"/>
      <w:lvlText w:val="(%1)"/>
      <w:lvlJc w:val="left"/>
      <w:pPr>
        <w:ind w:left="140" w:hanging="372"/>
      </w:pPr>
      <w:rPr>
        <w:rFonts w:ascii="Arial" w:eastAsia="Arial" w:hAnsi="Arial" w:cs="Arial" w:hint="default"/>
        <w:b w:val="0"/>
        <w:bCs w:val="0"/>
        <w:i w:val="0"/>
        <w:iCs w:val="0"/>
        <w:spacing w:val="0"/>
        <w:w w:val="100"/>
        <w:sz w:val="24"/>
        <w:szCs w:val="24"/>
        <w:lang w:val="cs-CZ" w:eastAsia="en-US" w:bidi="ar-SA"/>
      </w:rPr>
    </w:lvl>
    <w:lvl w:ilvl="1" w:tplc="DC02CE08">
      <w:numFmt w:val="bullet"/>
      <w:lvlText w:val="•"/>
      <w:lvlJc w:val="left"/>
      <w:pPr>
        <w:ind w:left="1118" w:hanging="372"/>
      </w:pPr>
      <w:rPr>
        <w:rFonts w:hint="default"/>
        <w:lang w:val="cs-CZ" w:eastAsia="en-US" w:bidi="ar-SA"/>
      </w:rPr>
    </w:lvl>
    <w:lvl w:ilvl="2" w:tplc="81E6BAF0">
      <w:numFmt w:val="bullet"/>
      <w:lvlText w:val="•"/>
      <w:lvlJc w:val="left"/>
      <w:pPr>
        <w:ind w:left="2096" w:hanging="372"/>
      </w:pPr>
      <w:rPr>
        <w:rFonts w:hint="default"/>
        <w:lang w:val="cs-CZ" w:eastAsia="en-US" w:bidi="ar-SA"/>
      </w:rPr>
    </w:lvl>
    <w:lvl w:ilvl="3" w:tplc="3690ADBC">
      <w:numFmt w:val="bullet"/>
      <w:lvlText w:val="•"/>
      <w:lvlJc w:val="left"/>
      <w:pPr>
        <w:ind w:left="3074" w:hanging="372"/>
      </w:pPr>
      <w:rPr>
        <w:rFonts w:hint="default"/>
        <w:lang w:val="cs-CZ" w:eastAsia="en-US" w:bidi="ar-SA"/>
      </w:rPr>
    </w:lvl>
    <w:lvl w:ilvl="4" w:tplc="8AA20E1C">
      <w:numFmt w:val="bullet"/>
      <w:lvlText w:val="•"/>
      <w:lvlJc w:val="left"/>
      <w:pPr>
        <w:ind w:left="4052" w:hanging="372"/>
      </w:pPr>
      <w:rPr>
        <w:rFonts w:hint="default"/>
        <w:lang w:val="cs-CZ" w:eastAsia="en-US" w:bidi="ar-SA"/>
      </w:rPr>
    </w:lvl>
    <w:lvl w:ilvl="5" w:tplc="A9D4C396">
      <w:numFmt w:val="bullet"/>
      <w:lvlText w:val="•"/>
      <w:lvlJc w:val="left"/>
      <w:pPr>
        <w:ind w:left="5031" w:hanging="372"/>
      </w:pPr>
      <w:rPr>
        <w:rFonts w:hint="default"/>
        <w:lang w:val="cs-CZ" w:eastAsia="en-US" w:bidi="ar-SA"/>
      </w:rPr>
    </w:lvl>
    <w:lvl w:ilvl="6" w:tplc="E3C0C2D0">
      <w:numFmt w:val="bullet"/>
      <w:lvlText w:val="•"/>
      <w:lvlJc w:val="left"/>
      <w:pPr>
        <w:ind w:left="6009" w:hanging="372"/>
      </w:pPr>
      <w:rPr>
        <w:rFonts w:hint="default"/>
        <w:lang w:val="cs-CZ" w:eastAsia="en-US" w:bidi="ar-SA"/>
      </w:rPr>
    </w:lvl>
    <w:lvl w:ilvl="7" w:tplc="2654E714">
      <w:numFmt w:val="bullet"/>
      <w:lvlText w:val="•"/>
      <w:lvlJc w:val="left"/>
      <w:pPr>
        <w:ind w:left="6987" w:hanging="372"/>
      </w:pPr>
      <w:rPr>
        <w:rFonts w:hint="default"/>
        <w:lang w:val="cs-CZ" w:eastAsia="en-US" w:bidi="ar-SA"/>
      </w:rPr>
    </w:lvl>
    <w:lvl w:ilvl="8" w:tplc="7158A11A">
      <w:numFmt w:val="bullet"/>
      <w:lvlText w:val="•"/>
      <w:lvlJc w:val="left"/>
      <w:pPr>
        <w:ind w:left="7965" w:hanging="372"/>
      </w:pPr>
      <w:rPr>
        <w:rFonts w:hint="default"/>
        <w:lang w:val="cs-CZ" w:eastAsia="en-US" w:bidi="ar-SA"/>
      </w:rPr>
    </w:lvl>
  </w:abstractNum>
  <w:abstractNum w:abstractNumId="10" w15:restartNumberingAfterBreak="0">
    <w:nsid w:val="29501AD9"/>
    <w:multiLevelType w:val="hybridMultilevel"/>
    <w:tmpl w:val="4F446DA0"/>
    <w:lvl w:ilvl="0" w:tplc="7728A42A">
      <w:start w:val="1"/>
      <w:numFmt w:val="decimal"/>
      <w:lvlText w:val="(%1)"/>
      <w:lvlJc w:val="left"/>
      <w:pPr>
        <w:ind w:left="500" w:hanging="360"/>
      </w:pPr>
      <w:rPr>
        <w:rFonts w:hint="default"/>
      </w:rPr>
    </w:lvl>
    <w:lvl w:ilvl="1" w:tplc="04050019" w:tentative="1">
      <w:start w:val="1"/>
      <w:numFmt w:val="lowerLetter"/>
      <w:lvlText w:val="%2."/>
      <w:lvlJc w:val="left"/>
      <w:pPr>
        <w:ind w:left="1220" w:hanging="360"/>
      </w:pPr>
    </w:lvl>
    <w:lvl w:ilvl="2" w:tplc="0405001B" w:tentative="1">
      <w:start w:val="1"/>
      <w:numFmt w:val="lowerRoman"/>
      <w:lvlText w:val="%3."/>
      <w:lvlJc w:val="right"/>
      <w:pPr>
        <w:ind w:left="1940" w:hanging="180"/>
      </w:pPr>
    </w:lvl>
    <w:lvl w:ilvl="3" w:tplc="0405000F" w:tentative="1">
      <w:start w:val="1"/>
      <w:numFmt w:val="decimal"/>
      <w:lvlText w:val="%4."/>
      <w:lvlJc w:val="left"/>
      <w:pPr>
        <w:ind w:left="2660" w:hanging="360"/>
      </w:pPr>
    </w:lvl>
    <w:lvl w:ilvl="4" w:tplc="04050019" w:tentative="1">
      <w:start w:val="1"/>
      <w:numFmt w:val="lowerLetter"/>
      <w:lvlText w:val="%5."/>
      <w:lvlJc w:val="left"/>
      <w:pPr>
        <w:ind w:left="3380" w:hanging="360"/>
      </w:pPr>
    </w:lvl>
    <w:lvl w:ilvl="5" w:tplc="0405001B" w:tentative="1">
      <w:start w:val="1"/>
      <w:numFmt w:val="lowerRoman"/>
      <w:lvlText w:val="%6."/>
      <w:lvlJc w:val="right"/>
      <w:pPr>
        <w:ind w:left="4100" w:hanging="180"/>
      </w:pPr>
    </w:lvl>
    <w:lvl w:ilvl="6" w:tplc="0405000F" w:tentative="1">
      <w:start w:val="1"/>
      <w:numFmt w:val="decimal"/>
      <w:lvlText w:val="%7."/>
      <w:lvlJc w:val="left"/>
      <w:pPr>
        <w:ind w:left="4820" w:hanging="360"/>
      </w:pPr>
    </w:lvl>
    <w:lvl w:ilvl="7" w:tplc="04050019" w:tentative="1">
      <w:start w:val="1"/>
      <w:numFmt w:val="lowerLetter"/>
      <w:lvlText w:val="%8."/>
      <w:lvlJc w:val="left"/>
      <w:pPr>
        <w:ind w:left="5540" w:hanging="360"/>
      </w:pPr>
    </w:lvl>
    <w:lvl w:ilvl="8" w:tplc="0405001B" w:tentative="1">
      <w:start w:val="1"/>
      <w:numFmt w:val="lowerRoman"/>
      <w:lvlText w:val="%9."/>
      <w:lvlJc w:val="right"/>
      <w:pPr>
        <w:ind w:left="6260" w:hanging="180"/>
      </w:pPr>
    </w:lvl>
  </w:abstractNum>
  <w:abstractNum w:abstractNumId="11" w15:restartNumberingAfterBreak="0">
    <w:nsid w:val="2BF80D27"/>
    <w:multiLevelType w:val="hybridMultilevel"/>
    <w:tmpl w:val="95D48DE2"/>
    <w:lvl w:ilvl="0" w:tplc="77F6AB12">
      <w:start w:val="1"/>
      <w:numFmt w:val="decimal"/>
      <w:lvlText w:val="(%1)"/>
      <w:lvlJc w:val="left"/>
      <w:pPr>
        <w:ind w:left="140" w:hanging="377"/>
      </w:pPr>
      <w:rPr>
        <w:rFonts w:ascii="Arial" w:eastAsia="Arial" w:hAnsi="Arial" w:cs="Arial" w:hint="default"/>
        <w:b w:val="0"/>
        <w:bCs w:val="0"/>
        <w:i w:val="0"/>
        <w:iCs w:val="0"/>
        <w:spacing w:val="0"/>
        <w:w w:val="100"/>
        <w:sz w:val="24"/>
        <w:szCs w:val="24"/>
        <w:lang w:val="cs-CZ" w:eastAsia="en-US" w:bidi="ar-SA"/>
      </w:rPr>
    </w:lvl>
    <w:lvl w:ilvl="1" w:tplc="6A047256">
      <w:numFmt w:val="bullet"/>
      <w:lvlText w:val="•"/>
      <w:lvlJc w:val="left"/>
      <w:pPr>
        <w:ind w:left="1118" w:hanging="377"/>
      </w:pPr>
      <w:rPr>
        <w:rFonts w:hint="default"/>
        <w:lang w:val="cs-CZ" w:eastAsia="en-US" w:bidi="ar-SA"/>
      </w:rPr>
    </w:lvl>
    <w:lvl w:ilvl="2" w:tplc="D1624BFC">
      <w:numFmt w:val="bullet"/>
      <w:lvlText w:val="•"/>
      <w:lvlJc w:val="left"/>
      <w:pPr>
        <w:ind w:left="2096" w:hanging="377"/>
      </w:pPr>
      <w:rPr>
        <w:rFonts w:hint="default"/>
        <w:lang w:val="cs-CZ" w:eastAsia="en-US" w:bidi="ar-SA"/>
      </w:rPr>
    </w:lvl>
    <w:lvl w:ilvl="3" w:tplc="6240B9DE">
      <w:numFmt w:val="bullet"/>
      <w:lvlText w:val="•"/>
      <w:lvlJc w:val="left"/>
      <w:pPr>
        <w:ind w:left="3074" w:hanging="377"/>
      </w:pPr>
      <w:rPr>
        <w:rFonts w:hint="default"/>
        <w:lang w:val="cs-CZ" w:eastAsia="en-US" w:bidi="ar-SA"/>
      </w:rPr>
    </w:lvl>
    <w:lvl w:ilvl="4" w:tplc="0C509462">
      <w:numFmt w:val="bullet"/>
      <w:lvlText w:val="•"/>
      <w:lvlJc w:val="left"/>
      <w:pPr>
        <w:ind w:left="4052" w:hanging="377"/>
      </w:pPr>
      <w:rPr>
        <w:rFonts w:hint="default"/>
        <w:lang w:val="cs-CZ" w:eastAsia="en-US" w:bidi="ar-SA"/>
      </w:rPr>
    </w:lvl>
    <w:lvl w:ilvl="5" w:tplc="F88EEBEC">
      <w:numFmt w:val="bullet"/>
      <w:lvlText w:val="•"/>
      <w:lvlJc w:val="left"/>
      <w:pPr>
        <w:ind w:left="5031" w:hanging="377"/>
      </w:pPr>
      <w:rPr>
        <w:rFonts w:hint="default"/>
        <w:lang w:val="cs-CZ" w:eastAsia="en-US" w:bidi="ar-SA"/>
      </w:rPr>
    </w:lvl>
    <w:lvl w:ilvl="6" w:tplc="4578A020">
      <w:numFmt w:val="bullet"/>
      <w:lvlText w:val="•"/>
      <w:lvlJc w:val="left"/>
      <w:pPr>
        <w:ind w:left="6009" w:hanging="377"/>
      </w:pPr>
      <w:rPr>
        <w:rFonts w:hint="default"/>
        <w:lang w:val="cs-CZ" w:eastAsia="en-US" w:bidi="ar-SA"/>
      </w:rPr>
    </w:lvl>
    <w:lvl w:ilvl="7" w:tplc="7AA0F04E">
      <w:numFmt w:val="bullet"/>
      <w:lvlText w:val="•"/>
      <w:lvlJc w:val="left"/>
      <w:pPr>
        <w:ind w:left="6987" w:hanging="377"/>
      </w:pPr>
      <w:rPr>
        <w:rFonts w:hint="default"/>
        <w:lang w:val="cs-CZ" w:eastAsia="en-US" w:bidi="ar-SA"/>
      </w:rPr>
    </w:lvl>
    <w:lvl w:ilvl="8" w:tplc="95D81360">
      <w:numFmt w:val="bullet"/>
      <w:lvlText w:val="•"/>
      <w:lvlJc w:val="left"/>
      <w:pPr>
        <w:ind w:left="7965" w:hanging="377"/>
      </w:pPr>
      <w:rPr>
        <w:rFonts w:hint="default"/>
        <w:lang w:val="cs-CZ" w:eastAsia="en-US" w:bidi="ar-SA"/>
      </w:rPr>
    </w:lvl>
  </w:abstractNum>
  <w:abstractNum w:abstractNumId="12" w15:restartNumberingAfterBreak="0">
    <w:nsid w:val="2D1B24A6"/>
    <w:multiLevelType w:val="hybridMultilevel"/>
    <w:tmpl w:val="7F7655A4"/>
    <w:lvl w:ilvl="0" w:tplc="E5545986">
      <w:start w:val="1"/>
      <w:numFmt w:val="decimal"/>
      <w:lvlText w:val="(%1)"/>
      <w:lvlJc w:val="left"/>
      <w:pPr>
        <w:ind w:left="140" w:hanging="356"/>
      </w:pPr>
      <w:rPr>
        <w:rFonts w:ascii="Arial" w:eastAsia="Arial" w:hAnsi="Arial" w:cs="Arial" w:hint="default"/>
        <w:b w:val="0"/>
        <w:bCs w:val="0"/>
        <w:i w:val="0"/>
        <w:iCs w:val="0"/>
        <w:spacing w:val="0"/>
        <w:w w:val="100"/>
        <w:sz w:val="24"/>
        <w:szCs w:val="24"/>
        <w:lang w:val="cs-CZ" w:eastAsia="en-US" w:bidi="ar-SA"/>
      </w:rPr>
    </w:lvl>
    <w:lvl w:ilvl="1" w:tplc="E2CAE1F4">
      <w:numFmt w:val="bullet"/>
      <w:lvlText w:val="•"/>
      <w:lvlJc w:val="left"/>
      <w:pPr>
        <w:ind w:left="1118" w:hanging="356"/>
      </w:pPr>
      <w:rPr>
        <w:rFonts w:hint="default"/>
        <w:lang w:val="cs-CZ" w:eastAsia="en-US" w:bidi="ar-SA"/>
      </w:rPr>
    </w:lvl>
    <w:lvl w:ilvl="2" w:tplc="D2D01868">
      <w:numFmt w:val="bullet"/>
      <w:lvlText w:val="•"/>
      <w:lvlJc w:val="left"/>
      <w:pPr>
        <w:ind w:left="2096" w:hanging="356"/>
      </w:pPr>
      <w:rPr>
        <w:rFonts w:hint="default"/>
        <w:lang w:val="cs-CZ" w:eastAsia="en-US" w:bidi="ar-SA"/>
      </w:rPr>
    </w:lvl>
    <w:lvl w:ilvl="3" w:tplc="C67E517C">
      <w:numFmt w:val="bullet"/>
      <w:lvlText w:val="•"/>
      <w:lvlJc w:val="left"/>
      <w:pPr>
        <w:ind w:left="3074" w:hanging="356"/>
      </w:pPr>
      <w:rPr>
        <w:rFonts w:hint="default"/>
        <w:lang w:val="cs-CZ" w:eastAsia="en-US" w:bidi="ar-SA"/>
      </w:rPr>
    </w:lvl>
    <w:lvl w:ilvl="4" w:tplc="6DEA2A92">
      <w:numFmt w:val="bullet"/>
      <w:lvlText w:val="•"/>
      <w:lvlJc w:val="left"/>
      <w:pPr>
        <w:ind w:left="4052" w:hanging="356"/>
      </w:pPr>
      <w:rPr>
        <w:rFonts w:hint="default"/>
        <w:lang w:val="cs-CZ" w:eastAsia="en-US" w:bidi="ar-SA"/>
      </w:rPr>
    </w:lvl>
    <w:lvl w:ilvl="5" w:tplc="A6DA7498">
      <w:numFmt w:val="bullet"/>
      <w:lvlText w:val="•"/>
      <w:lvlJc w:val="left"/>
      <w:pPr>
        <w:ind w:left="5031" w:hanging="356"/>
      </w:pPr>
      <w:rPr>
        <w:rFonts w:hint="default"/>
        <w:lang w:val="cs-CZ" w:eastAsia="en-US" w:bidi="ar-SA"/>
      </w:rPr>
    </w:lvl>
    <w:lvl w:ilvl="6" w:tplc="574A3A18">
      <w:numFmt w:val="bullet"/>
      <w:lvlText w:val="•"/>
      <w:lvlJc w:val="left"/>
      <w:pPr>
        <w:ind w:left="6009" w:hanging="356"/>
      </w:pPr>
      <w:rPr>
        <w:rFonts w:hint="default"/>
        <w:lang w:val="cs-CZ" w:eastAsia="en-US" w:bidi="ar-SA"/>
      </w:rPr>
    </w:lvl>
    <w:lvl w:ilvl="7" w:tplc="04800696">
      <w:numFmt w:val="bullet"/>
      <w:lvlText w:val="•"/>
      <w:lvlJc w:val="left"/>
      <w:pPr>
        <w:ind w:left="6987" w:hanging="356"/>
      </w:pPr>
      <w:rPr>
        <w:rFonts w:hint="default"/>
        <w:lang w:val="cs-CZ" w:eastAsia="en-US" w:bidi="ar-SA"/>
      </w:rPr>
    </w:lvl>
    <w:lvl w:ilvl="8" w:tplc="0B4EF0D6">
      <w:numFmt w:val="bullet"/>
      <w:lvlText w:val="•"/>
      <w:lvlJc w:val="left"/>
      <w:pPr>
        <w:ind w:left="7965" w:hanging="356"/>
      </w:pPr>
      <w:rPr>
        <w:rFonts w:hint="default"/>
        <w:lang w:val="cs-CZ" w:eastAsia="en-US" w:bidi="ar-SA"/>
      </w:rPr>
    </w:lvl>
  </w:abstractNum>
  <w:abstractNum w:abstractNumId="13" w15:restartNumberingAfterBreak="0">
    <w:nsid w:val="32F21A94"/>
    <w:multiLevelType w:val="hybridMultilevel"/>
    <w:tmpl w:val="90D00716"/>
    <w:lvl w:ilvl="0" w:tplc="43102BC2">
      <w:start w:val="1"/>
      <w:numFmt w:val="decimal"/>
      <w:lvlText w:val="(%1)"/>
      <w:lvlJc w:val="left"/>
      <w:pPr>
        <w:ind w:left="140" w:hanging="367"/>
      </w:pPr>
      <w:rPr>
        <w:rFonts w:ascii="Arial" w:eastAsia="Arial" w:hAnsi="Arial" w:cs="Arial" w:hint="default"/>
        <w:b w:val="0"/>
        <w:bCs w:val="0"/>
        <w:i w:val="0"/>
        <w:iCs w:val="0"/>
        <w:spacing w:val="0"/>
        <w:w w:val="100"/>
        <w:sz w:val="24"/>
        <w:szCs w:val="24"/>
        <w:lang w:val="cs-CZ" w:eastAsia="en-US" w:bidi="ar-SA"/>
      </w:rPr>
    </w:lvl>
    <w:lvl w:ilvl="1" w:tplc="1A1854BA">
      <w:numFmt w:val="bullet"/>
      <w:lvlText w:val="•"/>
      <w:lvlJc w:val="left"/>
      <w:pPr>
        <w:ind w:left="1118" w:hanging="367"/>
      </w:pPr>
      <w:rPr>
        <w:rFonts w:hint="default"/>
        <w:lang w:val="cs-CZ" w:eastAsia="en-US" w:bidi="ar-SA"/>
      </w:rPr>
    </w:lvl>
    <w:lvl w:ilvl="2" w:tplc="F04C4C5C">
      <w:numFmt w:val="bullet"/>
      <w:lvlText w:val="•"/>
      <w:lvlJc w:val="left"/>
      <w:pPr>
        <w:ind w:left="2096" w:hanging="367"/>
      </w:pPr>
      <w:rPr>
        <w:rFonts w:hint="default"/>
        <w:lang w:val="cs-CZ" w:eastAsia="en-US" w:bidi="ar-SA"/>
      </w:rPr>
    </w:lvl>
    <w:lvl w:ilvl="3" w:tplc="DBCA5522">
      <w:numFmt w:val="bullet"/>
      <w:lvlText w:val="•"/>
      <w:lvlJc w:val="left"/>
      <w:pPr>
        <w:ind w:left="3074" w:hanging="367"/>
      </w:pPr>
      <w:rPr>
        <w:rFonts w:hint="default"/>
        <w:lang w:val="cs-CZ" w:eastAsia="en-US" w:bidi="ar-SA"/>
      </w:rPr>
    </w:lvl>
    <w:lvl w:ilvl="4" w:tplc="4DD69A92">
      <w:numFmt w:val="bullet"/>
      <w:lvlText w:val="•"/>
      <w:lvlJc w:val="left"/>
      <w:pPr>
        <w:ind w:left="4052" w:hanging="367"/>
      </w:pPr>
      <w:rPr>
        <w:rFonts w:hint="default"/>
        <w:lang w:val="cs-CZ" w:eastAsia="en-US" w:bidi="ar-SA"/>
      </w:rPr>
    </w:lvl>
    <w:lvl w:ilvl="5" w:tplc="6516887E">
      <w:numFmt w:val="bullet"/>
      <w:lvlText w:val="•"/>
      <w:lvlJc w:val="left"/>
      <w:pPr>
        <w:ind w:left="5031" w:hanging="367"/>
      </w:pPr>
      <w:rPr>
        <w:rFonts w:hint="default"/>
        <w:lang w:val="cs-CZ" w:eastAsia="en-US" w:bidi="ar-SA"/>
      </w:rPr>
    </w:lvl>
    <w:lvl w:ilvl="6" w:tplc="DC262504">
      <w:numFmt w:val="bullet"/>
      <w:lvlText w:val="•"/>
      <w:lvlJc w:val="left"/>
      <w:pPr>
        <w:ind w:left="6009" w:hanging="367"/>
      </w:pPr>
      <w:rPr>
        <w:rFonts w:hint="default"/>
        <w:lang w:val="cs-CZ" w:eastAsia="en-US" w:bidi="ar-SA"/>
      </w:rPr>
    </w:lvl>
    <w:lvl w:ilvl="7" w:tplc="6B54D16C">
      <w:numFmt w:val="bullet"/>
      <w:lvlText w:val="•"/>
      <w:lvlJc w:val="left"/>
      <w:pPr>
        <w:ind w:left="6987" w:hanging="367"/>
      </w:pPr>
      <w:rPr>
        <w:rFonts w:hint="default"/>
        <w:lang w:val="cs-CZ" w:eastAsia="en-US" w:bidi="ar-SA"/>
      </w:rPr>
    </w:lvl>
    <w:lvl w:ilvl="8" w:tplc="9A4AB430">
      <w:numFmt w:val="bullet"/>
      <w:lvlText w:val="•"/>
      <w:lvlJc w:val="left"/>
      <w:pPr>
        <w:ind w:left="7965" w:hanging="367"/>
      </w:pPr>
      <w:rPr>
        <w:rFonts w:hint="default"/>
        <w:lang w:val="cs-CZ" w:eastAsia="en-US" w:bidi="ar-SA"/>
      </w:rPr>
    </w:lvl>
  </w:abstractNum>
  <w:abstractNum w:abstractNumId="14" w15:restartNumberingAfterBreak="0">
    <w:nsid w:val="34B07E2A"/>
    <w:multiLevelType w:val="hybridMultilevel"/>
    <w:tmpl w:val="BF943096"/>
    <w:lvl w:ilvl="0" w:tplc="314485D2">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5538C308">
      <w:start w:val="1"/>
      <w:numFmt w:val="lowerLetter"/>
      <w:lvlText w:val="%2)"/>
      <w:lvlJc w:val="left"/>
      <w:pPr>
        <w:ind w:left="501" w:hanging="302"/>
      </w:pPr>
      <w:rPr>
        <w:rFonts w:ascii="Arial" w:eastAsia="Arial" w:hAnsi="Arial" w:cs="Arial" w:hint="default"/>
        <w:b w:val="0"/>
        <w:bCs w:val="0"/>
        <w:i w:val="0"/>
        <w:iCs w:val="0"/>
        <w:spacing w:val="0"/>
        <w:w w:val="100"/>
        <w:sz w:val="24"/>
        <w:szCs w:val="24"/>
        <w:lang w:val="cs-CZ" w:eastAsia="en-US" w:bidi="ar-SA"/>
      </w:rPr>
    </w:lvl>
    <w:lvl w:ilvl="2" w:tplc="BA34E4FC">
      <w:numFmt w:val="bullet"/>
      <w:lvlText w:val="•"/>
      <w:lvlJc w:val="left"/>
      <w:pPr>
        <w:ind w:left="1546" w:hanging="302"/>
      </w:pPr>
      <w:rPr>
        <w:rFonts w:hint="default"/>
        <w:lang w:val="cs-CZ" w:eastAsia="en-US" w:bidi="ar-SA"/>
      </w:rPr>
    </w:lvl>
    <w:lvl w:ilvl="3" w:tplc="4870629C">
      <w:numFmt w:val="bullet"/>
      <w:lvlText w:val="•"/>
      <w:lvlJc w:val="left"/>
      <w:pPr>
        <w:ind w:left="2593" w:hanging="302"/>
      </w:pPr>
      <w:rPr>
        <w:rFonts w:hint="default"/>
        <w:lang w:val="cs-CZ" w:eastAsia="en-US" w:bidi="ar-SA"/>
      </w:rPr>
    </w:lvl>
    <w:lvl w:ilvl="4" w:tplc="64765FA0">
      <w:numFmt w:val="bullet"/>
      <w:lvlText w:val="•"/>
      <w:lvlJc w:val="left"/>
      <w:pPr>
        <w:ind w:left="3640" w:hanging="302"/>
      </w:pPr>
      <w:rPr>
        <w:rFonts w:hint="default"/>
        <w:lang w:val="cs-CZ" w:eastAsia="en-US" w:bidi="ar-SA"/>
      </w:rPr>
    </w:lvl>
    <w:lvl w:ilvl="5" w:tplc="0E005378">
      <w:numFmt w:val="bullet"/>
      <w:lvlText w:val="•"/>
      <w:lvlJc w:val="left"/>
      <w:pPr>
        <w:ind w:left="4687" w:hanging="302"/>
      </w:pPr>
      <w:rPr>
        <w:rFonts w:hint="default"/>
        <w:lang w:val="cs-CZ" w:eastAsia="en-US" w:bidi="ar-SA"/>
      </w:rPr>
    </w:lvl>
    <w:lvl w:ilvl="6" w:tplc="7DB6185A">
      <w:numFmt w:val="bullet"/>
      <w:lvlText w:val="•"/>
      <w:lvlJc w:val="left"/>
      <w:pPr>
        <w:ind w:left="5734" w:hanging="302"/>
      </w:pPr>
      <w:rPr>
        <w:rFonts w:hint="default"/>
        <w:lang w:val="cs-CZ" w:eastAsia="en-US" w:bidi="ar-SA"/>
      </w:rPr>
    </w:lvl>
    <w:lvl w:ilvl="7" w:tplc="A9D6EAA0">
      <w:numFmt w:val="bullet"/>
      <w:lvlText w:val="•"/>
      <w:lvlJc w:val="left"/>
      <w:pPr>
        <w:ind w:left="6781" w:hanging="302"/>
      </w:pPr>
      <w:rPr>
        <w:rFonts w:hint="default"/>
        <w:lang w:val="cs-CZ" w:eastAsia="en-US" w:bidi="ar-SA"/>
      </w:rPr>
    </w:lvl>
    <w:lvl w:ilvl="8" w:tplc="8226534E">
      <w:numFmt w:val="bullet"/>
      <w:lvlText w:val="•"/>
      <w:lvlJc w:val="left"/>
      <w:pPr>
        <w:ind w:left="7828" w:hanging="302"/>
      </w:pPr>
      <w:rPr>
        <w:rFonts w:hint="default"/>
        <w:lang w:val="cs-CZ" w:eastAsia="en-US" w:bidi="ar-SA"/>
      </w:rPr>
    </w:lvl>
  </w:abstractNum>
  <w:abstractNum w:abstractNumId="15" w15:restartNumberingAfterBreak="0">
    <w:nsid w:val="35B35BFC"/>
    <w:multiLevelType w:val="hybridMultilevel"/>
    <w:tmpl w:val="5AFE40EE"/>
    <w:lvl w:ilvl="0" w:tplc="6F241696">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C3260FAA">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28CEB8F8">
      <w:numFmt w:val="bullet"/>
      <w:lvlText w:val="•"/>
      <w:lvlJc w:val="left"/>
      <w:pPr>
        <w:ind w:left="1795" w:hanging="281"/>
      </w:pPr>
      <w:rPr>
        <w:rFonts w:hint="default"/>
        <w:lang w:val="cs-CZ" w:eastAsia="en-US" w:bidi="ar-SA"/>
      </w:rPr>
    </w:lvl>
    <w:lvl w:ilvl="3" w:tplc="B4D606F6">
      <w:numFmt w:val="bullet"/>
      <w:lvlText w:val="•"/>
      <w:lvlJc w:val="left"/>
      <w:pPr>
        <w:ind w:left="2811" w:hanging="281"/>
      </w:pPr>
      <w:rPr>
        <w:rFonts w:hint="default"/>
        <w:lang w:val="cs-CZ" w:eastAsia="en-US" w:bidi="ar-SA"/>
      </w:rPr>
    </w:lvl>
    <w:lvl w:ilvl="4" w:tplc="8730ACEC">
      <w:numFmt w:val="bullet"/>
      <w:lvlText w:val="•"/>
      <w:lvlJc w:val="left"/>
      <w:pPr>
        <w:ind w:left="3827" w:hanging="281"/>
      </w:pPr>
      <w:rPr>
        <w:rFonts w:hint="default"/>
        <w:lang w:val="cs-CZ" w:eastAsia="en-US" w:bidi="ar-SA"/>
      </w:rPr>
    </w:lvl>
    <w:lvl w:ilvl="5" w:tplc="67769EE0">
      <w:numFmt w:val="bullet"/>
      <w:lvlText w:val="•"/>
      <w:lvlJc w:val="left"/>
      <w:pPr>
        <w:ind w:left="4843" w:hanging="281"/>
      </w:pPr>
      <w:rPr>
        <w:rFonts w:hint="default"/>
        <w:lang w:val="cs-CZ" w:eastAsia="en-US" w:bidi="ar-SA"/>
      </w:rPr>
    </w:lvl>
    <w:lvl w:ilvl="6" w:tplc="9CA86060">
      <w:numFmt w:val="bullet"/>
      <w:lvlText w:val="•"/>
      <w:lvlJc w:val="left"/>
      <w:pPr>
        <w:ind w:left="5859" w:hanging="281"/>
      </w:pPr>
      <w:rPr>
        <w:rFonts w:hint="default"/>
        <w:lang w:val="cs-CZ" w:eastAsia="en-US" w:bidi="ar-SA"/>
      </w:rPr>
    </w:lvl>
    <w:lvl w:ilvl="7" w:tplc="DA78B3D0">
      <w:numFmt w:val="bullet"/>
      <w:lvlText w:val="•"/>
      <w:lvlJc w:val="left"/>
      <w:pPr>
        <w:ind w:left="6874" w:hanging="281"/>
      </w:pPr>
      <w:rPr>
        <w:rFonts w:hint="default"/>
        <w:lang w:val="cs-CZ" w:eastAsia="en-US" w:bidi="ar-SA"/>
      </w:rPr>
    </w:lvl>
    <w:lvl w:ilvl="8" w:tplc="B49C39E4">
      <w:numFmt w:val="bullet"/>
      <w:lvlText w:val="•"/>
      <w:lvlJc w:val="left"/>
      <w:pPr>
        <w:ind w:left="7890" w:hanging="281"/>
      </w:pPr>
      <w:rPr>
        <w:rFonts w:hint="default"/>
        <w:lang w:val="cs-CZ" w:eastAsia="en-US" w:bidi="ar-SA"/>
      </w:rPr>
    </w:lvl>
  </w:abstractNum>
  <w:abstractNum w:abstractNumId="16" w15:restartNumberingAfterBreak="0">
    <w:nsid w:val="3A1B4B1F"/>
    <w:multiLevelType w:val="hybridMultilevel"/>
    <w:tmpl w:val="2C3084E4"/>
    <w:lvl w:ilvl="0" w:tplc="96BC5234">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0416000C">
      <w:start w:val="1"/>
      <w:numFmt w:val="lowerLetter"/>
      <w:lvlText w:val="%2)"/>
      <w:lvlJc w:val="left"/>
      <w:pPr>
        <w:ind w:left="501" w:hanging="350"/>
      </w:pPr>
      <w:rPr>
        <w:rFonts w:ascii="Arial" w:eastAsia="Arial" w:hAnsi="Arial" w:cs="Arial" w:hint="default"/>
        <w:b w:val="0"/>
        <w:bCs w:val="0"/>
        <w:i w:val="0"/>
        <w:iCs w:val="0"/>
        <w:spacing w:val="0"/>
        <w:w w:val="100"/>
        <w:sz w:val="24"/>
        <w:szCs w:val="24"/>
        <w:lang w:val="cs-CZ" w:eastAsia="en-US" w:bidi="ar-SA"/>
      </w:rPr>
    </w:lvl>
    <w:lvl w:ilvl="2" w:tplc="1AA450D8">
      <w:numFmt w:val="bullet"/>
      <w:lvlText w:val="•"/>
      <w:lvlJc w:val="left"/>
      <w:pPr>
        <w:ind w:left="2384" w:hanging="350"/>
      </w:pPr>
      <w:rPr>
        <w:rFonts w:hint="default"/>
        <w:lang w:val="cs-CZ" w:eastAsia="en-US" w:bidi="ar-SA"/>
      </w:rPr>
    </w:lvl>
    <w:lvl w:ilvl="3" w:tplc="CC8A6222">
      <w:numFmt w:val="bullet"/>
      <w:lvlText w:val="•"/>
      <w:lvlJc w:val="left"/>
      <w:pPr>
        <w:ind w:left="3326" w:hanging="350"/>
      </w:pPr>
      <w:rPr>
        <w:rFonts w:hint="default"/>
        <w:lang w:val="cs-CZ" w:eastAsia="en-US" w:bidi="ar-SA"/>
      </w:rPr>
    </w:lvl>
    <w:lvl w:ilvl="4" w:tplc="412236E2">
      <w:numFmt w:val="bullet"/>
      <w:lvlText w:val="•"/>
      <w:lvlJc w:val="left"/>
      <w:pPr>
        <w:ind w:left="4268" w:hanging="350"/>
      </w:pPr>
      <w:rPr>
        <w:rFonts w:hint="default"/>
        <w:lang w:val="cs-CZ" w:eastAsia="en-US" w:bidi="ar-SA"/>
      </w:rPr>
    </w:lvl>
    <w:lvl w:ilvl="5" w:tplc="ED2091D4">
      <w:numFmt w:val="bullet"/>
      <w:lvlText w:val="•"/>
      <w:lvlJc w:val="left"/>
      <w:pPr>
        <w:ind w:left="5211" w:hanging="350"/>
      </w:pPr>
      <w:rPr>
        <w:rFonts w:hint="default"/>
        <w:lang w:val="cs-CZ" w:eastAsia="en-US" w:bidi="ar-SA"/>
      </w:rPr>
    </w:lvl>
    <w:lvl w:ilvl="6" w:tplc="E976177A">
      <w:numFmt w:val="bullet"/>
      <w:lvlText w:val="•"/>
      <w:lvlJc w:val="left"/>
      <w:pPr>
        <w:ind w:left="6153" w:hanging="350"/>
      </w:pPr>
      <w:rPr>
        <w:rFonts w:hint="default"/>
        <w:lang w:val="cs-CZ" w:eastAsia="en-US" w:bidi="ar-SA"/>
      </w:rPr>
    </w:lvl>
    <w:lvl w:ilvl="7" w:tplc="E920EE38">
      <w:numFmt w:val="bullet"/>
      <w:lvlText w:val="•"/>
      <w:lvlJc w:val="left"/>
      <w:pPr>
        <w:ind w:left="7095" w:hanging="350"/>
      </w:pPr>
      <w:rPr>
        <w:rFonts w:hint="default"/>
        <w:lang w:val="cs-CZ" w:eastAsia="en-US" w:bidi="ar-SA"/>
      </w:rPr>
    </w:lvl>
    <w:lvl w:ilvl="8" w:tplc="70A4C5B8">
      <w:numFmt w:val="bullet"/>
      <w:lvlText w:val="•"/>
      <w:lvlJc w:val="left"/>
      <w:pPr>
        <w:ind w:left="8037" w:hanging="350"/>
      </w:pPr>
      <w:rPr>
        <w:rFonts w:hint="default"/>
        <w:lang w:val="cs-CZ" w:eastAsia="en-US" w:bidi="ar-SA"/>
      </w:rPr>
    </w:lvl>
  </w:abstractNum>
  <w:abstractNum w:abstractNumId="17" w15:restartNumberingAfterBreak="0">
    <w:nsid w:val="3B2D7283"/>
    <w:multiLevelType w:val="hybridMultilevel"/>
    <w:tmpl w:val="CB16808E"/>
    <w:lvl w:ilvl="0" w:tplc="52B441A2">
      <w:start w:val="1"/>
      <w:numFmt w:val="decimal"/>
      <w:lvlText w:val="(%1)"/>
      <w:lvlJc w:val="left"/>
      <w:pPr>
        <w:ind w:left="140" w:hanging="403"/>
      </w:pPr>
      <w:rPr>
        <w:rFonts w:ascii="Arial" w:eastAsia="Arial" w:hAnsi="Arial" w:cs="Arial" w:hint="default"/>
        <w:b w:val="0"/>
        <w:bCs w:val="0"/>
        <w:i w:val="0"/>
        <w:iCs w:val="0"/>
        <w:spacing w:val="0"/>
        <w:w w:val="100"/>
        <w:sz w:val="24"/>
        <w:szCs w:val="24"/>
        <w:lang w:val="cs-CZ" w:eastAsia="en-US" w:bidi="ar-SA"/>
      </w:rPr>
    </w:lvl>
    <w:lvl w:ilvl="1" w:tplc="59EE6246">
      <w:numFmt w:val="bullet"/>
      <w:lvlText w:val="•"/>
      <w:lvlJc w:val="left"/>
      <w:pPr>
        <w:ind w:left="1118" w:hanging="403"/>
      </w:pPr>
      <w:rPr>
        <w:rFonts w:hint="default"/>
        <w:lang w:val="cs-CZ" w:eastAsia="en-US" w:bidi="ar-SA"/>
      </w:rPr>
    </w:lvl>
    <w:lvl w:ilvl="2" w:tplc="B1BE6E38">
      <w:numFmt w:val="bullet"/>
      <w:lvlText w:val="•"/>
      <w:lvlJc w:val="left"/>
      <w:pPr>
        <w:ind w:left="2096" w:hanging="403"/>
      </w:pPr>
      <w:rPr>
        <w:rFonts w:hint="default"/>
        <w:lang w:val="cs-CZ" w:eastAsia="en-US" w:bidi="ar-SA"/>
      </w:rPr>
    </w:lvl>
    <w:lvl w:ilvl="3" w:tplc="F66AF3E8">
      <w:numFmt w:val="bullet"/>
      <w:lvlText w:val="•"/>
      <w:lvlJc w:val="left"/>
      <w:pPr>
        <w:ind w:left="3074" w:hanging="403"/>
      </w:pPr>
      <w:rPr>
        <w:rFonts w:hint="default"/>
        <w:lang w:val="cs-CZ" w:eastAsia="en-US" w:bidi="ar-SA"/>
      </w:rPr>
    </w:lvl>
    <w:lvl w:ilvl="4" w:tplc="B2CA75F6">
      <w:numFmt w:val="bullet"/>
      <w:lvlText w:val="•"/>
      <w:lvlJc w:val="left"/>
      <w:pPr>
        <w:ind w:left="4052" w:hanging="403"/>
      </w:pPr>
      <w:rPr>
        <w:rFonts w:hint="default"/>
        <w:lang w:val="cs-CZ" w:eastAsia="en-US" w:bidi="ar-SA"/>
      </w:rPr>
    </w:lvl>
    <w:lvl w:ilvl="5" w:tplc="F4B8DDB4">
      <w:numFmt w:val="bullet"/>
      <w:lvlText w:val="•"/>
      <w:lvlJc w:val="left"/>
      <w:pPr>
        <w:ind w:left="5031" w:hanging="403"/>
      </w:pPr>
      <w:rPr>
        <w:rFonts w:hint="default"/>
        <w:lang w:val="cs-CZ" w:eastAsia="en-US" w:bidi="ar-SA"/>
      </w:rPr>
    </w:lvl>
    <w:lvl w:ilvl="6" w:tplc="C08653D6">
      <w:numFmt w:val="bullet"/>
      <w:lvlText w:val="•"/>
      <w:lvlJc w:val="left"/>
      <w:pPr>
        <w:ind w:left="6009" w:hanging="403"/>
      </w:pPr>
      <w:rPr>
        <w:rFonts w:hint="default"/>
        <w:lang w:val="cs-CZ" w:eastAsia="en-US" w:bidi="ar-SA"/>
      </w:rPr>
    </w:lvl>
    <w:lvl w:ilvl="7" w:tplc="BED8FCD6">
      <w:numFmt w:val="bullet"/>
      <w:lvlText w:val="•"/>
      <w:lvlJc w:val="left"/>
      <w:pPr>
        <w:ind w:left="6987" w:hanging="403"/>
      </w:pPr>
      <w:rPr>
        <w:rFonts w:hint="default"/>
        <w:lang w:val="cs-CZ" w:eastAsia="en-US" w:bidi="ar-SA"/>
      </w:rPr>
    </w:lvl>
    <w:lvl w:ilvl="8" w:tplc="271A53A6">
      <w:numFmt w:val="bullet"/>
      <w:lvlText w:val="•"/>
      <w:lvlJc w:val="left"/>
      <w:pPr>
        <w:ind w:left="7965" w:hanging="403"/>
      </w:pPr>
      <w:rPr>
        <w:rFonts w:hint="default"/>
        <w:lang w:val="cs-CZ" w:eastAsia="en-US" w:bidi="ar-SA"/>
      </w:rPr>
    </w:lvl>
  </w:abstractNum>
  <w:abstractNum w:abstractNumId="18" w15:restartNumberingAfterBreak="0">
    <w:nsid w:val="3C221E42"/>
    <w:multiLevelType w:val="hybridMultilevel"/>
    <w:tmpl w:val="DC6CDC62"/>
    <w:lvl w:ilvl="0" w:tplc="4838F6CA">
      <w:start w:val="1"/>
      <w:numFmt w:val="decimal"/>
      <w:lvlText w:val="(%1)"/>
      <w:lvlJc w:val="left"/>
      <w:pPr>
        <w:ind w:left="501" w:hanging="361"/>
      </w:pPr>
      <w:rPr>
        <w:rFonts w:ascii="Arial" w:eastAsia="Arial" w:hAnsi="Arial" w:cs="Arial" w:hint="default"/>
        <w:b w:val="0"/>
        <w:bCs w:val="0"/>
        <w:i w:val="0"/>
        <w:iCs w:val="0"/>
        <w:spacing w:val="0"/>
        <w:w w:val="99"/>
        <w:sz w:val="24"/>
        <w:szCs w:val="24"/>
        <w:lang w:val="cs-CZ" w:eastAsia="en-US" w:bidi="ar-SA"/>
      </w:rPr>
    </w:lvl>
    <w:lvl w:ilvl="1" w:tplc="53345E28">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A8567112">
      <w:numFmt w:val="bullet"/>
      <w:lvlText w:val="•"/>
      <w:lvlJc w:val="left"/>
      <w:pPr>
        <w:ind w:left="1795" w:hanging="281"/>
      </w:pPr>
      <w:rPr>
        <w:rFonts w:hint="default"/>
        <w:lang w:val="cs-CZ" w:eastAsia="en-US" w:bidi="ar-SA"/>
      </w:rPr>
    </w:lvl>
    <w:lvl w:ilvl="3" w:tplc="514EA192">
      <w:numFmt w:val="bullet"/>
      <w:lvlText w:val="•"/>
      <w:lvlJc w:val="left"/>
      <w:pPr>
        <w:ind w:left="2811" w:hanging="281"/>
      </w:pPr>
      <w:rPr>
        <w:rFonts w:hint="default"/>
        <w:lang w:val="cs-CZ" w:eastAsia="en-US" w:bidi="ar-SA"/>
      </w:rPr>
    </w:lvl>
    <w:lvl w:ilvl="4" w:tplc="10F839D4">
      <w:numFmt w:val="bullet"/>
      <w:lvlText w:val="•"/>
      <w:lvlJc w:val="left"/>
      <w:pPr>
        <w:ind w:left="3827" w:hanging="281"/>
      </w:pPr>
      <w:rPr>
        <w:rFonts w:hint="default"/>
        <w:lang w:val="cs-CZ" w:eastAsia="en-US" w:bidi="ar-SA"/>
      </w:rPr>
    </w:lvl>
    <w:lvl w:ilvl="5" w:tplc="020CD8A6">
      <w:numFmt w:val="bullet"/>
      <w:lvlText w:val="•"/>
      <w:lvlJc w:val="left"/>
      <w:pPr>
        <w:ind w:left="4843" w:hanging="281"/>
      </w:pPr>
      <w:rPr>
        <w:rFonts w:hint="default"/>
        <w:lang w:val="cs-CZ" w:eastAsia="en-US" w:bidi="ar-SA"/>
      </w:rPr>
    </w:lvl>
    <w:lvl w:ilvl="6" w:tplc="1BA02908">
      <w:numFmt w:val="bullet"/>
      <w:lvlText w:val="•"/>
      <w:lvlJc w:val="left"/>
      <w:pPr>
        <w:ind w:left="5859" w:hanging="281"/>
      </w:pPr>
      <w:rPr>
        <w:rFonts w:hint="default"/>
        <w:lang w:val="cs-CZ" w:eastAsia="en-US" w:bidi="ar-SA"/>
      </w:rPr>
    </w:lvl>
    <w:lvl w:ilvl="7" w:tplc="87A0AF80">
      <w:numFmt w:val="bullet"/>
      <w:lvlText w:val="•"/>
      <w:lvlJc w:val="left"/>
      <w:pPr>
        <w:ind w:left="6874" w:hanging="281"/>
      </w:pPr>
      <w:rPr>
        <w:rFonts w:hint="default"/>
        <w:lang w:val="cs-CZ" w:eastAsia="en-US" w:bidi="ar-SA"/>
      </w:rPr>
    </w:lvl>
    <w:lvl w:ilvl="8" w:tplc="63843DB2">
      <w:numFmt w:val="bullet"/>
      <w:lvlText w:val="•"/>
      <w:lvlJc w:val="left"/>
      <w:pPr>
        <w:ind w:left="7890" w:hanging="281"/>
      </w:pPr>
      <w:rPr>
        <w:rFonts w:hint="default"/>
        <w:lang w:val="cs-CZ" w:eastAsia="en-US" w:bidi="ar-SA"/>
      </w:rPr>
    </w:lvl>
  </w:abstractNum>
  <w:abstractNum w:abstractNumId="19" w15:restartNumberingAfterBreak="0">
    <w:nsid w:val="3D7E570F"/>
    <w:multiLevelType w:val="hybridMultilevel"/>
    <w:tmpl w:val="4E629664"/>
    <w:lvl w:ilvl="0" w:tplc="01DA5F18">
      <w:start w:val="1"/>
      <w:numFmt w:val="decimal"/>
      <w:lvlText w:val="(%1)"/>
      <w:lvlJc w:val="left"/>
      <w:pPr>
        <w:ind w:left="140" w:hanging="499"/>
      </w:pPr>
      <w:rPr>
        <w:rFonts w:ascii="Arial" w:eastAsia="Arial" w:hAnsi="Arial" w:cs="Arial" w:hint="default"/>
        <w:b w:val="0"/>
        <w:bCs w:val="0"/>
        <w:i w:val="0"/>
        <w:iCs w:val="0"/>
        <w:spacing w:val="0"/>
        <w:w w:val="100"/>
        <w:sz w:val="24"/>
        <w:szCs w:val="24"/>
        <w:lang w:val="cs-CZ" w:eastAsia="en-US" w:bidi="ar-SA"/>
      </w:rPr>
    </w:lvl>
    <w:lvl w:ilvl="1" w:tplc="AC18C5D8">
      <w:numFmt w:val="bullet"/>
      <w:lvlText w:val="•"/>
      <w:lvlJc w:val="left"/>
      <w:pPr>
        <w:ind w:left="1118" w:hanging="499"/>
      </w:pPr>
      <w:rPr>
        <w:rFonts w:hint="default"/>
        <w:lang w:val="cs-CZ" w:eastAsia="en-US" w:bidi="ar-SA"/>
      </w:rPr>
    </w:lvl>
    <w:lvl w:ilvl="2" w:tplc="9028C06E">
      <w:numFmt w:val="bullet"/>
      <w:lvlText w:val="•"/>
      <w:lvlJc w:val="left"/>
      <w:pPr>
        <w:ind w:left="2096" w:hanging="499"/>
      </w:pPr>
      <w:rPr>
        <w:rFonts w:hint="default"/>
        <w:lang w:val="cs-CZ" w:eastAsia="en-US" w:bidi="ar-SA"/>
      </w:rPr>
    </w:lvl>
    <w:lvl w:ilvl="3" w:tplc="C9660134">
      <w:numFmt w:val="bullet"/>
      <w:lvlText w:val="•"/>
      <w:lvlJc w:val="left"/>
      <w:pPr>
        <w:ind w:left="3074" w:hanging="499"/>
      </w:pPr>
      <w:rPr>
        <w:rFonts w:hint="default"/>
        <w:lang w:val="cs-CZ" w:eastAsia="en-US" w:bidi="ar-SA"/>
      </w:rPr>
    </w:lvl>
    <w:lvl w:ilvl="4" w:tplc="72F24C60">
      <w:numFmt w:val="bullet"/>
      <w:lvlText w:val="•"/>
      <w:lvlJc w:val="left"/>
      <w:pPr>
        <w:ind w:left="4052" w:hanging="499"/>
      </w:pPr>
      <w:rPr>
        <w:rFonts w:hint="default"/>
        <w:lang w:val="cs-CZ" w:eastAsia="en-US" w:bidi="ar-SA"/>
      </w:rPr>
    </w:lvl>
    <w:lvl w:ilvl="5" w:tplc="9676A5A6">
      <w:numFmt w:val="bullet"/>
      <w:lvlText w:val="•"/>
      <w:lvlJc w:val="left"/>
      <w:pPr>
        <w:ind w:left="5031" w:hanging="499"/>
      </w:pPr>
      <w:rPr>
        <w:rFonts w:hint="default"/>
        <w:lang w:val="cs-CZ" w:eastAsia="en-US" w:bidi="ar-SA"/>
      </w:rPr>
    </w:lvl>
    <w:lvl w:ilvl="6" w:tplc="4BEE7222">
      <w:numFmt w:val="bullet"/>
      <w:lvlText w:val="•"/>
      <w:lvlJc w:val="left"/>
      <w:pPr>
        <w:ind w:left="6009" w:hanging="499"/>
      </w:pPr>
      <w:rPr>
        <w:rFonts w:hint="default"/>
        <w:lang w:val="cs-CZ" w:eastAsia="en-US" w:bidi="ar-SA"/>
      </w:rPr>
    </w:lvl>
    <w:lvl w:ilvl="7" w:tplc="E2AC9C56">
      <w:numFmt w:val="bullet"/>
      <w:lvlText w:val="•"/>
      <w:lvlJc w:val="left"/>
      <w:pPr>
        <w:ind w:left="6987" w:hanging="499"/>
      </w:pPr>
      <w:rPr>
        <w:rFonts w:hint="default"/>
        <w:lang w:val="cs-CZ" w:eastAsia="en-US" w:bidi="ar-SA"/>
      </w:rPr>
    </w:lvl>
    <w:lvl w:ilvl="8" w:tplc="3E327238">
      <w:numFmt w:val="bullet"/>
      <w:lvlText w:val="•"/>
      <w:lvlJc w:val="left"/>
      <w:pPr>
        <w:ind w:left="7965" w:hanging="499"/>
      </w:pPr>
      <w:rPr>
        <w:rFonts w:hint="default"/>
        <w:lang w:val="cs-CZ" w:eastAsia="en-US" w:bidi="ar-SA"/>
      </w:rPr>
    </w:lvl>
  </w:abstractNum>
  <w:abstractNum w:abstractNumId="20" w15:restartNumberingAfterBreak="0">
    <w:nsid w:val="3DA6376E"/>
    <w:multiLevelType w:val="hybridMultilevel"/>
    <w:tmpl w:val="5E1E1622"/>
    <w:lvl w:ilvl="0" w:tplc="91FC05C8">
      <w:start w:val="1"/>
      <w:numFmt w:val="decimal"/>
      <w:lvlText w:val="(%1)"/>
      <w:lvlJc w:val="left"/>
      <w:pPr>
        <w:ind w:left="140" w:hanging="363"/>
      </w:pPr>
      <w:rPr>
        <w:rFonts w:ascii="Arial" w:eastAsia="Arial" w:hAnsi="Arial" w:cs="Arial" w:hint="default"/>
        <w:b w:val="0"/>
        <w:bCs w:val="0"/>
        <w:i w:val="0"/>
        <w:iCs w:val="0"/>
        <w:spacing w:val="0"/>
        <w:w w:val="100"/>
        <w:sz w:val="24"/>
        <w:szCs w:val="24"/>
        <w:lang w:val="cs-CZ" w:eastAsia="en-US" w:bidi="ar-SA"/>
      </w:rPr>
    </w:lvl>
    <w:lvl w:ilvl="1" w:tplc="4BAA122C">
      <w:numFmt w:val="bullet"/>
      <w:lvlText w:val="•"/>
      <w:lvlJc w:val="left"/>
      <w:pPr>
        <w:ind w:left="1118" w:hanging="363"/>
      </w:pPr>
      <w:rPr>
        <w:rFonts w:hint="default"/>
        <w:lang w:val="cs-CZ" w:eastAsia="en-US" w:bidi="ar-SA"/>
      </w:rPr>
    </w:lvl>
    <w:lvl w:ilvl="2" w:tplc="8BB63804">
      <w:numFmt w:val="bullet"/>
      <w:lvlText w:val="•"/>
      <w:lvlJc w:val="left"/>
      <w:pPr>
        <w:ind w:left="2096" w:hanging="363"/>
      </w:pPr>
      <w:rPr>
        <w:rFonts w:hint="default"/>
        <w:lang w:val="cs-CZ" w:eastAsia="en-US" w:bidi="ar-SA"/>
      </w:rPr>
    </w:lvl>
    <w:lvl w:ilvl="3" w:tplc="6A26BA02">
      <w:numFmt w:val="bullet"/>
      <w:lvlText w:val="•"/>
      <w:lvlJc w:val="left"/>
      <w:pPr>
        <w:ind w:left="3074" w:hanging="363"/>
      </w:pPr>
      <w:rPr>
        <w:rFonts w:hint="default"/>
        <w:lang w:val="cs-CZ" w:eastAsia="en-US" w:bidi="ar-SA"/>
      </w:rPr>
    </w:lvl>
    <w:lvl w:ilvl="4" w:tplc="6F1AD45A">
      <w:numFmt w:val="bullet"/>
      <w:lvlText w:val="•"/>
      <w:lvlJc w:val="left"/>
      <w:pPr>
        <w:ind w:left="4052" w:hanging="363"/>
      </w:pPr>
      <w:rPr>
        <w:rFonts w:hint="default"/>
        <w:lang w:val="cs-CZ" w:eastAsia="en-US" w:bidi="ar-SA"/>
      </w:rPr>
    </w:lvl>
    <w:lvl w:ilvl="5" w:tplc="FF6C879C">
      <w:numFmt w:val="bullet"/>
      <w:lvlText w:val="•"/>
      <w:lvlJc w:val="left"/>
      <w:pPr>
        <w:ind w:left="5031" w:hanging="363"/>
      </w:pPr>
      <w:rPr>
        <w:rFonts w:hint="default"/>
        <w:lang w:val="cs-CZ" w:eastAsia="en-US" w:bidi="ar-SA"/>
      </w:rPr>
    </w:lvl>
    <w:lvl w:ilvl="6" w:tplc="F9C808E4">
      <w:numFmt w:val="bullet"/>
      <w:lvlText w:val="•"/>
      <w:lvlJc w:val="left"/>
      <w:pPr>
        <w:ind w:left="6009" w:hanging="363"/>
      </w:pPr>
      <w:rPr>
        <w:rFonts w:hint="default"/>
        <w:lang w:val="cs-CZ" w:eastAsia="en-US" w:bidi="ar-SA"/>
      </w:rPr>
    </w:lvl>
    <w:lvl w:ilvl="7" w:tplc="95AEDD92">
      <w:numFmt w:val="bullet"/>
      <w:lvlText w:val="•"/>
      <w:lvlJc w:val="left"/>
      <w:pPr>
        <w:ind w:left="6987" w:hanging="363"/>
      </w:pPr>
      <w:rPr>
        <w:rFonts w:hint="default"/>
        <w:lang w:val="cs-CZ" w:eastAsia="en-US" w:bidi="ar-SA"/>
      </w:rPr>
    </w:lvl>
    <w:lvl w:ilvl="8" w:tplc="C718582E">
      <w:numFmt w:val="bullet"/>
      <w:lvlText w:val="•"/>
      <w:lvlJc w:val="left"/>
      <w:pPr>
        <w:ind w:left="7965" w:hanging="363"/>
      </w:pPr>
      <w:rPr>
        <w:rFonts w:hint="default"/>
        <w:lang w:val="cs-CZ" w:eastAsia="en-US" w:bidi="ar-SA"/>
      </w:rPr>
    </w:lvl>
  </w:abstractNum>
  <w:abstractNum w:abstractNumId="21" w15:restartNumberingAfterBreak="0">
    <w:nsid w:val="3DCA2327"/>
    <w:multiLevelType w:val="hybridMultilevel"/>
    <w:tmpl w:val="A06604DE"/>
    <w:lvl w:ilvl="0" w:tplc="39583424">
      <w:start w:val="1"/>
      <w:numFmt w:val="decimal"/>
      <w:lvlText w:val="(%1)"/>
      <w:lvlJc w:val="left"/>
      <w:pPr>
        <w:ind w:left="140" w:hanging="449"/>
      </w:pPr>
      <w:rPr>
        <w:rFonts w:ascii="Arial" w:eastAsia="Arial" w:hAnsi="Arial" w:cs="Arial" w:hint="default"/>
        <w:b w:val="0"/>
        <w:bCs w:val="0"/>
        <w:i w:val="0"/>
        <w:iCs w:val="0"/>
        <w:spacing w:val="0"/>
        <w:w w:val="100"/>
        <w:sz w:val="24"/>
        <w:szCs w:val="24"/>
        <w:lang w:val="cs-CZ" w:eastAsia="en-US" w:bidi="ar-SA"/>
      </w:rPr>
    </w:lvl>
    <w:lvl w:ilvl="1" w:tplc="A532F23E">
      <w:start w:val="1"/>
      <w:numFmt w:val="lowerLetter"/>
      <w:lvlText w:val="%2)"/>
      <w:lvlJc w:val="left"/>
      <w:pPr>
        <w:ind w:left="501" w:hanging="271"/>
      </w:pPr>
      <w:rPr>
        <w:rFonts w:ascii="Arial" w:eastAsia="Arial" w:hAnsi="Arial" w:cs="Arial" w:hint="default"/>
        <w:b w:val="0"/>
        <w:bCs w:val="0"/>
        <w:i w:val="0"/>
        <w:iCs w:val="0"/>
        <w:spacing w:val="0"/>
        <w:w w:val="100"/>
        <w:sz w:val="24"/>
        <w:szCs w:val="24"/>
        <w:lang w:val="cs-CZ" w:eastAsia="en-US" w:bidi="ar-SA"/>
      </w:rPr>
    </w:lvl>
    <w:lvl w:ilvl="2" w:tplc="F5B47D62">
      <w:numFmt w:val="bullet"/>
      <w:lvlText w:val="•"/>
      <w:lvlJc w:val="left"/>
      <w:pPr>
        <w:ind w:left="1546" w:hanging="271"/>
      </w:pPr>
      <w:rPr>
        <w:rFonts w:hint="default"/>
        <w:lang w:val="cs-CZ" w:eastAsia="en-US" w:bidi="ar-SA"/>
      </w:rPr>
    </w:lvl>
    <w:lvl w:ilvl="3" w:tplc="A24825FC">
      <w:numFmt w:val="bullet"/>
      <w:lvlText w:val="•"/>
      <w:lvlJc w:val="left"/>
      <w:pPr>
        <w:ind w:left="2593" w:hanging="271"/>
      </w:pPr>
      <w:rPr>
        <w:rFonts w:hint="default"/>
        <w:lang w:val="cs-CZ" w:eastAsia="en-US" w:bidi="ar-SA"/>
      </w:rPr>
    </w:lvl>
    <w:lvl w:ilvl="4" w:tplc="7ADE0A26">
      <w:numFmt w:val="bullet"/>
      <w:lvlText w:val="•"/>
      <w:lvlJc w:val="left"/>
      <w:pPr>
        <w:ind w:left="3640" w:hanging="271"/>
      </w:pPr>
      <w:rPr>
        <w:rFonts w:hint="default"/>
        <w:lang w:val="cs-CZ" w:eastAsia="en-US" w:bidi="ar-SA"/>
      </w:rPr>
    </w:lvl>
    <w:lvl w:ilvl="5" w:tplc="C8748BB2">
      <w:numFmt w:val="bullet"/>
      <w:lvlText w:val="•"/>
      <w:lvlJc w:val="left"/>
      <w:pPr>
        <w:ind w:left="4687" w:hanging="271"/>
      </w:pPr>
      <w:rPr>
        <w:rFonts w:hint="default"/>
        <w:lang w:val="cs-CZ" w:eastAsia="en-US" w:bidi="ar-SA"/>
      </w:rPr>
    </w:lvl>
    <w:lvl w:ilvl="6" w:tplc="B5EA62CA">
      <w:numFmt w:val="bullet"/>
      <w:lvlText w:val="•"/>
      <w:lvlJc w:val="left"/>
      <w:pPr>
        <w:ind w:left="5734" w:hanging="271"/>
      </w:pPr>
      <w:rPr>
        <w:rFonts w:hint="default"/>
        <w:lang w:val="cs-CZ" w:eastAsia="en-US" w:bidi="ar-SA"/>
      </w:rPr>
    </w:lvl>
    <w:lvl w:ilvl="7" w:tplc="6BF8855C">
      <w:numFmt w:val="bullet"/>
      <w:lvlText w:val="•"/>
      <w:lvlJc w:val="left"/>
      <w:pPr>
        <w:ind w:left="6781" w:hanging="271"/>
      </w:pPr>
      <w:rPr>
        <w:rFonts w:hint="default"/>
        <w:lang w:val="cs-CZ" w:eastAsia="en-US" w:bidi="ar-SA"/>
      </w:rPr>
    </w:lvl>
    <w:lvl w:ilvl="8" w:tplc="B1AA4108">
      <w:numFmt w:val="bullet"/>
      <w:lvlText w:val="•"/>
      <w:lvlJc w:val="left"/>
      <w:pPr>
        <w:ind w:left="7828" w:hanging="271"/>
      </w:pPr>
      <w:rPr>
        <w:rFonts w:hint="default"/>
        <w:lang w:val="cs-CZ" w:eastAsia="en-US" w:bidi="ar-SA"/>
      </w:rPr>
    </w:lvl>
  </w:abstractNum>
  <w:abstractNum w:abstractNumId="22" w15:restartNumberingAfterBreak="0">
    <w:nsid w:val="3F183CF2"/>
    <w:multiLevelType w:val="hybridMultilevel"/>
    <w:tmpl w:val="7A849424"/>
    <w:lvl w:ilvl="0" w:tplc="B51A59A6">
      <w:start w:val="1"/>
      <w:numFmt w:val="decimal"/>
      <w:lvlText w:val="(%1)"/>
      <w:lvlJc w:val="left"/>
      <w:pPr>
        <w:ind w:left="140" w:hanging="371"/>
      </w:pPr>
      <w:rPr>
        <w:rFonts w:ascii="Arial" w:eastAsia="Arial" w:hAnsi="Arial" w:cs="Arial" w:hint="default"/>
        <w:b w:val="0"/>
        <w:bCs w:val="0"/>
        <w:i w:val="0"/>
        <w:iCs w:val="0"/>
        <w:spacing w:val="0"/>
        <w:w w:val="99"/>
        <w:sz w:val="24"/>
        <w:szCs w:val="24"/>
        <w:lang w:val="cs-CZ" w:eastAsia="en-US" w:bidi="ar-SA"/>
      </w:rPr>
    </w:lvl>
    <w:lvl w:ilvl="1" w:tplc="B286602E">
      <w:numFmt w:val="bullet"/>
      <w:lvlText w:val="•"/>
      <w:lvlJc w:val="left"/>
      <w:pPr>
        <w:ind w:left="1118" w:hanging="371"/>
      </w:pPr>
      <w:rPr>
        <w:rFonts w:hint="default"/>
        <w:lang w:val="cs-CZ" w:eastAsia="en-US" w:bidi="ar-SA"/>
      </w:rPr>
    </w:lvl>
    <w:lvl w:ilvl="2" w:tplc="3AFC2B3A">
      <w:numFmt w:val="bullet"/>
      <w:lvlText w:val="•"/>
      <w:lvlJc w:val="left"/>
      <w:pPr>
        <w:ind w:left="2096" w:hanging="371"/>
      </w:pPr>
      <w:rPr>
        <w:rFonts w:hint="default"/>
        <w:lang w:val="cs-CZ" w:eastAsia="en-US" w:bidi="ar-SA"/>
      </w:rPr>
    </w:lvl>
    <w:lvl w:ilvl="3" w:tplc="BC0475F6">
      <w:numFmt w:val="bullet"/>
      <w:lvlText w:val="•"/>
      <w:lvlJc w:val="left"/>
      <w:pPr>
        <w:ind w:left="3074" w:hanging="371"/>
      </w:pPr>
      <w:rPr>
        <w:rFonts w:hint="default"/>
        <w:lang w:val="cs-CZ" w:eastAsia="en-US" w:bidi="ar-SA"/>
      </w:rPr>
    </w:lvl>
    <w:lvl w:ilvl="4" w:tplc="D9144BB2">
      <w:numFmt w:val="bullet"/>
      <w:lvlText w:val="•"/>
      <w:lvlJc w:val="left"/>
      <w:pPr>
        <w:ind w:left="4052" w:hanging="371"/>
      </w:pPr>
      <w:rPr>
        <w:rFonts w:hint="default"/>
        <w:lang w:val="cs-CZ" w:eastAsia="en-US" w:bidi="ar-SA"/>
      </w:rPr>
    </w:lvl>
    <w:lvl w:ilvl="5" w:tplc="746A74B0">
      <w:numFmt w:val="bullet"/>
      <w:lvlText w:val="•"/>
      <w:lvlJc w:val="left"/>
      <w:pPr>
        <w:ind w:left="5031" w:hanging="371"/>
      </w:pPr>
      <w:rPr>
        <w:rFonts w:hint="default"/>
        <w:lang w:val="cs-CZ" w:eastAsia="en-US" w:bidi="ar-SA"/>
      </w:rPr>
    </w:lvl>
    <w:lvl w:ilvl="6" w:tplc="1D8624C0">
      <w:numFmt w:val="bullet"/>
      <w:lvlText w:val="•"/>
      <w:lvlJc w:val="left"/>
      <w:pPr>
        <w:ind w:left="6009" w:hanging="371"/>
      </w:pPr>
      <w:rPr>
        <w:rFonts w:hint="default"/>
        <w:lang w:val="cs-CZ" w:eastAsia="en-US" w:bidi="ar-SA"/>
      </w:rPr>
    </w:lvl>
    <w:lvl w:ilvl="7" w:tplc="5A0A82DA">
      <w:numFmt w:val="bullet"/>
      <w:lvlText w:val="•"/>
      <w:lvlJc w:val="left"/>
      <w:pPr>
        <w:ind w:left="6987" w:hanging="371"/>
      </w:pPr>
      <w:rPr>
        <w:rFonts w:hint="default"/>
        <w:lang w:val="cs-CZ" w:eastAsia="en-US" w:bidi="ar-SA"/>
      </w:rPr>
    </w:lvl>
    <w:lvl w:ilvl="8" w:tplc="51187CDC">
      <w:numFmt w:val="bullet"/>
      <w:lvlText w:val="•"/>
      <w:lvlJc w:val="left"/>
      <w:pPr>
        <w:ind w:left="7965" w:hanging="371"/>
      </w:pPr>
      <w:rPr>
        <w:rFonts w:hint="default"/>
        <w:lang w:val="cs-CZ" w:eastAsia="en-US" w:bidi="ar-SA"/>
      </w:rPr>
    </w:lvl>
  </w:abstractNum>
  <w:abstractNum w:abstractNumId="23" w15:restartNumberingAfterBreak="0">
    <w:nsid w:val="3F2950E6"/>
    <w:multiLevelType w:val="hybridMultilevel"/>
    <w:tmpl w:val="A4EA55EE"/>
    <w:lvl w:ilvl="0" w:tplc="FD926AD0">
      <w:start w:val="1"/>
      <w:numFmt w:val="decimal"/>
      <w:lvlText w:val="(%1)"/>
      <w:lvlJc w:val="left"/>
      <w:pPr>
        <w:ind w:left="140" w:hanging="358"/>
      </w:pPr>
      <w:rPr>
        <w:rFonts w:ascii="Arial" w:eastAsia="Arial" w:hAnsi="Arial" w:cs="Arial" w:hint="default"/>
        <w:b w:val="0"/>
        <w:bCs w:val="0"/>
        <w:i w:val="0"/>
        <w:iCs w:val="0"/>
        <w:spacing w:val="0"/>
        <w:w w:val="100"/>
        <w:sz w:val="24"/>
        <w:szCs w:val="24"/>
        <w:lang w:val="cs-CZ" w:eastAsia="en-US" w:bidi="ar-SA"/>
      </w:rPr>
    </w:lvl>
    <w:lvl w:ilvl="1" w:tplc="2DF0A8FA">
      <w:numFmt w:val="bullet"/>
      <w:lvlText w:val="•"/>
      <w:lvlJc w:val="left"/>
      <w:pPr>
        <w:ind w:left="1118" w:hanging="358"/>
      </w:pPr>
      <w:rPr>
        <w:rFonts w:hint="default"/>
        <w:lang w:val="cs-CZ" w:eastAsia="en-US" w:bidi="ar-SA"/>
      </w:rPr>
    </w:lvl>
    <w:lvl w:ilvl="2" w:tplc="2B722FBE">
      <w:numFmt w:val="bullet"/>
      <w:lvlText w:val="•"/>
      <w:lvlJc w:val="left"/>
      <w:pPr>
        <w:ind w:left="2096" w:hanging="358"/>
      </w:pPr>
      <w:rPr>
        <w:rFonts w:hint="default"/>
        <w:lang w:val="cs-CZ" w:eastAsia="en-US" w:bidi="ar-SA"/>
      </w:rPr>
    </w:lvl>
    <w:lvl w:ilvl="3" w:tplc="E6FC16A8">
      <w:numFmt w:val="bullet"/>
      <w:lvlText w:val="•"/>
      <w:lvlJc w:val="left"/>
      <w:pPr>
        <w:ind w:left="3074" w:hanging="358"/>
      </w:pPr>
      <w:rPr>
        <w:rFonts w:hint="default"/>
        <w:lang w:val="cs-CZ" w:eastAsia="en-US" w:bidi="ar-SA"/>
      </w:rPr>
    </w:lvl>
    <w:lvl w:ilvl="4" w:tplc="7FCEA772">
      <w:numFmt w:val="bullet"/>
      <w:lvlText w:val="•"/>
      <w:lvlJc w:val="left"/>
      <w:pPr>
        <w:ind w:left="4052" w:hanging="358"/>
      </w:pPr>
      <w:rPr>
        <w:rFonts w:hint="default"/>
        <w:lang w:val="cs-CZ" w:eastAsia="en-US" w:bidi="ar-SA"/>
      </w:rPr>
    </w:lvl>
    <w:lvl w:ilvl="5" w:tplc="377AAAEC">
      <w:numFmt w:val="bullet"/>
      <w:lvlText w:val="•"/>
      <w:lvlJc w:val="left"/>
      <w:pPr>
        <w:ind w:left="5031" w:hanging="358"/>
      </w:pPr>
      <w:rPr>
        <w:rFonts w:hint="default"/>
        <w:lang w:val="cs-CZ" w:eastAsia="en-US" w:bidi="ar-SA"/>
      </w:rPr>
    </w:lvl>
    <w:lvl w:ilvl="6" w:tplc="D070F450">
      <w:numFmt w:val="bullet"/>
      <w:lvlText w:val="•"/>
      <w:lvlJc w:val="left"/>
      <w:pPr>
        <w:ind w:left="6009" w:hanging="358"/>
      </w:pPr>
      <w:rPr>
        <w:rFonts w:hint="default"/>
        <w:lang w:val="cs-CZ" w:eastAsia="en-US" w:bidi="ar-SA"/>
      </w:rPr>
    </w:lvl>
    <w:lvl w:ilvl="7" w:tplc="600E96B2">
      <w:numFmt w:val="bullet"/>
      <w:lvlText w:val="•"/>
      <w:lvlJc w:val="left"/>
      <w:pPr>
        <w:ind w:left="6987" w:hanging="358"/>
      </w:pPr>
      <w:rPr>
        <w:rFonts w:hint="default"/>
        <w:lang w:val="cs-CZ" w:eastAsia="en-US" w:bidi="ar-SA"/>
      </w:rPr>
    </w:lvl>
    <w:lvl w:ilvl="8" w:tplc="92381A76">
      <w:numFmt w:val="bullet"/>
      <w:lvlText w:val="•"/>
      <w:lvlJc w:val="left"/>
      <w:pPr>
        <w:ind w:left="7965" w:hanging="358"/>
      </w:pPr>
      <w:rPr>
        <w:rFonts w:hint="default"/>
        <w:lang w:val="cs-CZ" w:eastAsia="en-US" w:bidi="ar-SA"/>
      </w:rPr>
    </w:lvl>
  </w:abstractNum>
  <w:abstractNum w:abstractNumId="24" w15:restartNumberingAfterBreak="0">
    <w:nsid w:val="3FBD7F12"/>
    <w:multiLevelType w:val="hybridMultilevel"/>
    <w:tmpl w:val="3BFEF4B4"/>
    <w:lvl w:ilvl="0" w:tplc="5FAA95F0">
      <w:start w:val="1"/>
      <w:numFmt w:val="decimal"/>
      <w:lvlText w:val="(%1)"/>
      <w:lvlJc w:val="left"/>
      <w:pPr>
        <w:ind w:left="140" w:hanging="365"/>
      </w:pPr>
      <w:rPr>
        <w:rFonts w:ascii="Arial" w:eastAsia="Arial" w:hAnsi="Arial" w:cs="Arial" w:hint="default"/>
        <w:b w:val="0"/>
        <w:bCs w:val="0"/>
        <w:i w:val="0"/>
        <w:iCs w:val="0"/>
        <w:spacing w:val="0"/>
        <w:w w:val="100"/>
        <w:sz w:val="24"/>
        <w:szCs w:val="24"/>
        <w:lang w:val="cs-CZ" w:eastAsia="en-US" w:bidi="ar-SA"/>
      </w:rPr>
    </w:lvl>
    <w:lvl w:ilvl="1" w:tplc="973EC6F4">
      <w:numFmt w:val="bullet"/>
      <w:lvlText w:val="•"/>
      <w:lvlJc w:val="left"/>
      <w:pPr>
        <w:ind w:left="1118" w:hanging="365"/>
      </w:pPr>
      <w:rPr>
        <w:rFonts w:hint="default"/>
        <w:lang w:val="cs-CZ" w:eastAsia="en-US" w:bidi="ar-SA"/>
      </w:rPr>
    </w:lvl>
    <w:lvl w:ilvl="2" w:tplc="FFDAF37E">
      <w:numFmt w:val="bullet"/>
      <w:lvlText w:val="•"/>
      <w:lvlJc w:val="left"/>
      <w:pPr>
        <w:ind w:left="2096" w:hanging="365"/>
      </w:pPr>
      <w:rPr>
        <w:rFonts w:hint="default"/>
        <w:lang w:val="cs-CZ" w:eastAsia="en-US" w:bidi="ar-SA"/>
      </w:rPr>
    </w:lvl>
    <w:lvl w:ilvl="3" w:tplc="C01A41EE">
      <w:numFmt w:val="bullet"/>
      <w:lvlText w:val="•"/>
      <w:lvlJc w:val="left"/>
      <w:pPr>
        <w:ind w:left="3074" w:hanging="365"/>
      </w:pPr>
      <w:rPr>
        <w:rFonts w:hint="default"/>
        <w:lang w:val="cs-CZ" w:eastAsia="en-US" w:bidi="ar-SA"/>
      </w:rPr>
    </w:lvl>
    <w:lvl w:ilvl="4" w:tplc="BACCAC0A">
      <w:numFmt w:val="bullet"/>
      <w:lvlText w:val="•"/>
      <w:lvlJc w:val="left"/>
      <w:pPr>
        <w:ind w:left="4052" w:hanging="365"/>
      </w:pPr>
      <w:rPr>
        <w:rFonts w:hint="default"/>
        <w:lang w:val="cs-CZ" w:eastAsia="en-US" w:bidi="ar-SA"/>
      </w:rPr>
    </w:lvl>
    <w:lvl w:ilvl="5" w:tplc="81F41588">
      <w:numFmt w:val="bullet"/>
      <w:lvlText w:val="•"/>
      <w:lvlJc w:val="left"/>
      <w:pPr>
        <w:ind w:left="5031" w:hanging="365"/>
      </w:pPr>
      <w:rPr>
        <w:rFonts w:hint="default"/>
        <w:lang w:val="cs-CZ" w:eastAsia="en-US" w:bidi="ar-SA"/>
      </w:rPr>
    </w:lvl>
    <w:lvl w:ilvl="6" w:tplc="7E2C0152">
      <w:numFmt w:val="bullet"/>
      <w:lvlText w:val="•"/>
      <w:lvlJc w:val="left"/>
      <w:pPr>
        <w:ind w:left="6009" w:hanging="365"/>
      </w:pPr>
      <w:rPr>
        <w:rFonts w:hint="default"/>
        <w:lang w:val="cs-CZ" w:eastAsia="en-US" w:bidi="ar-SA"/>
      </w:rPr>
    </w:lvl>
    <w:lvl w:ilvl="7" w:tplc="09685D34">
      <w:numFmt w:val="bullet"/>
      <w:lvlText w:val="•"/>
      <w:lvlJc w:val="left"/>
      <w:pPr>
        <w:ind w:left="6987" w:hanging="365"/>
      </w:pPr>
      <w:rPr>
        <w:rFonts w:hint="default"/>
        <w:lang w:val="cs-CZ" w:eastAsia="en-US" w:bidi="ar-SA"/>
      </w:rPr>
    </w:lvl>
    <w:lvl w:ilvl="8" w:tplc="1A849DEE">
      <w:numFmt w:val="bullet"/>
      <w:lvlText w:val="•"/>
      <w:lvlJc w:val="left"/>
      <w:pPr>
        <w:ind w:left="7965" w:hanging="365"/>
      </w:pPr>
      <w:rPr>
        <w:rFonts w:hint="default"/>
        <w:lang w:val="cs-CZ" w:eastAsia="en-US" w:bidi="ar-SA"/>
      </w:rPr>
    </w:lvl>
  </w:abstractNum>
  <w:abstractNum w:abstractNumId="25" w15:restartNumberingAfterBreak="0">
    <w:nsid w:val="403E571E"/>
    <w:multiLevelType w:val="hybridMultilevel"/>
    <w:tmpl w:val="E730A884"/>
    <w:lvl w:ilvl="0" w:tplc="5DA6276E">
      <w:start w:val="1"/>
      <w:numFmt w:val="decimal"/>
      <w:lvlText w:val="(%1)"/>
      <w:lvlJc w:val="left"/>
      <w:pPr>
        <w:ind w:left="140" w:hanging="411"/>
      </w:pPr>
      <w:rPr>
        <w:rFonts w:ascii="Arial" w:eastAsia="Arial" w:hAnsi="Arial" w:cs="Arial" w:hint="default"/>
        <w:b w:val="0"/>
        <w:bCs w:val="0"/>
        <w:i w:val="0"/>
        <w:iCs w:val="0"/>
        <w:spacing w:val="0"/>
        <w:w w:val="100"/>
        <w:sz w:val="24"/>
        <w:szCs w:val="24"/>
        <w:lang w:val="cs-CZ" w:eastAsia="en-US" w:bidi="ar-SA"/>
      </w:rPr>
    </w:lvl>
    <w:lvl w:ilvl="1" w:tplc="33FEE6CC">
      <w:start w:val="1"/>
      <w:numFmt w:val="lowerLetter"/>
      <w:lvlText w:val="%2)"/>
      <w:lvlJc w:val="left"/>
      <w:pPr>
        <w:ind w:left="501" w:hanging="382"/>
      </w:pPr>
      <w:rPr>
        <w:rFonts w:ascii="Arial" w:eastAsia="Arial" w:hAnsi="Arial" w:cs="Arial" w:hint="default"/>
        <w:b w:val="0"/>
        <w:bCs w:val="0"/>
        <w:i w:val="0"/>
        <w:iCs w:val="0"/>
        <w:spacing w:val="0"/>
        <w:w w:val="100"/>
        <w:sz w:val="24"/>
        <w:szCs w:val="24"/>
        <w:lang w:val="cs-CZ" w:eastAsia="en-US" w:bidi="ar-SA"/>
      </w:rPr>
    </w:lvl>
    <w:lvl w:ilvl="2" w:tplc="D4185A64">
      <w:numFmt w:val="bullet"/>
      <w:lvlText w:val="•"/>
      <w:lvlJc w:val="left"/>
      <w:pPr>
        <w:ind w:left="1546" w:hanging="382"/>
      </w:pPr>
      <w:rPr>
        <w:rFonts w:hint="default"/>
        <w:lang w:val="cs-CZ" w:eastAsia="en-US" w:bidi="ar-SA"/>
      </w:rPr>
    </w:lvl>
    <w:lvl w:ilvl="3" w:tplc="38E293CE">
      <w:numFmt w:val="bullet"/>
      <w:lvlText w:val="•"/>
      <w:lvlJc w:val="left"/>
      <w:pPr>
        <w:ind w:left="2593" w:hanging="382"/>
      </w:pPr>
      <w:rPr>
        <w:rFonts w:hint="default"/>
        <w:lang w:val="cs-CZ" w:eastAsia="en-US" w:bidi="ar-SA"/>
      </w:rPr>
    </w:lvl>
    <w:lvl w:ilvl="4" w:tplc="E28C9678">
      <w:numFmt w:val="bullet"/>
      <w:lvlText w:val="•"/>
      <w:lvlJc w:val="left"/>
      <w:pPr>
        <w:ind w:left="3640" w:hanging="382"/>
      </w:pPr>
      <w:rPr>
        <w:rFonts w:hint="default"/>
        <w:lang w:val="cs-CZ" w:eastAsia="en-US" w:bidi="ar-SA"/>
      </w:rPr>
    </w:lvl>
    <w:lvl w:ilvl="5" w:tplc="01881CF8">
      <w:numFmt w:val="bullet"/>
      <w:lvlText w:val="•"/>
      <w:lvlJc w:val="left"/>
      <w:pPr>
        <w:ind w:left="4687" w:hanging="382"/>
      </w:pPr>
      <w:rPr>
        <w:rFonts w:hint="default"/>
        <w:lang w:val="cs-CZ" w:eastAsia="en-US" w:bidi="ar-SA"/>
      </w:rPr>
    </w:lvl>
    <w:lvl w:ilvl="6" w:tplc="D15C72F0">
      <w:numFmt w:val="bullet"/>
      <w:lvlText w:val="•"/>
      <w:lvlJc w:val="left"/>
      <w:pPr>
        <w:ind w:left="5734" w:hanging="382"/>
      </w:pPr>
      <w:rPr>
        <w:rFonts w:hint="default"/>
        <w:lang w:val="cs-CZ" w:eastAsia="en-US" w:bidi="ar-SA"/>
      </w:rPr>
    </w:lvl>
    <w:lvl w:ilvl="7" w:tplc="EF507EA6">
      <w:numFmt w:val="bullet"/>
      <w:lvlText w:val="•"/>
      <w:lvlJc w:val="left"/>
      <w:pPr>
        <w:ind w:left="6781" w:hanging="382"/>
      </w:pPr>
      <w:rPr>
        <w:rFonts w:hint="default"/>
        <w:lang w:val="cs-CZ" w:eastAsia="en-US" w:bidi="ar-SA"/>
      </w:rPr>
    </w:lvl>
    <w:lvl w:ilvl="8" w:tplc="3B660EE0">
      <w:numFmt w:val="bullet"/>
      <w:lvlText w:val="•"/>
      <w:lvlJc w:val="left"/>
      <w:pPr>
        <w:ind w:left="7828" w:hanging="382"/>
      </w:pPr>
      <w:rPr>
        <w:rFonts w:hint="default"/>
        <w:lang w:val="cs-CZ" w:eastAsia="en-US" w:bidi="ar-SA"/>
      </w:rPr>
    </w:lvl>
  </w:abstractNum>
  <w:abstractNum w:abstractNumId="26" w15:restartNumberingAfterBreak="0">
    <w:nsid w:val="412E3E42"/>
    <w:multiLevelType w:val="hybridMultilevel"/>
    <w:tmpl w:val="36F4B6AA"/>
    <w:lvl w:ilvl="0" w:tplc="3F005E96">
      <w:start w:val="1"/>
      <w:numFmt w:val="decimal"/>
      <w:lvlText w:val="(%1)"/>
      <w:lvlJc w:val="left"/>
      <w:pPr>
        <w:ind w:left="140" w:hanging="391"/>
      </w:pPr>
      <w:rPr>
        <w:rFonts w:ascii="Arial" w:eastAsia="Arial" w:hAnsi="Arial" w:cs="Arial" w:hint="default"/>
        <w:b w:val="0"/>
        <w:bCs w:val="0"/>
        <w:i w:val="0"/>
        <w:iCs w:val="0"/>
        <w:spacing w:val="0"/>
        <w:w w:val="100"/>
        <w:sz w:val="24"/>
        <w:szCs w:val="24"/>
        <w:lang w:val="cs-CZ" w:eastAsia="en-US" w:bidi="ar-SA"/>
      </w:rPr>
    </w:lvl>
    <w:lvl w:ilvl="1" w:tplc="1E5E4EB4">
      <w:start w:val="1"/>
      <w:numFmt w:val="lowerLetter"/>
      <w:lvlText w:val="%2)"/>
      <w:lvlJc w:val="left"/>
      <w:pPr>
        <w:ind w:left="501" w:hanging="293"/>
      </w:pPr>
      <w:rPr>
        <w:rFonts w:ascii="Arial" w:eastAsia="Arial" w:hAnsi="Arial" w:cs="Arial" w:hint="default"/>
        <w:b w:val="0"/>
        <w:bCs w:val="0"/>
        <w:i w:val="0"/>
        <w:iCs w:val="0"/>
        <w:spacing w:val="0"/>
        <w:w w:val="100"/>
        <w:sz w:val="24"/>
        <w:szCs w:val="24"/>
        <w:lang w:val="cs-CZ" w:eastAsia="en-US" w:bidi="ar-SA"/>
      </w:rPr>
    </w:lvl>
    <w:lvl w:ilvl="2" w:tplc="BF50FEA8">
      <w:numFmt w:val="bullet"/>
      <w:lvlText w:val="•"/>
      <w:lvlJc w:val="left"/>
      <w:pPr>
        <w:ind w:left="780" w:hanging="293"/>
      </w:pPr>
      <w:rPr>
        <w:rFonts w:hint="default"/>
        <w:lang w:val="cs-CZ" w:eastAsia="en-US" w:bidi="ar-SA"/>
      </w:rPr>
    </w:lvl>
    <w:lvl w:ilvl="3" w:tplc="16228D8A">
      <w:numFmt w:val="bullet"/>
      <w:lvlText w:val="•"/>
      <w:lvlJc w:val="left"/>
      <w:pPr>
        <w:ind w:left="1922" w:hanging="293"/>
      </w:pPr>
      <w:rPr>
        <w:rFonts w:hint="default"/>
        <w:lang w:val="cs-CZ" w:eastAsia="en-US" w:bidi="ar-SA"/>
      </w:rPr>
    </w:lvl>
    <w:lvl w:ilvl="4" w:tplc="6EBA595A">
      <w:numFmt w:val="bullet"/>
      <w:lvlText w:val="•"/>
      <w:lvlJc w:val="left"/>
      <w:pPr>
        <w:ind w:left="3065" w:hanging="293"/>
      </w:pPr>
      <w:rPr>
        <w:rFonts w:hint="default"/>
        <w:lang w:val="cs-CZ" w:eastAsia="en-US" w:bidi="ar-SA"/>
      </w:rPr>
    </w:lvl>
    <w:lvl w:ilvl="5" w:tplc="5EBAA226">
      <w:numFmt w:val="bullet"/>
      <w:lvlText w:val="•"/>
      <w:lvlJc w:val="left"/>
      <w:pPr>
        <w:ind w:left="4208" w:hanging="293"/>
      </w:pPr>
      <w:rPr>
        <w:rFonts w:hint="default"/>
        <w:lang w:val="cs-CZ" w:eastAsia="en-US" w:bidi="ar-SA"/>
      </w:rPr>
    </w:lvl>
    <w:lvl w:ilvl="6" w:tplc="1120779E">
      <w:numFmt w:val="bullet"/>
      <w:lvlText w:val="•"/>
      <w:lvlJc w:val="left"/>
      <w:pPr>
        <w:ind w:left="5351" w:hanging="293"/>
      </w:pPr>
      <w:rPr>
        <w:rFonts w:hint="default"/>
        <w:lang w:val="cs-CZ" w:eastAsia="en-US" w:bidi="ar-SA"/>
      </w:rPr>
    </w:lvl>
    <w:lvl w:ilvl="7" w:tplc="6BA4FC62">
      <w:numFmt w:val="bullet"/>
      <w:lvlText w:val="•"/>
      <w:lvlJc w:val="left"/>
      <w:pPr>
        <w:ind w:left="6494" w:hanging="293"/>
      </w:pPr>
      <w:rPr>
        <w:rFonts w:hint="default"/>
        <w:lang w:val="cs-CZ" w:eastAsia="en-US" w:bidi="ar-SA"/>
      </w:rPr>
    </w:lvl>
    <w:lvl w:ilvl="8" w:tplc="EE860CD0">
      <w:numFmt w:val="bullet"/>
      <w:lvlText w:val="•"/>
      <w:lvlJc w:val="left"/>
      <w:pPr>
        <w:ind w:left="7636" w:hanging="293"/>
      </w:pPr>
      <w:rPr>
        <w:rFonts w:hint="default"/>
        <w:lang w:val="cs-CZ" w:eastAsia="en-US" w:bidi="ar-SA"/>
      </w:rPr>
    </w:lvl>
  </w:abstractNum>
  <w:abstractNum w:abstractNumId="27" w15:restartNumberingAfterBreak="0">
    <w:nsid w:val="43A967C5"/>
    <w:multiLevelType w:val="hybridMultilevel"/>
    <w:tmpl w:val="62444254"/>
    <w:lvl w:ilvl="0" w:tplc="F12CE002">
      <w:start w:val="1"/>
      <w:numFmt w:val="decimal"/>
      <w:lvlText w:val="(%1)"/>
      <w:lvlJc w:val="left"/>
      <w:pPr>
        <w:ind w:left="140" w:hanging="375"/>
      </w:pPr>
      <w:rPr>
        <w:rFonts w:ascii="Arial" w:eastAsia="Arial" w:hAnsi="Arial" w:cs="Arial" w:hint="default"/>
        <w:b w:val="0"/>
        <w:bCs w:val="0"/>
        <w:i w:val="0"/>
        <w:iCs w:val="0"/>
        <w:spacing w:val="0"/>
        <w:w w:val="99"/>
        <w:sz w:val="24"/>
        <w:szCs w:val="24"/>
        <w:lang w:val="cs-CZ" w:eastAsia="en-US" w:bidi="ar-SA"/>
      </w:rPr>
    </w:lvl>
    <w:lvl w:ilvl="1" w:tplc="692A06C8">
      <w:numFmt w:val="bullet"/>
      <w:lvlText w:val="•"/>
      <w:lvlJc w:val="left"/>
      <w:pPr>
        <w:ind w:left="1118" w:hanging="375"/>
      </w:pPr>
      <w:rPr>
        <w:rFonts w:hint="default"/>
        <w:lang w:val="cs-CZ" w:eastAsia="en-US" w:bidi="ar-SA"/>
      </w:rPr>
    </w:lvl>
    <w:lvl w:ilvl="2" w:tplc="6C740FBE">
      <w:numFmt w:val="bullet"/>
      <w:lvlText w:val="•"/>
      <w:lvlJc w:val="left"/>
      <w:pPr>
        <w:ind w:left="2096" w:hanging="375"/>
      </w:pPr>
      <w:rPr>
        <w:rFonts w:hint="default"/>
        <w:lang w:val="cs-CZ" w:eastAsia="en-US" w:bidi="ar-SA"/>
      </w:rPr>
    </w:lvl>
    <w:lvl w:ilvl="3" w:tplc="2BB2B8C8">
      <w:numFmt w:val="bullet"/>
      <w:lvlText w:val="•"/>
      <w:lvlJc w:val="left"/>
      <w:pPr>
        <w:ind w:left="3074" w:hanging="375"/>
      </w:pPr>
      <w:rPr>
        <w:rFonts w:hint="default"/>
        <w:lang w:val="cs-CZ" w:eastAsia="en-US" w:bidi="ar-SA"/>
      </w:rPr>
    </w:lvl>
    <w:lvl w:ilvl="4" w:tplc="5F70A128">
      <w:numFmt w:val="bullet"/>
      <w:lvlText w:val="•"/>
      <w:lvlJc w:val="left"/>
      <w:pPr>
        <w:ind w:left="4052" w:hanging="375"/>
      </w:pPr>
      <w:rPr>
        <w:rFonts w:hint="default"/>
        <w:lang w:val="cs-CZ" w:eastAsia="en-US" w:bidi="ar-SA"/>
      </w:rPr>
    </w:lvl>
    <w:lvl w:ilvl="5" w:tplc="FF108B9C">
      <w:numFmt w:val="bullet"/>
      <w:lvlText w:val="•"/>
      <w:lvlJc w:val="left"/>
      <w:pPr>
        <w:ind w:left="5031" w:hanging="375"/>
      </w:pPr>
      <w:rPr>
        <w:rFonts w:hint="default"/>
        <w:lang w:val="cs-CZ" w:eastAsia="en-US" w:bidi="ar-SA"/>
      </w:rPr>
    </w:lvl>
    <w:lvl w:ilvl="6" w:tplc="6FC0AE34">
      <w:numFmt w:val="bullet"/>
      <w:lvlText w:val="•"/>
      <w:lvlJc w:val="left"/>
      <w:pPr>
        <w:ind w:left="6009" w:hanging="375"/>
      </w:pPr>
      <w:rPr>
        <w:rFonts w:hint="default"/>
        <w:lang w:val="cs-CZ" w:eastAsia="en-US" w:bidi="ar-SA"/>
      </w:rPr>
    </w:lvl>
    <w:lvl w:ilvl="7" w:tplc="A4ACF04C">
      <w:numFmt w:val="bullet"/>
      <w:lvlText w:val="•"/>
      <w:lvlJc w:val="left"/>
      <w:pPr>
        <w:ind w:left="6987" w:hanging="375"/>
      </w:pPr>
      <w:rPr>
        <w:rFonts w:hint="default"/>
        <w:lang w:val="cs-CZ" w:eastAsia="en-US" w:bidi="ar-SA"/>
      </w:rPr>
    </w:lvl>
    <w:lvl w:ilvl="8" w:tplc="26A62F7A">
      <w:numFmt w:val="bullet"/>
      <w:lvlText w:val="•"/>
      <w:lvlJc w:val="left"/>
      <w:pPr>
        <w:ind w:left="7965" w:hanging="375"/>
      </w:pPr>
      <w:rPr>
        <w:rFonts w:hint="default"/>
        <w:lang w:val="cs-CZ" w:eastAsia="en-US" w:bidi="ar-SA"/>
      </w:rPr>
    </w:lvl>
  </w:abstractNum>
  <w:abstractNum w:abstractNumId="28" w15:restartNumberingAfterBreak="0">
    <w:nsid w:val="48C3263B"/>
    <w:multiLevelType w:val="hybridMultilevel"/>
    <w:tmpl w:val="CD42E630"/>
    <w:lvl w:ilvl="0" w:tplc="574463B6">
      <w:start w:val="1"/>
      <w:numFmt w:val="decimal"/>
      <w:lvlText w:val="(%1)"/>
      <w:lvlJc w:val="left"/>
      <w:pPr>
        <w:ind w:left="140" w:hanging="447"/>
      </w:pPr>
      <w:rPr>
        <w:rFonts w:ascii="Arial" w:eastAsia="Arial" w:hAnsi="Arial" w:cs="Arial" w:hint="default"/>
        <w:b w:val="0"/>
        <w:bCs w:val="0"/>
        <w:i w:val="0"/>
        <w:iCs w:val="0"/>
        <w:spacing w:val="0"/>
        <w:w w:val="100"/>
        <w:sz w:val="24"/>
        <w:szCs w:val="24"/>
        <w:lang w:val="cs-CZ" w:eastAsia="en-US" w:bidi="ar-SA"/>
      </w:rPr>
    </w:lvl>
    <w:lvl w:ilvl="1" w:tplc="9E384B06">
      <w:numFmt w:val="bullet"/>
      <w:lvlText w:val="•"/>
      <w:lvlJc w:val="left"/>
      <w:pPr>
        <w:ind w:left="1118" w:hanging="447"/>
      </w:pPr>
      <w:rPr>
        <w:rFonts w:hint="default"/>
        <w:lang w:val="cs-CZ" w:eastAsia="en-US" w:bidi="ar-SA"/>
      </w:rPr>
    </w:lvl>
    <w:lvl w:ilvl="2" w:tplc="B5F2ABF0">
      <w:numFmt w:val="bullet"/>
      <w:lvlText w:val="•"/>
      <w:lvlJc w:val="left"/>
      <w:pPr>
        <w:ind w:left="2096" w:hanging="447"/>
      </w:pPr>
      <w:rPr>
        <w:rFonts w:hint="default"/>
        <w:lang w:val="cs-CZ" w:eastAsia="en-US" w:bidi="ar-SA"/>
      </w:rPr>
    </w:lvl>
    <w:lvl w:ilvl="3" w:tplc="8782F56C">
      <w:numFmt w:val="bullet"/>
      <w:lvlText w:val="•"/>
      <w:lvlJc w:val="left"/>
      <w:pPr>
        <w:ind w:left="3074" w:hanging="447"/>
      </w:pPr>
      <w:rPr>
        <w:rFonts w:hint="default"/>
        <w:lang w:val="cs-CZ" w:eastAsia="en-US" w:bidi="ar-SA"/>
      </w:rPr>
    </w:lvl>
    <w:lvl w:ilvl="4" w:tplc="F8C66CB4">
      <w:numFmt w:val="bullet"/>
      <w:lvlText w:val="•"/>
      <w:lvlJc w:val="left"/>
      <w:pPr>
        <w:ind w:left="4052" w:hanging="447"/>
      </w:pPr>
      <w:rPr>
        <w:rFonts w:hint="default"/>
        <w:lang w:val="cs-CZ" w:eastAsia="en-US" w:bidi="ar-SA"/>
      </w:rPr>
    </w:lvl>
    <w:lvl w:ilvl="5" w:tplc="D3342456">
      <w:numFmt w:val="bullet"/>
      <w:lvlText w:val="•"/>
      <w:lvlJc w:val="left"/>
      <w:pPr>
        <w:ind w:left="5031" w:hanging="447"/>
      </w:pPr>
      <w:rPr>
        <w:rFonts w:hint="default"/>
        <w:lang w:val="cs-CZ" w:eastAsia="en-US" w:bidi="ar-SA"/>
      </w:rPr>
    </w:lvl>
    <w:lvl w:ilvl="6" w:tplc="3ED279AE">
      <w:numFmt w:val="bullet"/>
      <w:lvlText w:val="•"/>
      <w:lvlJc w:val="left"/>
      <w:pPr>
        <w:ind w:left="6009" w:hanging="447"/>
      </w:pPr>
      <w:rPr>
        <w:rFonts w:hint="default"/>
        <w:lang w:val="cs-CZ" w:eastAsia="en-US" w:bidi="ar-SA"/>
      </w:rPr>
    </w:lvl>
    <w:lvl w:ilvl="7" w:tplc="780CDAA2">
      <w:numFmt w:val="bullet"/>
      <w:lvlText w:val="•"/>
      <w:lvlJc w:val="left"/>
      <w:pPr>
        <w:ind w:left="6987" w:hanging="447"/>
      </w:pPr>
      <w:rPr>
        <w:rFonts w:hint="default"/>
        <w:lang w:val="cs-CZ" w:eastAsia="en-US" w:bidi="ar-SA"/>
      </w:rPr>
    </w:lvl>
    <w:lvl w:ilvl="8" w:tplc="26EC9892">
      <w:numFmt w:val="bullet"/>
      <w:lvlText w:val="•"/>
      <w:lvlJc w:val="left"/>
      <w:pPr>
        <w:ind w:left="7965" w:hanging="447"/>
      </w:pPr>
      <w:rPr>
        <w:rFonts w:hint="default"/>
        <w:lang w:val="cs-CZ" w:eastAsia="en-US" w:bidi="ar-SA"/>
      </w:rPr>
    </w:lvl>
  </w:abstractNum>
  <w:abstractNum w:abstractNumId="29" w15:restartNumberingAfterBreak="0">
    <w:nsid w:val="4BA52C25"/>
    <w:multiLevelType w:val="hybridMultilevel"/>
    <w:tmpl w:val="A3D480C4"/>
    <w:lvl w:ilvl="0" w:tplc="4FA4BC66">
      <w:start w:val="1"/>
      <w:numFmt w:val="decimal"/>
      <w:lvlText w:val="(%1)"/>
      <w:lvlJc w:val="left"/>
      <w:pPr>
        <w:ind w:left="140" w:hanging="401"/>
      </w:pPr>
      <w:rPr>
        <w:rFonts w:ascii="Arial" w:eastAsia="Arial" w:hAnsi="Arial" w:cs="Arial" w:hint="default"/>
        <w:b w:val="0"/>
        <w:bCs w:val="0"/>
        <w:i w:val="0"/>
        <w:iCs w:val="0"/>
        <w:spacing w:val="0"/>
        <w:w w:val="100"/>
        <w:sz w:val="24"/>
        <w:szCs w:val="24"/>
        <w:lang w:val="cs-CZ" w:eastAsia="en-US" w:bidi="ar-SA"/>
      </w:rPr>
    </w:lvl>
    <w:lvl w:ilvl="1" w:tplc="38464A14">
      <w:numFmt w:val="bullet"/>
      <w:lvlText w:val="•"/>
      <w:lvlJc w:val="left"/>
      <w:pPr>
        <w:ind w:left="1118" w:hanging="401"/>
      </w:pPr>
      <w:rPr>
        <w:rFonts w:hint="default"/>
        <w:lang w:val="cs-CZ" w:eastAsia="en-US" w:bidi="ar-SA"/>
      </w:rPr>
    </w:lvl>
    <w:lvl w:ilvl="2" w:tplc="75AA6E14">
      <w:numFmt w:val="bullet"/>
      <w:lvlText w:val="•"/>
      <w:lvlJc w:val="left"/>
      <w:pPr>
        <w:ind w:left="2096" w:hanging="401"/>
      </w:pPr>
      <w:rPr>
        <w:rFonts w:hint="default"/>
        <w:lang w:val="cs-CZ" w:eastAsia="en-US" w:bidi="ar-SA"/>
      </w:rPr>
    </w:lvl>
    <w:lvl w:ilvl="3" w:tplc="892011DC">
      <w:numFmt w:val="bullet"/>
      <w:lvlText w:val="•"/>
      <w:lvlJc w:val="left"/>
      <w:pPr>
        <w:ind w:left="3074" w:hanging="401"/>
      </w:pPr>
      <w:rPr>
        <w:rFonts w:hint="default"/>
        <w:lang w:val="cs-CZ" w:eastAsia="en-US" w:bidi="ar-SA"/>
      </w:rPr>
    </w:lvl>
    <w:lvl w:ilvl="4" w:tplc="94C61C4E">
      <w:numFmt w:val="bullet"/>
      <w:lvlText w:val="•"/>
      <w:lvlJc w:val="left"/>
      <w:pPr>
        <w:ind w:left="4052" w:hanging="401"/>
      </w:pPr>
      <w:rPr>
        <w:rFonts w:hint="default"/>
        <w:lang w:val="cs-CZ" w:eastAsia="en-US" w:bidi="ar-SA"/>
      </w:rPr>
    </w:lvl>
    <w:lvl w:ilvl="5" w:tplc="43E87A30">
      <w:numFmt w:val="bullet"/>
      <w:lvlText w:val="•"/>
      <w:lvlJc w:val="left"/>
      <w:pPr>
        <w:ind w:left="5031" w:hanging="401"/>
      </w:pPr>
      <w:rPr>
        <w:rFonts w:hint="default"/>
        <w:lang w:val="cs-CZ" w:eastAsia="en-US" w:bidi="ar-SA"/>
      </w:rPr>
    </w:lvl>
    <w:lvl w:ilvl="6" w:tplc="EEAA7F8E">
      <w:numFmt w:val="bullet"/>
      <w:lvlText w:val="•"/>
      <w:lvlJc w:val="left"/>
      <w:pPr>
        <w:ind w:left="6009" w:hanging="401"/>
      </w:pPr>
      <w:rPr>
        <w:rFonts w:hint="default"/>
        <w:lang w:val="cs-CZ" w:eastAsia="en-US" w:bidi="ar-SA"/>
      </w:rPr>
    </w:lvl>
    <w:lvl w:ilvl="7" w:tplc="CCF2D674">
      <w:numFmt w:val="bullet"/>
      <w:lvlText w:val="•"/>
      <w:lvlJc w:val="left"/>
      <w:pPr>
        <w:ind w:left="6987" w:hanging="401"/>
      </w:pPr>
      <w:rPr>
        <w:rFonts w:hint="default"/>
        <w:lang w:val="cs-CZ" w:eastAsia="en-US" w:bidi="ar-SA"/>
      </w:rPr>
    </w:lvl>
    <w:lvl w:ilvl="8" w:tplc="9B441000">
      <w:numFmt w:val="bullet"/>
      <w:lvlText w:val="•"/>
      <w:lvlJc w:val="left"/>
      <w:pPr>
        <w:ind w:left="7965" w:hanging="401"/>
      </w:pPr>
      <w:rPr>
        <w:rFonts w:hint="default"/>
        <w:lang w:val="cs-CZ" w:eastAsia="en-US" w:bidi="ar-SA"/>
      </w:rPr>
    </w:lvl>
  </w:abstractNum>
  <w:abstractNum w:abstractNumId="30" w15:restartNumberingAfterBreak="0">
    <w:nsid w:val="4C981DC4"/>
    <w:multiLevelType w:val="hybridMultilevel"/>
    <w:tmpl w:val="54EC5CC6"/>
    <w:lvl w:ilvl="0" w:tplc="7DC0A692">
      <w:start w:val="1"/>
      <w:numFmt w:val="decimal"/>
      <w:lvlText w:val="(%1)"/>
      <w:lvlJc w:val="left"/>
      <w:pPr>
        <w:ind w:left="140" w:hanging="379"/>
      </w:pPr>
      <w:rPr>
        <w:rFonts w:ascii="Arial" w:eastAsia="Arial" w:hAnsi="Arial" w:cs="Arial" w:hint="default"/>
        <w:b w:val="0"/>
        <w:bCs w:val="0"/>
        <w:i w:val="0"/>
        <w:iCs w:val="0"/>
        <w:spacing w:val="0"/>
        <w:w w:val="100"/>
        <w:sz w:val="24"/>
        <w:szCs w:val="24"/>
        <w:lang w:val="cs-CZ" w:eastAsia="en-US" w:bidi="ar-SA"/>
      </w:rPr>
    </w:lvl>
    <w:lvl w:ilvl="1" w:tplc="A8A67FF4">
      <w:start w:val="1"/>
      <w:numFmt w:val="lowerLetter"/>
      <w:lvlText w:val="%2)"/>
      <w:lvlJc w:val="left"/>
      <w:pPr>
        <w:ind w:left="501" w:hanging="276"/>
      </w:pPr>
      <w:rPr>
        <w:rFonts w:ascii="Arial" w:eastAsia="Arial" w:hAnsi="Arial" w:cs="Arial" w:hint="default"/>
        <w:b w:val="0"/>
        <w:bCs w:val="0"/>
        <w:i w:val="0"/>
        <w:iCs w:val="0"/>
        <w:spacing w:val="0"/>
        <w:w w:val="100"/>
        <w:sz w:val="24"/>
        <w:szCs w:val="24"/>
        <w:lang w:val="cs-CZ" w:eastAsia="en-US" w:bidi="ar-SA"/>
      </w:rPr>
    </w:lvl>
    <w:lvl w:ilvl="2" w:tplc="33FE26C0">
      <w:numFmt w:val="bullet"/>
      <w:lvlText w:val="•"/>
      <w:lvlJc w:val="left"/>
      <w:pPr>
        <w:ind w:left="1546" w:hanging="276"/>
      </w:pPr>
      <w:rPr>
        <w:rFonts w:hint="default"/>
        <w:lang w:val="cs-CZ" w:eastAsia="en-US" w:bidi="ar-SA"/>
      </w:rPr>
    </w:lvl>
    <w:lvl w:ilvl="3" w:tplc="E61090D8">
      <w:numFmt w:val="bullet"/>
      <w:lvlText w:val="•"/>
      <w:lvlJc w:val="left"/>
      <w:pPr>
        <w:ind w:left="2593" w:hanging="276"/>
      </w:pPr>
      <w:rPr>
        <w:rFonts w:hint="default"/>
        <w:lang w:val="cs-CZ" w:eastAsia="en-US" w:bidi="ar-SA"/>
      </w:rPr>
    </w:lvl>
    <w:lvl w:ilvl="4" w:tplc="393413A8">
      <w:numFmt w:val="bullet"/>
      <w:lvlText w:val="•"/>
      <w:lvlJc w:val="left"/>
      <w:pPr>
        <w:ind w:left="3640" w:hanging="276"/>
      </w:pPr>
      <w:rPr>
        <w:rFonts w:hint="default"/>
        <w:lang w:val="cs-CZ" w:eastAsia="en-US" w:bidi="ar-SA"/>
      </w:rPr>
    </w:lvl>
    <w:lvl w:ilvl="5" w:tplc="8764829E">
      <w:numFmt w:val="bullet"/>
      <w:lvlText w:val="•"/>
      <w:lvlJc w:val="left"/>
      <w:pPr>
        <w:ind w:left="4687" w:hanging="276"/>
      </w:pPr>
      <w:rPr>
        <w:rFonts w:hint="default"/>
        <w:lang w:val="cs-CZ" w:eastAsia="en-US" w:bidi="ar-SA"/>
      </w:rPr>
    </w:lvl>
    <w:lvl w:ilvl="6" w:tplc="7F78BDC0">
      <w:numFmt w:val="bullet"/>
      <w:lvlText w:val="•"/>
      <w:lvlJc w:val="left"/>
      <w:pPr>
        <w:ind w:left="5734" w:hanging="276"/>
      </w:pPr>
      <w:rPr>
        <w:rFonts w:hint="default"/>
        <w:lang w:val="cs-CZ" w:eastAsia="en-US" w:bidi="ar-SA"/>
      </w:rPr>
    </w:lvl>
    <w:lvl w:ilvl="7" w:tplc="DFCAC796">
      <w:numFmt w:val="bullet"/>
      <w:lvlText w:val="•"/>
      <w:lvlJc w:val="left"/>
      <w:pPr>
        <w:ind w:left="6781" w:hanging="276"/>
      </w:pPr>
      <w:rPr>
        <w:rFonts w:hint="default"/>
        <w:lang w:val="cs-CZ" w:eastAsia="en-US" w:bidi="ar-SA"/>
      </w:rPr>
    </w:lvl>
    <w:lvl w:ilvl="8" w:tplc="6010CF7E">
      <w:numFmt w:val="bullet"/>
      <w:lvlText w:val="•"/>
      <w:lvlJc w:val="left"/>
      <w:pPr>
        <w:ind w:left="7828" w:hanging="276"/>
      </w:pPr>
      <w:rPr>
        <w:rFonts w:hint="default"/>
        <w:lang w:val="cs-CZ" w:eastAsia="en-US" w:bidi="ar-SA"/>
      </w:rPr>
    </w:lvl>
  </w:abstractNum>
  <w:abstractNum w:abstractNumId="31" w15:restartNumberingAfterBreak="0">
    <w:nsid w:val="4F675AD9"/>
    <w:multiLevelType w:val="hybridMultilevel"/>
    <w:tmpl w:val="2434433A"/>
    <w:lvl w:ilvl="0" w:tplc="61709C00">
      <w:start w:val="1"/>
      <w:numFmt w:val="decimal"/>
      <w:lvlText w:val="(%1)"/>
      <w:lvlJc w:val="left"/>
      <w:pPr>
        <w:ind w:left="140" w:hanging="356"/>
      </w:pPr>
      <w:rPr>
        <w:rFonts w:ascii="Arial" w:eastAsia="Arial" w:hAnsi="Arial" w:cs="Arial" w:hint="default"/>
        <w:b w:val="0"/>
        <w:bCs w:val="0"/>
        <w:i w:val="0"/>
        <w:iCs w:val="0"/>
        <w:spacing w:val="0"/>
        <w:w w:val="100"/>
        <w:sz w:val="24"/>
        <w:szCs w:val="24"/>
        <w:lang w:val="cs-CZ" w:eastAsia="en-US" w:bidi="ar-SA"/>
      </w:rPr>
    </w:lvl>
    <w:lvl w:ilvl="1" w:tplc="4644EFD2">
      <w:numFmt w:val="bullet"/>
      <w:lvlText w:val="•"/>
      <w:lvlJc w:val="left"/>
      <w:pPr>
        <w:ind w:left="1118" w:hanging="356"/>
      </w:pPr>
      <w:rPr>
        <w:rFonts w:hint="default"/>
        <w:lang w:val="cs-CZ" w:eastAsia="en-US" w:bidi="ar-SA"/>
      </w:rPr>
    </w:lvl>
    <w:lvl w:ilvl="2" w:tplc="091CCF40">
      <w:numFmt w:val="bullet"/>
      <w:lvlText w:val="•"/>
      <w:lvlJc w:val="left"/>
      <w:pPr>
        <w:ind w:left="2096" w:hanging="356"/>
      </w:pPr>
      <w:rPr>
        <w:rFonts w:hint="default"/>
        <w:lang w:val="cs-CZ" w:eastAsia="en-US" w:bidi="ar-SA"/>
      </w:rPr>
    </w:lvl>
    <w:lvl w:ilvl="3" w:tplc="688AF274">
      <w:numFmt w:val="bullet"/>
      <w:lvlText w:val="•"/>
      <w:lvlJc w:val="left"/>
      <w:pPr>
        <w:ind w:left="3074" w:hanging="356"/>
      </w:pPr>
      <w:rPr>
        <w:rFonts w:hint="default"/>
        <w:lang w:val="cs-CZ" w:eastAsia="en-US" w:bidi="ar-SA"/>
      </w:rPr>
    </w:lvl>
    <w:lvl w:ilvl="4" w:tplc="0B263678">
      <w:numFmt w:val="bullet"/>
      <w:lvlText w:val="•"/>
      <w:lvlJc w:val="left"/>
      <w:pPr>
        <w:ind w:left="4052" w:hanging="356"/>
      </w:pPr>
      <w:rPr>
        <w:rFonts w:hint="default"/>
        <w:lang w:val="cs-CZ" w:eastAsia="en-US" w:bidi="ar-SA"/>
      </w:rPr>
    </w:lvl>
    <w:lvl w:ilvl="5" w:tplc="1160CD92">
      <w:numFmt w:val="bullet"/>
      <w:lvlText w:val="•"/>
      <w:lvlJc w:val="left"/>
      <w:pPr>
        <w:ind w:left="5031" w:hanging="356"/>
      </w:pPr>
      <w:rPr>
        <w:rFonts w:hint="default"/>
        <w:lang w:val="cs-CZ" w:eastAsia="en-US" w:bidi="ar-SA"/>
      </w:rPr>
    </w:lvl>
    <w:lvl w:ilvl="6" w:tplc="E66420B8">
      <w:numFmt w:val="bullet"/>
      <w:lvlText w:val="•"/>
      <w:lvlJc w:val="left"/>
      <w:pPr>
        <w:ind w:left="6009" w:hanging="356"/>
      </w:pPr>
      <w:rPr>
        <w:rFonts w:hint="default"/>
        <w:lang w:val="cs-CZ" w:eastAsia="en-US" w:bidi="ar-SA"/>
      </w:rPr>
    </w:lvl>
    <w:lvl w:ilvl="7" w:tplc="8286DCA6">
      <w:numFmt w:val="bullet"/>
      <w:lvlText w:val="•"/>
      <w:lvlJc w:val="left"/>
      <w:pPr>
        <w:ind w:left="6987" w:hanging="356"/>
      </w:pPr>
      <w:rPr>
        <w:rFonts w:hint="default"/>
        <w:lang w:val="cs-CZ" w:eastAsia="en-US" w:bidi="ar-SA"/>
      </w:rPr>
    </w:lvl>
    <w:lvl w:ilvl="8" w:tplc="60925EB8">
      <w:numFmt w:val="bullet"/>
      <w:lvlText w:val="•"/>
      <w:lvlJc w:val="left"/>
      <w:pPr>
        <w:ind w:left="7965" w:hanging="356"/>
      </w:pPr>
      <w:rPr>
        <w:rFonts w:hint="default"/>
        <w:lang w:val="cs-CZ" w:eastAsia="en-US" w:bidi="ar-SA"/>
      </w:rPr>
    </w:lvl>
  </w:abstractNum>
  <w:abstractNum w:abstractNumId="32" w15:restartNumberingAfterBreak="0">
    <w:nsid w:val="522B065C"/>
    <w:multiLevelType w:val="hybridMultilevel"/>
    <w:tmpl w:val="38161BCC"/>
    <w:lvl w:ilvl="0" w:tplc="A64403B6">
      <w:start w:val="1"/>
      <w:numFmt w:val="decimal"/>
      <w:lvlText w:val="(%1)"/>
      <w:lvlJc w:val="left"/>
      <w:pPr>
        <w:ind w:left="140" w:hanging="346"/>
      </w:pPr>
      <w:rPr>
        <w:rFonts w:ascii="Arial" w:eastAsia="Arial" w:hAnsi="Arial" w:cs="Arial" w:hint="default"/>
        <w:b w:val="0"/>
        <w:bCs w:val="0"/>
        <w:i w:val="0"/>
        <w:iCs w:val="0"/>
        <w:spacing w:val="0"/>
        <w:w w:val="100"/>
        <w:sz w:val="24"/>
        <w:szCs w:val="24"/>
        <w:lang w:val="cs-CZ" w:eastAsia="en-US" w:bidi="ar-SA"/>
      </w:rPr>
    </w:lvl>
    <w:lvl w:ilvl="1" w:tplc="ADAA02DA">
      <w:start w:val="1"/>
      <w:numFmt w:val="lowerLetter"/>
      <w:lvlText w:val="%2)"/>
      <w:lvlJc w:val="left"/>
      <w:pPr>
        <w:ind w:left="501" w:hanging="288"/>
      </w:pPr>
      <w:rPr>
        <w:rFonts w:ascii="Arial" w:eastAsia="Arial" w:hAnsi="Arial" w:cs="Arial" w:hint="default"/>
        <w:b w:val="0"/>
        <w:bCs w:val="0"/>
        <w:i w:val="0"/>
        <w:iCs w:val="0"/>
        <w:spacing w:val="0"/>
        <w:w w:val="100"/>
        <w:sz w:val="24"/>
        <w:szCs w:val="24"/>
        <w:lang w:val="cs-CZ" w:eastAsia="en-US" w:bidi="ar-SA"/>
      </w:rPr>
    </w:lvl>
    <w:lvl w:ilvl="2" w:tplc="CB32C65E">
      <w:numFmt w:val="bullet"/>
      <w:lvlText w:val="•"/>
      <w:lvlJc w:val="left"/>
      <w:pPr>
        <w:ind w:left="1546" w:hanging="288"/>
      </w:pPr>
      <w:rPr>
        <w:rFonts w:hint="default"/>
        <w:lang w:val="cs-CZ" w:eastAsia="en-US" w:bidi="ar-SA"/>
      </w:rPr>
    </w:lvl>
    <w:lvl w:ilvl="3" w:tplc="9D4CDD92">
      <w:numFmt w:val="bullet"/>
      <w:lvlText w:val="•"/>
      <w:lvlJc w:val="left"/>
      <w:pPr>
        <w:ind w:left="2593" w:hanging="288"/>
      </w:pPr>
      <w:rPr>
        <w:rFonts w:hint="default"/>
        <w:lang w:val="cs-CZ" w:eastAsia="en-US" w:bidi="ar-SA"/>
      </w:rPr>
    </w:lvl>
    <w:lvl w:ilvl="4" w:tplc="C93EF6C2">
      <w:numFmt w:val="bullet"/>
      <w:lvlText w:val="•"/>
      <w:lvlJc w:val="left"/>
      <w:pPr>
        <w:ind w:left="3640" w:hanging="288"/>
      </w:pPr>
      <w:rPr>
        <w:rFonts w:hint="default"/>
        <w:lang w:val="cs-CZ" w:eastAsia="en-US" w:bidi="ar-SA"/>
      </w:rPr>
    </w:lvl>
    <w:lvl w:ilvl="5" w:tplc="06B6E884">
      <w:numFmt w:val="bullet"/>
      <w:lvlText w:val="•"/>
      <w:lvlJc w:val="left"/>
      <w:pPr>
        <w:ind w:left="4687" w:hanging="288"/>
      </w:pPr>
      <w:rPr>
        <w:rFonts w:hint="default"/>
        <w:lang w:val="cs-CZ" w:eastAsia="en-US" w:bidi="ar-SA"/>
      </w:rPr>
    </w:lvl>
    <w:lvl w:ilvl="6" w:tplc="900EE146">
      <w:numFmt w:val="bullet"/>
      <w:lvlText w:val="•"/>
      <w:lvlJc w:val="left"/>
      <w:pPr>
        <w:ind w:left="5734" w:hanging="288"/>
      </w:pPr>
      <w:rPr>
        <w:rFonts w:hint="default"/>
        <w:lang w:val="cs-CZ" w:eastAsia="en-US" w:bidi="ar-SA"/>
      </w:rPr>
    </w:lvl>
    <w:lvl w:ilvl="7" w:tplc="C6C4CE5E">
      <w:numFmt w:val="bullet"/>
      <w:lvlText w:val="•"/>
      <w:lvlJc w:val="left"/>
      <w:pPr>
        <w:ind w:left="6781" w:hanging="288"/>
      </w:pPr>
      <w:rPr>
        <w:rFonts w:hint="default"/>
        <w:lang w:val="cs-CZ" w:eastAsia="en-US" w:bidi="ar-SA"/>
      </w:rPr>
    </w:lvl>
    <w:lvl w:ilvl="8" w:tplc="965CAE74">
      <w:numFmt w:val="bullet"/>
      <w:lvlText w:val="•"/>
      <w:lvlJc w:val="left"/>
      <w:pPr>
        <w:ind w:left="7828" w:hanging="288"/>
      </w:pPr>
      <w:rPr>
        <w:rFonts w:hint="default"/>
        <w:lang w:val="cs-CZ" w:eastAsia="en-US" w:bidi="ar-SA"/>
      </w:rPr>
    </w:lvl>
  </w:abstractNum>
  <w:abstractNum w:abstractNumId="33" w15:restartNumberingAfterBreak="0">
    <w:nsid w:val="54B32543"/>
    <w:multiLevelType w:val="hybridMultilevel"/>
    <w:tmpl w:val="7DCED04A"/>
    <w:lvl w:ilvl="0" w:tplc="3070A9C4">
      <w:start w:val="1"/>
      <w:numFmt w:val="decimal"/>
      <w:lvlText w:val="(%1)"/>
      <w:lvlJc w:val="left"/>
      <w:pPr>
        <w:ind w:left="140" w:hanging="403"/>
      </w:pPr>
      <w:rPr>
        <w:rFonts w:ascii="Arial" w:eastAsia="Arial" w:hAnsi="Arial" w:cs="Arial" w:hint="default"/>
        <w:b w:val="0"/>
        <w:bCs w:val="0"/>
        <w:i w:val="0"/>
        <w:iCs w:val="0"/>
        <w:spacing w:val="0"/>
        <w:w w:val="100"/>
        <w:sz w:val="24"/>
        <w:szCs w:val="24"/>
        <w:lang w:val="cs-CZ" w:eastAsia="en-US" w:bidi="ar-SA"/>
      </w:rPr>
    </w:lvl>
    <w:lvl w:ilvl="1" w:tplc="737253A6">
      <w:numFmt w:val="bullet"/>
      <w:lvlText w:val="•"/>
      <w:lvlJc w:val="left"/>
      <w:pPr>
        <w:ind w:left="1118" w:hanging="403"/>
      </w:pPr>
      <w:rPr>
        <w:rFonts w:hint="default"/>
        <w:lang w:val="cs-CZ" w:eastAsia="en-US" w:bidi="ar-SA"/>
      </w:rPr>
    </w:lvl>
    <w:lvl w:ilvl="2" w:tplc="894A8792">
      <w:numFmt w:val="bullet"/>
      <w:lvlText w:val="•"/>
      <w:lvlJc w:val="left"/>
      <w:pPr>
        <w:ind w:left="2096" w:hanging="403"/>
      </w:pPr>
      <w:rPr>
        <w:rFonts w:hint="default"/>
        <w:lang w:val="cs-CZ" w:eastAsia="en-US" w:bidi="ar-SA"/>
      </w:rPr>
    </w:lvl>
    <w:lvl w:ilvl="3" w:tplc="820A62CE">
      <w:numFmt w:val="bullet"/>
      <w:lvlText w:val="•"/>
      <w:lvlJc w:val="left"/>
      <w:pPr>
        <w:ind w:left="3074" w:hanging="403"/>
      </w:pPr>
      <w:rPr>
        <w:rFonts w:hint="default"/>
        <w:lang w:val="cs-CZ" w:eastAsia="en-US" w:bidi="ar-SA"/>
      </w:rPr>
    </w:lvl>
    <w:lvl w:ilvl="4" w:tplc="00029DFE">
      <w:numFmt w:val="bullet"/>
      <w:lvlText w:val="•"/>
      <w:lvlJc w:val="left"/>
      <w:pPr>
        <w:ind w:left="4052" w:hanging="403"/>
      </w:pPr>
      <w:rPr>
        <w:rFonts w:hint="default"/>
        <w:lang w:val="cs-CZ" w:eastAsia="en-US" w:bidi="ar-SA"/>
      </w:rPr>
    </w:lvl>
    <w:lvl w:ilvl="5" w:tplc="86DE5526">
      <w:numFmt w:val="bullet"/>
      <w:lvlText w:val="•"/>
      <w:lvlJc w:val="left"/>
      <w:pPr>
        <w:ind w:left="5031" w:hanging="403"/>
      </w:pPr>
      <w:rPr>
        <w:rFonts w:hint="default"/>
        <w:lang w:val="cs-CZ" w:eastAsia="en-US" w:bidi="ar-SA"/>
      </w:rPr>
    </w:lvl>
    <w:lvl w:ilvl="6" w:tplc="19568282">
      <w:numFmt w:val="bullet"/>
      <w:lvlText w:val="•"/>
      <w:lvlJc w:val="left"/>
      <w:pPr>
        <w:ind w:left="6009" w:hanging="403"/>
      </w:pPr>
      <w:rPr>
        <w:rFonts w:hint="default"/>
        <w:lang w:val="cs-CZ" w:eastAsia="en-US" w:bidi="ar-SA"/>
      </w:rPr>
    </w:lvl>
    <w:lvl w:ilvl="7" w:tplc="2C5C3ED4">
      <w:numFmt w:val="bullet"/>
      <w:lvlText w:val="•"/>
      <w:lvlJc w:val="left"/>
      <w:pPr>
        <w:ind w:left="6987" w:hanging="403"/>
      </w:pPr>
      <w:rPr>
        <w:rFonts w:hint="default"/>
        <w:lang w:val="cs-CZ" w:eastAsia="en-US" w:bidi="ar-SA"/>
      </w:rPr>
    </w:lvl>
    <w:lvl w:ilvl="8" w:tplc="C736F5A4">
      <w:numFmt w:val="bullet"/>
      <w:lvlText w:val="•"/>
      <w:lvlJc w:val="left"/>
      <w:pPr>
        <w:ind w:left="7965" w:hanging="403"/>
      </w:pPr>
      <w:rPr>
        <w:rFonts w:hint="default"/>
        <w:lang w:val="cs-CZ" w:eastAsia="en-US" w:bidi="ar-SA"/>
      </w:rPr>
    </w:lvl>
  </w:abstractNum>
  <w:abstractNum w:abstractNumId="34" w15:restartNumberingAfterBreak="0">
    <w:nsid w:val="55EB683F"/>
    <w:multiLevelType w:val="hybridMultilevel"/>
    <w:tmpl w:val="2FC88866"/>
    <w:lvl w:ilvl="0" w:tplc="45D694EE">
      <w:start w:val="1"/>
      <w:numFmt w:val="decimal"/>
      <w:lvlText w:val="(%1)"/>
      <w:lvlJc w:val="left"/>
      <w:pPr>
        <w:ind w:left="140" w:hanging="363"/>
      </w:pPr>
      <w:rPr>
        <w:rFonts w:ascii="Arial" w:eastAsia="Arial" w:hAnsi="Arial" w:cs="Arial" w:hint="default"/>
        <w:b w:val="0"/>
        <w:bCs w:val="0"/>
        <w:i w:val="0"/>
        <w:iCs w:val="0"/>
        <w:spacing w:val="0"/>
        <w:w w:val="100"/>
        <w:sz w:val="24"/>
        <w:szCs w:val="24"/>
        <w:lang w:val="cs-CZ" w:eastAsia="en-US" w:bidi="ar-SA"/>
      </w:rPr>
    </w:lvl>
    <w:lvl w:ilvl="1" w:tplc="08364838">
      <w:numFmt w:val="bullet"/>
      <w:lvlText w:val="•"/>
      <w:lvlJc w:val="left"/>
      <w:pPr>
        <w:ind w:left="1118" w:hanging="363"/>
      </w:pPr>
      <w:rPr>
        <w:rFonts w:hint="default"/>
        <w:lang w:val="cs-CZ" w:eastAsia="en-US" w:bidi="ar-SA"/>
      </w:rPr>
    </w:lvl>
    <w:lvl w:ilvl="2" w:tplc="2272CF6C">
      <w:numFmt w:val="bullet"/>
      <w:lvlText w:val="•"/>
      <w:lvlJc w:val="left"/>
      <w:pPr>
        <w:ind w:left="2096" w:hanging="363"/>
      </w:pPr>
      <w:rPr>
        <w:rFonts w:hint="default"/>
        <w:lang w:val="cs-CZ" w:eastAsia="en-US" w:bidi="ar-SA"/>
      </w:rPr>
    </w:lvl>
    <w:lvl w:ilvl="3" w:tplc="0C882DD2">
      <w:numFmt w:val="bullet"/>
      <w:lvlText w:val="•"/>
      <w:lvlJc w:val="left"/>
      <w:pPr>
        <w:ind w:left="3074" w:hanging="363"/>
      </w:pPr>
      <w:rPr>
        <w:rFonts w:hint="default"/>
        <w:lang w:val="cs-CZ" w:eastAsia="en-US" w:bidi="ar-SA"/>
      </w:rPr>
    </w:lvl>
    <w:lvl w:ilvl="4" w:tplc="1690D72C">
      <w:numFmt w:val="bullet"/>
      <w:lvlText w:val="•"/>
      <w:lvlJc w:val="left"/>
      <w:pPr>
        <w:ind w:left="4052" w:hanging="363"/>
      </w:pPr>
      <w:rPr>
        <w:rFonts w:hint="default"/>
        <w:lang w:val="cs-CZ" w:eastAsia="en-US" w:bidi="ar-SA"/>
      </w:rPr>
    </w:lvl>
    <w:lvl w:ilvl="5" w:tplc="71180D8A">
      <w:numFmt w:val="bullet"/>
      <w:lvlText w:val="•"/>
      <w:lvlJc w:val="left"/>
      <w:pPr>
        <w:ind w:left="5031" w:hanging="363"/>
      </w:pPr>
      <w:rPr>
        <w:rFonts w:hint="default"/>
        <w:lang w:val="cs-CZ" w:eastAsia="en-US" w:bidi="ar-SA"/>
      </w:rPr>
    </w:lvl>
    <w:lvl w:ilvl="6" w:tplc="D81C3126">
      <w:numFmt w:val="bullet"/>
      <w:lvlText w:val="•"/>
      <w:lvlJc w:val="left"/>
      <w:pPr>
        <w:ind w:left="6009" w:hanging="363"/>
      </w:pPr>
      <w:rPr>
        <w:rFonts w:hint="default"/>
        <w:lang w:val="cs-CZ" w:eastAsia="en-US" w:bidi="ar-SA"/>
      </w:rPr>
    </w:lvl>
    <w:lvl w:ilvl="7" w:tplc="CD48DDD8">
      <w:numFmt w:val="bullet"/>
      <w:lvlText w:val="•"/>
      <w:lvlJc w:val="left"/>
      <w:pPr>
        <w:ind w:left="6987" w:hanging="363"/>
      </w:pPr>
      <w:rPr>
        <w:rFonts w:hint="default"/>
        <w:lang w:val="cs-CZ" w:eastAsia="en-US" w:bidi="ar-SA"/>
      </w:rPr>
    </w:lvl>
    <w:lvl w:ilvl="8" w:tplc="503C7B08">
      <w:numFmt w:val="bullet"/>
      <w:lvlText w:val="•"/>
      <w:lvlJc w:val="left"/>
      <w:pPr>
        <w:ind w:left="7965" w:hanging="363"/>
      </w:pPr>
      <w:rPr>
        <w:rFonts w:hint="default"/>
        <w:lang w:val="cs-CZ" w:eastAsia="en-US" w:bidi="ar-SA"/>
      </w:rPr>
    </w:lvl>
  </w:abstractNum>
  <w:abstractNum w:abstractNumId="35" w15:restartNumberingAfterBreak="0">
    <w:nsid w:val="5766225C"/>
    <w:multiLevelType w:val="hybridMultilevel"/>
    <w:tmpl w:val="D442944A"/>
    <w:lvl w:ilvl="0" w:tplc="52922286">
      <w:start w:val="1"/>
      <w:numFmt w:val="decimal"/>
      <w:lvlText w:val="(%1)"/>
      <w:lvlJc w:val="left"/>
      <w:pPr>
        <w:ind w:left="140" w:hanging="399"/>
      </w:pPr>
      <w:rPr>
        <w:rFonts w:ascii="Arial" w:eastAsia="Arial" w:hAnsi="Arial" w:cs="Arial" w:hint="default"/>
        <w:b w:val="0"/>
        <w:bCs w:val="0"/>
        <w:i w:val="0"/>
        <w:iCs w:val="0"/>
        <w:spacing w:val="0"/>
        <w:w w:val="100"/>
        <w:sz w:val="24"/>
        <w:szCs w:val="24"/>
        <w:lang w:val="cs-CZ" w:eastAsia="en-US" w:bidi="ar-SA"/>
      </w:rPr>
    </w:lvl>
    <w:lvl w:ilvl="1" w:tplc="E11A1DAC">
      <w:numFmt w:val="bullet"/>
      <w:lvlText w:val="•"/>
      <w:lvlJc w:val="left"/>
      <w:pPr>
        <w:ind w:left="1118" w:hanging="399"/>
      </w:pPr>
      <w:rPr>
        <w:rFonts w:hint="default"/>
        <w:lang w:val="cs-CZ" w:eastAsia="en-US" w:bidi="ar-SA"/>
      </w:rPr>
    </w:lvl>
    <w:lvl w:ilvl="2" w:tplc="C0E21AFC">
      <w:numFmt w:val="bullet"/>
      <w:lvlText w:val="•"/>
      <w:lvlJc w:val="left"/>
      <w:pPr>
        <w:ind w:left="2096" w:hanging="399"/>
      </w:pPr>
      <w:rPr>
        <w:rFonts w:hint="default"/>
        <w:lang w:val="cs-CZ" w:eastAsia="en-US" w:bidi="ar-SA"/>
      </w:rPr>
    </w:lvl>
    <w:lvl w:ilvl="3" w:tplc="8F68F1F6">
      <w:numFmt w:val="bullet"/>
      <w:lvlText w:val="•"/>
      <w:lvlJc w:val="left"/>
      <w:pPr>
        <w:ind w:left="3074" w:hanging="399"/>
      </w:pPr>
      <w:rPr>
        <w:rFonts w:hint="default"/>
        <w:lang w:val="cs-CZ" w:eastAsia="en-US" w:bidi="ar-SA"/>
      </w:rPr>
    </w:lvl>
    <w:lvl w:ilvl="4" w:tplc="F3907600">
      <w:numFmt w:val="bullet"/>
      <w:lvlText w:val="•"/>
      <w:lvlJc w:val="left"/>
      <w:pPr>
        <w:ind w:left="4052" w:hanging="399"/>
      </w:pPr>
      <w:rPr>
        <w:rFonts w:hint="default"/>
        <w:lang w:val="cs-CZ" w:eastAsia="en-US" w:bidi="ar-SA"/>
      </w:rPr>
    </w:lvl>
    <w:lvl w:ilvl="5" w:tplc="5A3C139A">
      <w:numFmt w:val="bullet"/>
      <w:lvlText w:val="•"/>
      <w:lvlJc w:val="left"/>
      <w:pPr>
        <w:ind w:left="5031" w:hanging="399"/>
      </w:pPr>
      <w:rPr>
        <w:rFonts w:hint="default"/>
        <w:lang w:val="cs-CZ" w:eastAsia="en-US" w:bidi="ar-SA"/>
      </w:rPr>
    </w:lvl>
    <w:lvl w:ilvl="6" w:tplc="5D2484A6">
      <w:numFmt w:val="bullet"/>
      <w:lvlText w:val="•"/>
      <w:lvlJc w:val="left"/>
      <w:pPr>
        <w:ind w:left="6009" w:hanging="399"/>
      </w:pPr>
      <w:rPr>
        <w:rFonts w:hint="default"/>
        <w:lang w:val="cs-CZ" w:eastAsia="en-US" w:bidi="ar-SA"/>
      </w:rPr>
    </w:lvl>
    <w:lvl w:ilvl="7" w:tplc="731C60D4">
      <w:numFmt w:val="bullet"/>
      <w:lvlText w:val="•"/>
      <w:lvlJc w:val="left"/>
      <w:pPr>
        <w:ind w:left="6987" w:hanging="399"/>
      </w:pPr>
      <w:rPr>
        <w:rFonts w:hint="default"/>
        <w:lang w:val="cs-CZ" w:eastAsia="en-US" w:bidi="ar-SA"/>
      </w:rPr>
    </w:lvl>
    <w:lvl w:ilvl="8" w:tplc="FE50D5D0">
      <w:numFmt w:val="bullet"/>
      <w:lvlText w:val="•"/>
      <w:lvlJc w:val="left"/>
      <w:pPr>
        <w:ind w:left="7965" w:hanging="399"/>
      </w:pPr>
      <w:rPr>
        <w:rFonts w:hint="default"/>
        <w:lang w:val="cs-CZ" w:eastAsia="en-US" w:bidi="ar-SA"/>
      </w:rPr>
    </w:lvl>
  </w:abstractNum>
  <w:abstractNum w:abstractNumId="36" w15:restartNumberingAfterBreak="0">
    <w:nsid w:val="590D2358"/>
    <w:multiLevelType w:val="hybridMultilevel"/>
    <w:tmpl w:val="242CF074"/>
    <w:lvl w:ilvl="0" w:tplc="59AEE9EE">
      <w:start w:val="1"/>
      <w:numFmt w:val="decimal"/>
      <w:lvlText w:val="(%1)"/>
      <w:lvlJc w:val="left"/>
      <w:pPr>
        <w:ind w:left="140" w:hanging="394"/>
      </w:pPr>
      <w:rPr>
        <w:rFonts w:ascii="Arial" w:eastAsia="Arial" w:hAnsi="Arial" w:cs="Arial" w:hint="default"/>
        <w:b w:val="0"/>
        <w:bCs w:val="0"/>
        <w:i w:val="0"/>
        <w:iCs w:val="0"/>
        <w:spacing w:val="0"/>
        <w:w w:val="100"/>
        <w:sz w:val="24"/>
        <w:szCs w:val="24"/>
        <w:lang w:val="cs-CZ" w:eastAsia="en-US" w:bidi="ar-SA"/>
      </w:rPr>
    </w:lvl>
    <w:lvl w:ilvl="1" w:tplc="DE6434F0">
      <w:start w:val="1"/>
      <w:numFmt w:val="lowerLetter"/>
      <w:lvlText w:val="%2)"/>
      <w:lvlJc w:val="left"/>
      <w:pPr>
        <w:ind w:left="782" w:hanging="281"/>
      </w:pPr>
      <w:rPr>
        <w:rFonts w:ascii="Arial" w:eastAsia="Arial" w:hAnsi="Arial" w:cs="Arial" w:hint="default"/>
        <w:b w:val="0"/>
        <w:bCs w:val="0"/>
        <w:i w:val="0"/>
        <w:iCs w:val="0"/>
        <w:spacing w:val="0"/>
        <w:w w:val="100"/>
        <w:sz w:val="24"/>
        <w:szCs w:val="24"/>
        <w:lang w:val="cs-CZ" w:eastAsia="en-US" w:bidi="ar-SA"/>
      </w:rPr>
    </w:lvl>
    <w:lvl w:ilvl="2" w:tplc="64F4785E">
      <w:numFmt w:val="bullet"/>
      <w:lvlText w:val="•"/>
      <w:lvlJc w:val="left"/>
      <w:pPr>
        <w:ind w:left="1795" w:hanging="281"/>
      </w:pPr>
      <w:rPr>
        <w:rFonts w:hint="default"/>
        <w:lang w:val="cs-CZ" w:eastAsia="en-US" w:bidi="ar-SA"/>
      </w:rPr>
    </w:lvl>
    <w:lvl w:ilvl="3" w:tplc="49BAF124">
      <w:numFmt w:val="bullet"/>
      <w:lvlText w:val="•"/>
      <w:lvlJc w:val="left"/>
      <w:pPr>
        <w:ind w:left="2811" w:hanging="281"/>
      </w:pPr>
      <w:rPr>
        <w:rFonts w:hint="default"/>
        <w:lang w:val="cs-CZ" w:eastAsia="en-US" w:bidi="ar-SA"/>
      </w:rPr>
    </w:lvl>
    <w:lvl w:ilvl="4" w:tplc="722C5EFE">
      <w:numFmt w:val="bullet"/>
      <w:lvlText w:val="•"/>
      <w:lvlJc w:val="left"/>
      <w:pPr>
        <w:ind w:left="3827" w:hanging="281"/>
      </w:pPr>
      <w:rPr>
        <w:rFonts w:hint="default"/>
        <w:lang w:val="cs-CZ" w:eastAsia="en-US" w:bidi="ar-SA"/>
      </w:rPr>
    </w:lvl>
    <w:lvl w:ilvl="5" w:tplc="AC8623D8">
      <w:numFmt w:val="bullet"/>
      <w:lvlText w:val="•"/>
      <w:lvlJc w:val="left"/>
      <w:pPr>
        <w:ind w:left="4843" w:hanging="281"/>
      </w:pPr>
      <w:rPr>
        <w:rFonts w:hint="default"/>
        <w:lang w:val="cs-CZ" w:eastAsia="en-US" w:bidi="ar-SA"/>
      </w:rPr>
    </w:lvl>
    <w:lvl w:ilvl="6" w:tplc="71AE9F22">
      <w:numFmt w:val="bullet"/>
      <w:lvlText w:val="•"/>
      <w:lvlJc w:val="left"/>
      <w:pPr>
        <w:ind w:left="5859" w:hanging="281"/>
      </w:pPr>
      <w:rPr>
        <w:rFonts w:hint="default"/>
        <w:lang w:val="cs-CZ" w:eastAsia="en-US" w:bidi="ar-SA"/>
      </w:rPr>
    </w:lvl>
    <w:lvl w:ilvl="7" w:tplc="80443C8C">
      <w:numFmt w:val="bullet"/>
      <w:lvlText w:val="•"/>
      <w:lvlJc w:val="left"/>
      <w:pPr>
        <w:ind w:left="6874" w:hanging="281"/>
      </w:pPr>
      <w:rPr>
        <w:rFonts w:hint="default"/>
        <w:lang w:val="cs-CZ" w:eastAsia="en-US" w:bidi="ar-SA"/>
      </w:rPr>
    </w:lvl>
    <w:lvl w:ilvl="8" w:tplc="39AC0D88">
      <w:numFmt w:val="bullet"/>
      <w:lvlText w:val="•"/>
      <w:lvlJc w:val="left"/>
      <w:pPr>
        <w:ind w:left="7890" w:hanging="281"/>
      </w:pPr>
      <w:rPr>
        <w:rFonts w:hint="default"/>
        <w:lang w:val="cs-CZ" w:eastAsia="en-US" w:bidi="ar-SA"/>
      </w:rPr>
    </w:lvl>
  </w:abstractNum>
  <w:abstractNum w:abstractNumId="37" w15:restartNumberingAfterBreak="0">
    <w:nsid w:val="5DD3440E"/>
    <w:multiLevelType w:val="hybridMultilevel"/>
    <w:tmpl w:val="42A4E17A"/>
    <w:lvl w:ilvl="0" w:tplc="85FEE342">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D696B7FC">
      <w:numFmt w:val="bullet"/>
      <w:lvlText w:val="•"/>
      <w:lvlJc w:val="left"/>
      <w:pPr>
        <w:ind w:left="1118" w:hanging="361"/>
      </w:pPr>
      <w:rPr>
        <w:rFonts w:hint="default"/>
        <w:lang w:val="cs-CZ" w:eastAsia="en-US" w:bidi="ar-SA"/>
      </w:rPr>
    </w:lvl>
    <w:lvl w:ilvl="2" w:tplc="BA3C1646">
      <w:numFmt w:val="bullet"/>
      <w:lvlText w:val="•"/>
      <w:lvlJc w:val="left"/>
      <w:pPr>
        <w:ind w:left="2096" w:hanging="361"/>
      </w:pPr>
      <w:rPr>
        <w:rFonts w:hint="default"/>
        <w:lang w:val="cs-CZ" w:eastAsia="en-US" w:bidi="ar-SA"/>
      </w:rPr>
    </w:lvl>
    <w:lvl w:ilvl="3" w:tplc="F3D8381C">
      <w:numFmt w:val="bullet"/>
      <w:lvlText w:val="•"/>
      <w:lvlJc w:val="left"/>
      <w:pPr>
        <w:ind w:left="3074" w:hanging="361"/>
      </w:pPr>
      <w:rPr>
        <w:rFonts w:hint="default"/>
        <w:lang w:val="cs-CZ" w:eastAsia="en-US" w:bidi="ar-SA"/>
      </w:rPr>
    </w:lvl>
    <w:lvl w:ilvl="4" w:tplc="E926E56A">
      <w:numFmt w:val="bullet"/>
      <w:lvlText w:val="•"/>
      <w:lvlJc w:val="left"/>
      <w:pPr>
        <w:ind w:left="4052" w:hanging="361"/>
      </w:pPr>
      <w:rPr>
        <w:rFonts w:hint="default"/>
        <w:lang w:val="cs-CZ" w:eastAsia="en-US" w:bidi="ar-SA"/>
      </w:rPr>
    </w:lvl>
    <w:lvl w:ilvl="5" w:tplc="A6C2FD86">
      <w:numFmt w:val="bullet"/>
      <w:lvlText w:val="•"/>
      <w:lvlJc w:val="left"/>
      <w:pPr>
        <w:ind w:left="5031" w:hanging="361"/>
      </w:pPr>
      <w:rPr>
        <w:rFonts w:hint="default"/>
        <w:lang w:val="cs-CZ" w:eastAsia="en-US" w:bidi="ar-SA"/>
      </w:rPr>
    </w:lvl>
    <w:lvl w:ilvl="6" w:tplc="BA6C4F14">
      <w:numFmt w:val="bullet"/>
      <w:lvlText w:val="•"/>
      <w:lvlJc w:val="left"/>
      <w:pPr>
        <w:ind w:left="6009" w:hanging="361"/>
      </w:pPr>
      <w:rPr>
        <w:rFonts w:hint="default"/>
        <w:lang w:val="cs-CZ" w:eastAsia="en-US" w:bidi="ar-SA"/>
      </w:rPr>
    </w:lvl>
    <w:lvl w:ilvl="7" w:tplc="0BC27A76">
      <w:numFmt w:val="bullet"/>
      <w:lvlText w:val="•"/>
      <w:lvlJc w:val="left"/>
      <w:pPr>
        <w:ind w:left="6987" w:hanging="361"/>
      </w:pPr>
      <w:rPr>
        <w:rFonts w:hint="default"/>
        <w:lang w:val="cs-CZ" w:eastAsia="en-US" w:bidi="ar-SA"/>
      </w:rPr>
    </w:lvl>
    <w:lvl w:ilvl="8" w:tplc="76FAD8D0">
      <w:numFmt w:val="bullet"/>
      <w:lvlText w:val="•"/>
      <w:lvlJc w:val="left"/>
      <w:pPr>
        <w:ind w:left="7965" w:hanging="361"/>
      </w:pPr>
      <w:rPr>
        <w:rFonts w:hint="default"/>
        <w:lang w:val="cs-CZ" w:eastAsia="en-US" w:bidi="ar-SA"/>
      </w:rPr>
    </w:lvl>
  </w:abstractNum>
  <w:abstractNum w:abstractNumId="38" w15:restartNumberingAfterBreak="0">
    <w:nsid w:val="5EBA60F2"/>
    <w:multiLevelType w:val="hybridMultilevel"/>
    <w:tmpl w:val="F916871E"/>
    <w:lvl w:ilvl="0" w:tplc="2C004236">
      <w:start w:val="1"/>
      <w:numFmt w:val="decimal"/>
      <w:lvlText w:val="(%1)"/>
      <w:lvlJc w:val="left"/>
      <w:pPr>
        <w:ind w:left="500" w:hanging="361"/>
      </w:pPr>
      <w:rPr>
        <w:rFonts w:ascii="Arial" w:eastAsia="Arial" w:hAnsi="Arial" w:cs="Arial" w:hint="default"/>
        <w:b w:val="0"/>
        <w:bCs w:val="0"/>
        <w:i w:val="0"/>
        <w:iCs w:val="0"/>
        <w:spacing w:val="0"/>
        <w:w w:val="100"/>
        <w:sz w:val="24"/>
        <w:szCs w:val="24"/>
        <w:lang w:val="cs-CZ" w:eastAsia="en-US" w:bidi="ar-SA"/>
      </w:rPr>
    </w:lvl>
    <w:lvl w:ilvl="1" w:tplc="61E4E2B8">
      <w:start w:val="1"/>
      <w:numFmt w:val="lowerLetter"/>
      <w:lvlText w:val="%2)"/>
      <w:lvlJc w:val="left"/>
      <w:pPr>
        <w:ind w:left="501" w:hanging="350"/>
      </w:pPr>
      <w:rPr>
        <w:rFonts w:ascii="Arial" w:eastAsia="Arial" w:hAnsi="Arial" w:cs="Arial" w:hint="default"/>
        <w:b w:val="0"/>
        <w:bCs w:val="0"/>
        <w:i w:val="0"/>
        <w:iCs w:val="0"/>
        <w:spacing w:val="0"/>
        <w:w w:val="100"/>
        <w:sz w:val="24"/>
        <w:szCs w:val="24"/>
        <w:lang w:val="cs-CZ" w:eastAsia="en-US" w:bidi="ar-SA"/>
      </w:rPr>
    </w:lvl>
    <w:lvl w:ilvl="2" w:tplc="2E340FAE">
      <w:numFmt w:val="bullet"/>
      <w:lvlText w:val="•"/>
      <w:lvlJc w:val="left"/>
      <w:pPr>
        <w:ind w:left="2384" w:hanging="350"/>
      </w:pPr>
      <w:rPr>
        <w:rFonts w:hint="default"/>
        <w:lang w:val="cs-CZ" w:eastAsia="en-US" w:bidi="ar-SA"/>
      </w:rPr>
    </w:lvl>
    <w:lvl w:ilvl="3" w:tplc="FDE87440">
      <w:numFmt w:val="bullet"/>
      <w:lvlText w:val="•"/>
      <w:lvlJc w:val="left"/>
      <w:pPr>
        <w:ind w:left="3326" w:hanging="350"/>
      </w:pPr>
      <w:rPr>
        <w:rFonts w:hint="default"/>
        <w:lang w:val="cs-CZ" w:eastAsia="en-US" w:bidi="ar-SA"/>
      </w:rPr>
    </w:lvl>
    <w:lvl w:ilvl="4" w:tplc="2C98517C">
      <w:numFmt w:val="bullet"/>
      <w:lvlText w:val="•"/>
      <w:lvlJc w:val="left"/>
      <w:pPr>
        <w:ind w:left="4268" w:hanging="350"/>
      </w:pPr>
      <w:rPr>
        <w:rFonts w:hint="default"/>
        <w:lang w:val="cs-CZ" w:eastAsia="en-US" w:bidi="ar-SA"/>
      </w:rPr>
    </w:lvl>
    <w:lvl w:ilvl="5" w:tplc="7DBAE394">
      <w:numFmt w:val="bullet"/>
      <w:lvlText w:val="•"/>
      <w:lvlJc w:val="left"/>
      <w:pPr>
        <w:ind w:left="5211" w:hanging="350"/>
      </w:pPr>
      <w:rPr>
        <w:rFonts w:hint="default"/>
        <w:lang w:val="cs-CZ" w:eastAsia="en-US" w:bidi="ar-SA"/>
      </w:rPr>
    </w:lvl>
    <w:lvl w:ilvl="6" w:tplc="6AFA91EC">
      <w:numFmt w:val="bullet"/>
      <w:lvlText w:val="•"/>
      <w:lvlJc w:val="left"/>
      <w:pPr>
        <w:ind w:left="6153" w:hanging="350"/>
      </w:pPr>
      <w:rPr>
        <w:rFonts w:hint="default"/>
        <w:lang w:val="cs-CZ" w:eastAsia="en-US" w:bidi="ar-SA"/>
      </w:rPr>
    </w:lvl>
    <w:lvl w:ilvl="7" w:tplc="74BA9094">
      <w:numFmt w:val="bullet"/>
      <w:lvlText w:val="•"/>
      <w:lvlJc w:val="left"/>
      <w:pPr>
        <w:ind w:left="7095" w:hanging="350"/>
      </w:pPr>
      <w:rPr>
        <w:rFonts w:hint="default"/>
        <w:lang w:val="cs-CZ" w:eastAsia="en-US" w:bidi="ar-SA"/>
      </w:rPr>
    </w:lvl>
    <w:lvl w:ilvl="8" w:tplc="EB3E5DD6">
      <w:numFmt w:val="bullet"/>
      <w:lvlText w:val="•"/>
      <w:lvlJc w:val="left"/>
      <w:pPr>
        <w:ind w:left="8037" w:hanging="350"/>
      </w:pPr>
      <w:rPr>
        <w:rFonts w:hint="default"/>
        <w:lang w:val="cs-CZ" w:eastAsia="en-US" w:bidi="ar-SA"/>
      </w:rPr>
    </w:lvl>
  </w:abstractNum>
  <w:abstractNum w:abstractNumId="39" w15:restartNumberingAfterBreak="0">
    <w:nsid w:val="5F9B119E"/>
    <w:multiLevelType w:val="hybridMultilevel"/>
    <w:tmpl w:val="1168011C"/>
    <w:lvl w:ilvl="0" w:tplc="F4F88F92">
      <w:start w:val="1"/>
      <w:numFmt w:val="decimal"/>
      <w:lvlText w:val="(%1)"/>
      <w:lvlJc w:val="left"/>
      <w:pPr>
        <w:ind w:left="140" w:hanging="437"/>
      </w:pPr>
      <w:rPr>
        <w:rFonts w:ascii="Arial" w:eastAsia="Arial" w:hAnsi="Arial" w:cs="Arial" w:hint="default"/>
        <w:b w:val="0"/>
        <w:bCs w:val="0"/>
        <w:i w:val="0"/>
        <w:iCs w:val="0"/>
        <w:spacing w:val="0"/>
        <w:w w:val="100"/>
        <w:sz w:val="24"/>
        <w:szCs w:val="24"/>
        <w:lang w:val="cs-CZ" w:eastAsia="en-US" w:bidi="ar-SA"/>
      </w:rPr>
    </w:lvl>
    <w:lvl w:ilvl="1" w:tplc="3C18B026">
      <w:numFmt w:val="bullet"/>
      <w:lvlText w:val="•"/>
      <w:lvlJc w:val="left"/>
      <w:pPr>
        <w:ind w:left="1118" w:hanging="437"/>
      </w:pPr>
      <w:rPr>
        <w:rFonts w:hint="default"/>
        <w:lang w:val="cs-CZ" w:eastAsia="en-US" w:bidi="ar-SA"/>
      </w:rPr>
    </w:lvl>
    <w:lvl w:ilvl="2" w:tplc="1A92B11A">
      <w:numFmt w:val="bullet"/>
      <w:lvlText w:val="•"/>
      <w:lvlJc w:val="left"/>
      <w:pPr>
        <w:ind w:left="2096" w:hanging="437"/>
      </w:pPr>
      <w:rPr>
        <w:rFonts w:hint="default"/>
        <w:lang w:val="cs-CZ" w:eastAsia="en-US" w:bidi="ar-SA"/>
      </w:rPr>
    </w:lvl>
    <w:lvl w:ilvl="3" w:tplc="CBF4D52E">
      <w:numFmt w:val="bullet"/>
      <w:lvlText w:val="•"/>
      <w:lvlJc w:val="left"/>
      <w:pPr>
        <w:ind w:left="3074" w:hanging="437"/>
      </w:pPr>
      <w:rPr>
        <w:rFonts w:hint="default"/>
        <w:lang w:val="cs-CZ" w:eastAsia="en-US" w:bidi="ar-SA"/>
      </w:rPr>
    </w:lvl>
    <w:lvl w:ilvl="4" w:tplc="EFC2652A">
      <w:numFmt w:val="bullet"/>
      <w:lvlText w:val="•"/>
      <w:lvlJc w:val="left"/>
      <w:pPr>
        <w:ind w:left="4052" w:hanging="437"/>
      </w:pPr>
      <w:rPr>
        <w:rFonts w:hint="default"/>
        <w:lang w:val="cs-CZ" w:eastAsia="en-US" w:bidi="ar-SA"/>
      </w:rPr>
    </w:lvl>
    <w:lvl w:ilvl="5" w:tplc="55B80D24">
      <w:numFmt w:val="bullet"/>
      <w:lvlText w:val="•"/>
      <w:lvlJc w:val="left"/>
      <w:pPr>
        <w:ind w:left="5031" w:hanging="437"/>
      </w:pPr>
      <w:rPr>
        <w:rFonts w:hint="default"/>
        <w:lang w:val="cs-CZ" w:eastAsia="en-US" w:bidi="ar-SA"/>
      </w:rPr>
    </w:lvl>
    <w:lvl w:ilvl="6" w:tplc="A2EE0792">
      <w:numFmt w:val="bullet"/>
      <w:lvlText w:val="•"/>
      <w:lvlJc w:val="left"/>
      <w:pPr>
        <w:ind w:left="6009" w:hanging="437"/>
      </w:pPr>
      <w:rPr>
        <w:rFonts w:hint="default"/>
        <w:lang w:val="cs-CZ" w:eastAsia="en-US" w:bidi="ar-SA"/>
      </w:rPr>
    </w:lvl>
    <w:lvl w:ilvl="7" w:tplc="A9A23CBE">
      <w:numFmt w:val="bullet"/>
      <w:lvlText w:val="•"/>
      <w:lvlJc w:val="left"/>
      <w:pPr>
        <w:ind w:left="6987" w:hanging="437"/>
      </w:pPr>
      <w:rPr>
        <w:rFonts w:hint="default"/>
        <w:lang w:val="cs-CZ" w:eastAsia="en-US" w:bidi="ar-SA"/>
      </w:rPr>
    </w:lvl>
    <w:lvl w:ilvl="8" w:tplc="95486310">
      <w:numFmt w:val="bullet"/>
      <w:lvlText w:val="•"/>
      <w:lvlJc w:val="left"/>
      <w:pPr>
        <w:ind w:left="7965" w:hanging="437"/>
      </w:pPr>
      <w:rPr>
        <w:rFonts w:hint="default"/>
        <w:lang w:val="cs-CZ" w:eastAsia="en-US" w:bidi="ar-SA"/>
      </w:rPr>
    </w:lvl>
  </w:abstractNum>
  <w:abstractNum w:abstractNumId="40" w15:restartNumberingAfterBreak="0">
    <w:nsid w:val="6163560B"/>
    <w:multiLevelType w:val="hybridMultilevel"/>
    <w:tmpl w:val="70F4B0A8"/>
    <w:lvl w:ilvl="0" w:tplc="BAD637F2">
      <w:start w:val="1"/>
      <w:numFmt w:val="decimal"/>
      <w:lvlText w:val="(%1)"/>
      <w:lvlJc w:val="left"/>
      <w:pPr>
        <w:ind w:left="140" w:hanging="361"/>
      </w:pPr>
      <w:rPr>
        <w:rFonts w:ascii="Arial" w:eastAsia="Arial" w:hAnsi="Arial" w:cs="Arial" w:hint="default"/>
        <w:b w:val="0"/>
        <w:bCs w:val="0"/>
        <w:i w:val="0"/>
        <w:iCs w:val="0"/>
        <w:spacing w:val="0"/>
        <w:w w:val="100"/>
        <w:sz w:val="24"/>
        <w:szCs w:val="24"/>
        <w:lang w:val="cs-CZ" w:eastAsia="en-US" w:bidi="ar-SA"/>
      </w:rPr>
    </w:lvl>
    <w:lvl w:ilvl="1" w:tplc="C26C6632">
      <w:numFmt w:val="bullet"/>
      <w:lvlText w:val="•"/>
      <w:lvlJc w:val="left"/>
      <w:pPr>
        <w:ind w:left="1118" w:hanging="361"/>
      </w:pPr>
      <w:rPr>
        <w:rFonts w:hint="default"/>
        <w:lang w:val="cs-CZ" w:eastAsia="en-US" w:bidi="ar-SA"/>
      </w:rPr>
    </w:lvl>
    <w:lvl w:ilvl="2" w:tplc="EBE0B03A">
      <w:numFmt w:val="bullet"/>
      <w:lvlText w:val="•"/>
      <w:lvlJc w:val="left"/>
      <w:pPr>
        <w:ind w:left="2096" w:hanging="361"/>
      </w:pPr>
      <w:rPr>
        <w:rFonts w:hint="default"/>
        <w:lang w:val="cs-CZ" w:eastAsia="en-US" w:bidi="ar-SA"/>
      </w:rPr>
    </w:lvl>
    <w:lvl w:ilvl="3" w:tplc="0FCA1BC0">
      <w:numFmt w:val="bullet"/>
      <w:lvlText w:val="•"/>
      <w:lvlJc w:val="left"/>
      <w:pPr>
        <w:ind w:left="3074" w:hanging="361"/>
      </w:pPr>
      <w:rPr>
        <w:rFonts w:hint="default"/>
        <w:lang w:val="cs-CZ" w:eastAsia="en-US" w:bidi="ar-SA"/>
      </w:rPr>
    </w:lvl>
    <w:lvl w:ilvl="4" w:tplc="08B8F83A">
      <w:numFmt w:val="bullet"/>
      <w:lvlText w:val="•"/>
      <w:lvlJc w:val="left"/>
      <w:pPr>
        <w:ind w:left="4052" w:hanging="361"/>
      </w:pPr>
      <w:rPr>
        <w:rFonts w:hint="default"/>
        <w:lang w:val="cs-CZ" w:eastAsia="en-US" w:bidi="ar-SA"/>
      </w:rPr>
    </w:lvl>
    <w:lvl w:ilvl="5" w:tplc="53BE0478">
      <w:numFmt w:val="bullet"/>
      <w:lvlText w:val="•"/>
      <w:lvlJc w:val="left"/>
      <w:pPr>
        <w:ind w:left="5031" w:hanging="361"/>
      </w:pPr>
      <w:rPr>
        <w:rFonts w:hint="default"/>
        <w:lang w:val="cs-CZ" w:eastAsia="en-US" w:bidi="ar-SA"/>
      </w:rPr>
    </w:lvl>
    <w:lvl w:ilvl="6" w:tplc="D930A41E">
      <w:numFmt w:val="bullet"/>
      <w:lvlText w:val="•"/>
      <w:lvlJc w:val="left"/>
      <w:pPr>
        <w:ind w:left="6009" w:hanging="361"/>
      </w:pPr>
      <w:rPr>
        <w:rFonts w:hint="default"/>
        <w:lang w:val="cs-CZ" w:eastAsia="en-US" w:bidi="ar-SA"/>
      </w:rPr>
    </w:lvl>
    <w:lvl w:ilvl="7" w:tplc="B24CAA5C">
      <w:numFmt w:val="bullet"/>
      <w:lvlText w:val="•"/>
      <w:lvlJc w:val="left"/>
      <w:pPr>
        <w:ind w:left="6987" w:hanging="361"/>
      </w:pPr>
      <w:rPr>
        <w:rFonts w:hint="default"/>
        <w:lang w:val="cs-CZ" w:eastAsia="en-US" w:bidi="ar-SA"/>
      </w:rPr>
    </w:lvl>
    <w:lvl w:ilvl="8" w:tplc="01E0460E">
      <w:numFmt w:val="bullet"/>
      <w:lvlText w:val="•"/>
      <w:lvlJc w:val="left"/>
      <w:pPr>
        <w:ind w:left="7965" w:hanging="361"/>
      </w:pPr>
      <w:rPr>
        <w:rFonts w:hint="default"/>
        <w:lang w:val="cs-CZ" w:eastAsia="en-US" w:bidi="ar-SA"/>
      </w:rPr>
    </w:lvl>
  </w:abstractNum>
  <w:abstractNum w:abstractNumId="41" w15:restartNumberingAfterBreak="0">
    <w:nsid w:val="668B2830"/>
    <w:multiLevelType w:val="hybridMultilevel"/>
    <w:tmpl w:val="D764B548"/>
    <w:lvl w:ilvl="0" w:tplc="355C8164">
      <w:start w:val="1"/>
      <w:numFmt w:val="decimal"/>
      <w:lvlText w:val="(%1)"/>
      <w:lvlJc w:val="left"/>
      <w:pPr>
        <w:ind w:left="140" w:hanging="411"/>
      </w:pPr>
      <w:rPr>
        <w:rFonts w:ascii="Arial" w:eastAsia="Arial" w:hAnsi="Arial" w:cs="Arial" w:hint="default"/>
        <w:b w:val="0"/>
        <w:bCs w:val="0"/>
        <w:i w:val="0"/>
        <w:iCs w:val="0"/>
        <w:spacing w:val="0"/>
        <w:w w:val="100"/>
        <w:sz w:val="24"/>
        <w:szCs w:val="24"/>
        <w:lang w:val="cs-CZ" w:eastAsia="en-US" w:bidi="ar-SA"/>
      </w:rPr>
    </w:lvl>
    <w:lvl w:ilvl="1" w:tplc="66AA2460">
      <w:numFmt w:val="bullet"/>
      <w:lvlText w:val="•"/>
      <w:lvlJc w:val="left"/>
      <w:pPr>
        <w:ind w:left="1118" w:hanging="411"/>
      </w:pPr>
      <w:rPr>
        <w:rFonts w:hint="default"/>
        <w:lang w:val="cs-CZ" w:eastAsia="en-US" w:bidi="ar-SA"/>
      </w:rPr>
    </w:lvl>
    <w:lvl w:ilvl="2" w:tplc="DA768684">
      <w:numFmt w:val="bullet"/>
      <w:lvlText w:val="•"/>
      <w:lvlJc w:val="left"/>
      <w:pPr>
        <w:ind w:left="2096" w:hanging="411"/>
      </w:pPr>
      <w:rPr>
        <w:rFonts w:hint="default"/>
        <w:lang w:val="cs-CZ" w:eastAsia="en-US" w:bidi="ar-SA"/>
      </w:rPr>
    </w:lvl>
    <w:lvl w:ilvl="3" w:tplc="EDEE6C48">
      <w:numFmt w:val="bullet"/>
      <w:lvlText w:val="•"/>
      <w:lvlJc w:val="left"/>
      <w:pPr>
        <w:ind w:left="3074" w:hanging="411"/>
      </w:pPr>
      <w:rPr>
        <w:rFonts w:hint="default"/>
        <w:lang w:val="cs-CZ" w:eastAsia="en-US" w:bidi="ar-SA"/>
      </w:rPr>
    </w:lvl>
    <w:lvl w:ilvl="4" w:tplc="5DFC0CA4">
      <w:numFmt w:val="bullet"/>
      <w:lvlText w:val="•"/>
      <w:lvlJc w:val="left"/>
      <w:pPr>
        <w:ind w:left="4052" w:hanging="411"/>
      </w:pPr>
      <w:rPr>
        <w:rFonts w:hint="default"/>
        <w:lang w:val="cs-CZ" w:eastAsia="en-US" w:bidi="ar-SA"/>
      </w:rPr>
    </w:lvl>
    <w:lvl w:ilvl="5" w:tplc="3EBCFD4E">
      <w:numFmt w:val="bullet"/>
      <w:lvlText w:val="•"/>
      <w:lvlJc w:val="left"/>
      <w:pPr>
        <w:ind w:left="5031" w:hanging="411"/>
      </w:pPr>
      <w:rPr>
        <w:rFonts w:hint="default"/>
        <w:lang w:val="cs-CZ" w:eastAsia="en-US" w:bidi="ar-SA"/>
      </w:rPr>
    </w:lvl>
    <w:lvl w:ilvl="6" w:tplc="25C8DBBE">
      <w:numFmt w:val="bullet"/>
      <w:lvlText w:val="•"/>
      <w:lvlJc w:val="left"/>
      <w:pPr>
        <w:ind w:left="6009" w:hanging="411"/>
      </w:pPr>
      <w:rPr>
        <w:rFonts w:hint="default"/>
        <w:lang w:val="cs-CZ" w:eastAsia="en-US" w:bidi="ar-SA"/>
      </w:rPr>
    </w:lvl>
    <w:lvl w:ilvl="7" w:tplc="B61017B8">
      <w:numFmt w:val="bullet"/>
      <w:lvlText w:val="•"/>
      <w:lvlJc w:val="left"/>
      <w:pPr>
        <w:ind w:left="6987" w:hanging="411"/>
      </w:pPr>
      <w:rPr>
        <w:rFonts w:hint="default"/>
        <w:lang w:val="cs-CZ" w:eastAsia="en-US" w:bidi="ar-SA"/>
      </w:rPr>
    </w:lvl>
    <w:lvl w:ilvl="8" w:tplc="2F505F94">
      <w:numFmt w:val="bullet"/>
      <w:lvlText w:val="•"/>
      <w:lvlJc w:val="left"/>
      <w:pPr>
        <w:ind w:left="7965" w:hanging="411"/>
      </w:pPr>
      <w:rPr>
        <w:rFonts w:hint="default"/>
        <w:lang w:val="cs-CZ" w:eastAsia="en-US" w:bidi="ar-SA"/>
      </w:rPr>
    </w:lvl>
  </w:abstractNum>
  <w:abstractNum w:abstractNumId="42" w15:restartNumberingAfterBreak="0">
    <w:nsid w:val="6CFC4759"/>
    <w:multiLevelType w:val="hybridMultilevel"/>
    <w:tmpl w:val="CC46413C"/>
    <w:lvl w:ilvl="0" w:tplc="2870A426">
      <w:start w:val="1"/>
      <w:numFmt w:val="decimal"/>
      <w:lvlText w:val="(%1)"/>
      <w:lvlJc w:val="left"/>
      <w:pPr>
        <w:ind w:left="140" w:hanging="391"/>
      </w:pPr>
      <w:rPr>
        <w:rFonts w:ascii="Arial" w:eastAsia="Arial" w:hAnsi="Arial" w:cs="Arial" w:hint="default"/>
        <w:b w:val="0"/>
        <w:bCs w:val="0"/>
        <w:i w:val="0"/>
        <w:iCs w:val="0"/>
        <w:spacing w:val="0"/>
        <w:w w:val="100"/>
        <w:sz w:val="24"/>
        <w:szCs w:val="24"/>
        <w:lang w:val="cs-CZ" w:eastAsia="en-US" w:bidi="ar-SA"/>
      </w:rPr>
    </w:lvl>
    <w:lvl w:ilvl="1" w:tplc="D6086D96">
      <w:numFmt w:val="bullet"/>
      <w:lvlText w:val="•"/>
      <w:lvlJc w:val="left"/>
      <w:pPr>
        <w:ind w:left="1118" w:hanging="391"/>
      </w:pPr>
      <w:rPr>
        <w:rFonts w:hint="default"/>
        <w:lang w:val="cs-CZ" w:eastAsia="en-US" w:bidi="ar-SA"/>
      </w:rPr>
    </w:lvl>
    <w:lvl w:ilvl="2" w:tplc="7EC4B386">
      <w:numFmt w:val="bullet"/>
      <w:lvlText w:val="•"/>
      <w:lvlJc w:val="left"/>
      <w:pPr>
        <w:ind w:left="2096" w:hanging="391"/>
      </w:pPr>
      <w:rPr>
        <w:rFonts w:hint="default"/>
        <w:lang w:val="cs-CZ" w:eastAsia="en-US" w:bidi="ar-SA"/>
      </w:rPr>
    </w:lvl>
    <w:lvl w:ilvl="3" w:tplc="9ED0196E">
      <w:numFmt w:val="bullet"/>
      <w:lvlText w:val="•"/>
      <w:lvlJc w:val="left"/>
      <w:pPr>
        <w:ind w:left="3074" w:hanging="391"/>
      </w:pPr>
      <w:rPr>
        <w:rFonts w:hint="default"/>
        <w:lang w:val="cs-CZ" w:eastAsia="en-US" w:bidi="ar-SA"/>
      </w:rPr>
    </w:lvl>
    <w:lvl w:ilvl="4" w:tplc="FD809A06">
      <w:numFmt w:val="bullet"/>
      <w:lvlText w:val="•"/>
      <w:lvlJc w:val="left"/>
      <w:pPr>
        <w:ind w:left="4052" w:hanging="391"/>
      </w:pPr>
      <w:rPr>
        <w:rFonts w:hint="default"/>
        <w:lang w:val="cs-CZ" w:eastAsia="en-US" w:bidi="ar-SA"/>
      </w:rPr>
    </w:lvl>
    <w:lvl w:ilvl="5" w:tplc="672430A0">
      <w:numFmt w:val="bullet"/>
      <w:lvlText w:val="•"/>
      <w:lvlJc w:val="left"/>
      <w:pPr>
        <w:ind w:left="5031" w:hanging="391"/>
      </w:pPr>
      <w:rPr>
        <w:rFonts w:hint="default"/>
        <w:lang w:val="cs-CZ" w:eastAsia="en-US" w:bidi="ar-SA"/>
      </w:rPr>
    </w:lvl>
    <w:lvl w:ilvl="6" w:tplc="D4F2DB8C">
      <w:numFmt w:val="bullet"/>
      <w:lvlText w:val="•"/>
      <w:lvlJc w:val="left"/>
      <w:pPr>
        <w:ind w:left="6009" w:hanging="391"/>
      </w:pPr>
      <w:rPr>
        <w:rFonts w:hint="default"/>
        <w:lang w:val="cs-CZ" w:eastAsia="en-US" w:bidi="ar-SA"/>
      </w:rPr>
    </w:lvl>
    <w:lvl w:ilvl="7" w:tplc="45A08396">
      <w:numFmt w:val="bullet"/>
      <w:lvlText w:val="•"/>
      <w:lvlJc w:val="left"/>
      <w:pPr>
        <w:ind w:left="6987" w:hanging="391"/>
      </w:pPr>
      <w:rPr>
        <w:rFonts w:hint="default"/>
        <w:lang w:val="cs-CZ" w:eastAsia="en-US" w:bidi="ar-SA"/>
      </w:rPr>
    </w:lvl>
    <w:lvl w:ilvl="8" w:tplc="99689424">
      <w:numFmt w:val="bullet"/>
      <w:lvlText w:val="•"/>
      <w:lvlJc w:val="left"/>
      <w:pPr>
        <w:ind w:left="7965" w:hanging="391"/>
      </w:pPr>
      <w:rPr>
        <w:rFonts w:hint="default"/>
        <w:lang w:val="cs-CZ" w:eastAsia="en-US" w:bidi="ar-SA"/>
      </w:rPr>
    </w:lvl>
  </w:abstractNum>
  <w:abstractNum w:abstractNumId="43" w15:restartNumberingAfterBreak="0">
    <w:nsid w:val="6D9B10F8"/>
    <w:multiLevelType w:val="hybridMultilevel"/>
    <w:tmpl w:val="3FE0FBB6"/>
    <w:lvl w:ilvl="0" w:tplc="26C22E52">
      <w:start w:val="1"/>
      <w:numFmt w:val="decimal"/>
      <w:lvlText w:val="(%1)"/>
      <w:lvlJc w:val="left"/>
      <w:pPr>
        <w:ind w:left="140" w:hanging="356"/>
      </w:pPr>
      <w:rPr>
        <w:rFonts w:ascii="Arial" w:eastAsia="Arial" w:hAnsi="Arial" w:cs="Arial" w:hint="default"/>
        <w:b w:val="0"/>
        <w:bCs w:val="0"/>
        <w:i w:val="0"/>
        <w:iCs w:val="0"/>
        <w:spacing w:val="0"/>
        <w:w w:val="100"/>
        <w:sz w:val="24"/>
        <w:szCs w:val="24"/>
        <w:lang w:val="cs-CZ" w:eastAsia="en-US" w:bidi="ar-SA"/>
      </w:rPr>
    </w:lvl>
    <w:lvl w:ilvl="1" w:tplc="55BC712C">
      <w:numFmt w:val="bullet"/>
      <w:lvlText w:val="•"/>
      <w:lvlJc w:val="left"/>
      <w:pPr>
        <w:ind w:left="1118" w:hanging="356"/>
      </w:pPr>
      <w:rPr>
        <w:rFonts w:hint="default"/>
        <w:lang w:val="cs-CZ" w:eastAsia="en-US" w:bidi="ar-SA"/>
      </w:rPr>
    </w:lvl>
    <w:lvl w:ilvl="2" w:tplc="2BBAFCF2">
      <w:numFmt w:val="bullet"/>
      <w:lvlText w:val="•"/>
      <w:lvlJc w:val="left"/>
      <w:pPr>
        <w:ind w:left="2096" w:hanging="356"/>
      </w:pPr>
      <w:rPr>
        <w:rFonts w:hint="default"/>
        <w:lang w:val="cs-CZ" w:eastAsia="en-US" w:bidi="ar-SA"/>
      </w:rPr>
    </w:lvl>
    <w:lvl w:ilvl="3" w:tplc="83B2CE5E">
      <w:numFmt w:val="bullet"/>
      <w:lvlText w:val="•"/>
      <w:lvlJc w:val="left"/>
      <w:pPr>
        <w:ind w:left="3074" w:hanging="356"/>
      </w:pPr>
      <w:rPr>
        <w:rFonts w:hint="default"/>
        <w:lang w:val="cs-CZ" w:eastAsia="en-US" w:bidi="ar-SA"/>
      </w:rPr>
    </w:lvl>
    <w:lvl w:ilvl="4" w:tplc="A8647730">
      <w:numFmt w:val="bullet"/>
      <w:lvlText w:val="•"/>
      <w:lvlJc w:val="left"/>
      <w:pPr>
        <w:ind w:left="4052" w:hanging="356"/>
      </w:pPr>
      <w:rPr>
        <w:rFonts w:hint="default"/>
        <w:lang w:val="cs-CZ" w:eastAsia="en-US" w:bidi="ar-SA"/>
      </w:rPr>
    </w:lvl>
    <w:lvl w:ilvl="5" w:tplc="CB4E0F52">
      <w:numFmt w:val="bullet"/>
      <w:lvlText w:val="•"/>
      <w:lvlJc w:val="left"/>
      <w:pPr>
        <w:ind w:left="5031" w:hanging="356"/>
      </w:pPr>
      <w:rPr>
        <w:rFonts w:hint="default"/>
        <w:lang w:val="cs-CZ" w:eastAsia="en-US" w:bidi="ar-SA"/>
      </w:rPr>
    </w:lvl>
    <w:lvl w:ilvl="6" w:tplc="0EB2FE58">
      <w:numFmt w:val="bullet"/>
      <w:lvlText w:val="•"/>
      <w:lvlJc w:val="left"/>
      <w:pPr>
        <w:ind w:left="6009" w:hanging="356"/>
      </w:pPr>
      <w:rPr>
        <w:rFonts w:hint="default"/>
        <w:lang w:val="cs-CZ" w:eastAsia="en-US" w:bidi="ar-SA"/>
      </w:rPr>
    </w:lvl>
    <w:lvl w:ilvl="7" w:tplc="35C64210">
      <w:numFmt w:val="bullet"/>
      <w:lvlText w:val="•"/>
      <w:lvlJc w:val="left"/>
      <w:pPr>
        <w:ind w:left="6987" w:hanging="356"/>
      </w:pPr>
      <w:rPr>
        <w:rFonts w:hint="default"/>
        <w:lang w:val="cs-CZ" w:eastAsia="en-US" w:bidi="ar-SA"/>
      </w:rPr>
    </w:lvl>
    <w:lvl w:ilvl="8" w:tplc="B450F904">
      <w:numFmt w:val="bullet"/>
      <w:lvlText w:val="•"/>
      <w:lvlJc w:val="left"/>
      <w:pPr>
        <w:ind w:left="7965" w:hanging="356"/>
      </w:pPr>
      <w:rPr>
        <w:rFonts w:hint="default"/>
        <w:lang w:val="cs-CZ" w:eastAsia="en-US" w:bidi="ar-SA"/>
      </w:rPr>
    </w:lvl>
  </w:abstractNum>
  <w:abstractNum w:abstractNumId="44" w15:restartNumberingAfterBreak="0">
    <w:nsid w:val="7199426F"/>
    <w:multiLevelType w:val="hybridMultilevel"/>
    <w:tmpl w:val="D5440A4C"/>
    <w:lvl w:ilvl="0" w:tplc="43E299D4">
      <w:start w:val="1"/>
      <w:numFmt w:val="decimal"/>
      <w:lvlText w:val="(%1)"/>
      <w:lvlJc w:val="left"/>
      <w:pPr>
        <w:ind w:left="140" w:hanging="420"/>
      </w:pPr>
      <w:rPr>
        <w:rFonts w:ascii="Arial" w:eastAsia="Arial" w:hAnsi="Arial" w:cs="Arial" w:hint="default"/>
        <w:b w:val="0"/>
        <w:bCs w:val="0"/>
        <w:i w:val="0"/>
        <w:iCs w:val="0"/>
        <w:spacing w:val="0"/>
        <w:w w:val="100"/>
        <w:sz w:val="24"/>
        <w:szCs w:val="24"/>
        <w:lang w:val="cs-CZ" w:eastAsia="en-US" w:bidi="ar-SA"/>
      </w:rPr>
    </w:lvl>
    <w:lvl w:ilvl="1" w:tplc="FD44B2F2">
      <w:numFmt w:val="bullet"/>
      <w:lvlText w:val="•"/>
      <w:lvlJc w:val="left"/>
      <w:pPr>
        <w:ind w:left="1118" w:hanging="420"/>
      </w:pPr>
      <w:rPr>
        <w:rFonts w:hint="default"/>
        <w:lang w:val="cs-CZ" w:eastAsia="en-US" w:bidi="ar-SA"/>
      </w:rPr>
    </w:lvl>
    <w:lvl w:ilvl="2" w:tplc="973E965E">
      <w:numFmt w:val="bullet"/>
      <w:lvlText w:val="•"/>
      <w:lvlJc w:val="left"/>
      <w:pPr>
        <w:ind w:left="2096" w:hanging="420"/>
      </w:pPr>
      <w:rPr>
        <w:rFonts w:hint="default"/>
        <w:lang w:val="cs-CZ" w:eastAsia="en-US" w:bidi="ar-SA"/>
      </w:rPr>
    </w:lvl>
    <w:lvl w:ilvl="3" w:tplc="1D98DB06">
      <w:numFmt w:val="bullet"/>
      <w:lvlText w:val="•"/>
      <w:lvlJc w:val="left"/>
      <w:pPr>
        <w:ind w:left="3074" w:hanging="420"/>
      </w:pPr>
      <w:rPr>
        <w:rFonts w:hint="default"/>
        <w:lang w:val="cs-CZ" w:eastAsia="en-US" w:bidi="ar-SA"/>
      </w:rPr>
    </w:lvl>
    <w:lvl w:ilvl="4" w:tplc="FB02214E">
      <w:numFmt w:val="bullet"/>
      <w:lvlText w:val="•"/>
      <w:lvlJc w:val="left"/>
      <w:pPr>
        <w:ind w:left="4052" w:hanging="420"/>
      </w:pPr>
      <w:rPr>
        <w:rFonts w:hint="default"/>
        <w:lang w:val="cs-CZ" w:eastAsia="en-US" w:bidi="ar-SA"/>
      </w:rPr>
    </w:lvl>
    <w:lvl w:ilvl="5" w:tplc="FC3AD910">
      <w:numFmt w:val="bullet"/>
      <w:lvlText w:val="•"/>
      <w:lvlJc w:val="left"/>
      <w:pPr>
        <w:ind w:left="5031" w:hanging="420"/>
      </w:pPr>
      <w:rPr>
        <w:rFonts w:hint="default"/>
        <w:lang w:val="cs-CZ" w:eastAsia="en-US" w:bidi="ar-SA"/>
      </w:rPr>
    </w:lvl>
    <w:lvl w:ilvl="6" w:tplc="F634E9C4">
      <w:numFmt w:val="bullet"/>
      <w:lvlText w:val="•"/>
      <w:lvlJc w:val="left"/>
      <w:pPr>
        <w:ind w:left="6009" w:hanging="420"/>
      </w:pPr>
      <w:rPr>
        <w:rFonts w:hint="default"/>
        <w:lang w:val="cs-CZ" w:eastAsia="en-US" w:bidi="ar-SA"/>
      </w:rPr>
    </w:lvl>
    <w:lvl w:ilvl="7" w:tplc="C340250E">
      <w:numFmt w:val="bullet"/>
      <w:lvlText w:val="•"/>
      <w:lvlJc w:val="left"/>
      <w:pPr>
        <w:ind w:left="6987" w:hanging="420"/>
      </w:pPr>
      <w:rPr>
        <w:rFonts w:hint="default"/>
        <w:lang w:val="cs-CZ" w:eastAsia="en-US" w:bidi="ar-SA"/>
      </w:rPr>
    </w:lvl>
    <w:lvl w:ilvl="8" w:tplc="D30E4DC2">
      <w:numFmt w:val="bullet"/>
      <w:lvlText w:val="•"/>
      <w:lvlJc w:val="left"/>
      <w:pPr>
        <w:ind w:left="7965" w:hanging="420"/>
      </w:pPr>
      <w:rPr>
        <w:rFonts w:hint="default"/>
        <w:lang w:val="cs-CZ" w:eastAsia="en-US" w:bidi="ar-SA"/>
      </w:rPr>
    </w:lvl>
  </w:abstractNum>
  <w:abstractNum w:abstractNumId="45" w15:restartNumberingAfterBreak="0">
    <w:nsid w:val="74BB0451"/>
    <w:multiLevelType w:val="hybridMultilevel"/>
    <w:tmpl w:val="6F42BF1A"/>
    <w:lvl w:ilvl="0" w:tplc="C5E0B158">
      <w:start w:val="1"/>
      <w:numFmt w:val="decimal"/>
      <w:lvlText w:val="(%1)"/>
      <w:lvlJc w:val="left"/>
      <w:pPr>
        <w:ind w:left="140" w:hanging="377"/>
      </w:pPr>
      <w:rPr>
        <w:rFonts w:ascii="Arial" w:eastAsia="Arial" w:hAnsi="Arial" w:cs="Arial" w:hint="default"/>
        <w:b w:val="0"/>
        <w:bCs w:val="0"/>
        <w:i w:val="0"/>
        <w:iCs w:val="0"/>
        <w:spacing w:val="0"/>
        <w:w w:val="100"/>
        <w:sz w:val="24"/>
        <w:szCs w:val="24"/>
        <w:lang w:val="cs-CZ" w:eastAsia="en-US" w:bidi="ar-SA"/>
      </w:rPr>
    </w:lvl>
    <w:lvl w:ilvl="1" w:tplc="EEA24F1A">
      <w:numFmt w:val="bullet"/>
      <w:lvlText w:val="•"/>
      <w:lvlJc w:val="left"/>
      <w:pPr>
        <w:ind w:left="1118" w:hanging="377"/>
      </w:pPr>
      <w:rPr>
        <w:rFonts w:hint="default"/>
        <w:lang w:val="cs-CZ" w:eastAsia="en-US" w:bidi="ar-SA"/>
      </w:rPr>
    </w:lvl>
    <w:lvl w:ilvl="2" w:tplc="0C0A5DAA">
      <w:numFmt w:val="bullet"/>
      <w:lvlText w:val="•"/>
      <w:lvlJc w:val="left"/>
      <w:pPr>
        <w:ind w:left="2096" w:hanging="377"/>
      </w:pPr>
      <w:rPr>
        <w:rFonts w:hint="default"/>
        <w:lang w:val="cs-CZ" w:eastAsia="en-US" w:bidi="ar-SA"/>
      </w:rPr>
    </w:lvl>
    <w:lvl w:ilvl="3" w:tplc="A68CDFBC">
      <w:numFmt w:val="bullet"/>
      <w:lvlText w:val="•"/>
      <w:lvlJc w:val="left"/>
      <w:pPr>
        <w:ind w:left="3074" w:hanging="377"/>
      </w:pPr>
      <w:rPr>
        <w:rFonts w:hint="default"/>
        <w:lang w:val="cs-CZ" w:eastAsia="en-US" w:bidi="ar-SA"/>
      </w:rPr>
    </w:lvl>
    <w:lvl w:ilvl="4" w:tplc="DD78E4C6">
      <w:numFmt w:val="bullet"/>
      <w:lvlText w:val="•"/>
      <w:lvlJc w:val="left"/>
      <w:pPr>
        <w:ind w:left="4052" w:hanging="377"/>
      </w:pPr>
      <w:rPr>
        <w:rFonts w:hint="default"/>
        <w:lang w:val="cs-CZ" w:eastAsia="en-US" w:bidi="ar-SA"/>
      </w:rPr>
    </w:lvl>
    <w:lvl w:ilvl="5" w:tplc="FB709FE4">
      <w:numFmt w:val="bullet"/>
      <w:lvlText w:val="•"/>
      <w:lvlJc w:val="left"/>
      <w:pPr>
        <w:ind w:left="5031" w:hanging="377"/>
      </w:pPr>
      <w:rPr>
        <w:rFonts w:hint="default"/>
        <w:lang w:val="cs-CZ" w:eastAsia="en-US" w:bidi="ar-SA"/>
      </w:rPr>
    </w:lvl>
    <w:lvl w:ilvl="6" w:tplc="619AD8AE">
      <w:numFmt w:val="bullet"/>
      <w:lvlText w:val="•"/>
      <w:lvlJc w:val="left"/>
      <w:pPr>
        <w:ind w:left="6009" w:hanging="377"/>
      </w:pPr>
      <w:rPr>
        <w:rFonts w:hint="default"/>
        <w:lang w:val="cs-CZ" w:eastAsia="en-US" w:bidi="ar-SA"/>
      </w:rPr>
    </w:lvl>
    <w:lvl w:ilvl="7" w:tplc="22B26C7C">
      <w:numFmt w:val="bullet"/>
      <w:lvlText w:val="•"/>
      <w:lvlJc w:val="left"/>
      <w:pPr>
        <w:ind w:left="6987" w:hanging="377"/>
      </w:pPr>
      <w:rPr>
        <w:rFonts w:hint="default"/>
        <w:lang w:val="cs-CZ" w:eastAsia="en-US" w:bidi="ar-SA"/>
      </w:rPr>
    </w:lvl>
    <w:lvl w:ilvl="8" w:tplc="67A80C76">
      <w:numFmt w:val="bullet"/>
      <w:lvlText w:val="•"/>
      <w:lvlJc w:val="left"/>
      <w:pPr>
        <w:ind w:left="7965" w:hanging="377"/>
      </w:pPr>
      <w:rPr>
        <w:rFonts w:hint="default"/>
        <w:lang w:val="cs-CZ" w:eastAsia="en-US" w:bidi="ar-SA"/>
      </w:rPr>
    </w:lvl>
  </w:abstractNum>
  <w:abstractNum w:abstractNumId="46" w15:restartNumberingAfterBreak="0">
    <w:nsid w:val="76142E81"/>
    <w:multiLevelType w:val="hybridMultilevel"/>
    <w:tmpl w:val="AC6C36CE"/>
    <w:lvl w:ilvl="0" w:tplc="C4E4F09C">
      <w:start w:val="1"/>
      <w:numFmt w:val="decimal"/>
      <w:lvlText w:val="(%1)"/>
      <w:lvlJc w:val="left"/>
      <w:pPr>
        <w:ind w:left="140" w:hanging="365"/>
        <w:jc w:val="right"/>
      </w:pPr>
      <w:rPr>
        <w:rFonts w:ascii="Arial" w:eastAsia="Arial" w:hAnsi="Arial" w:cs="Arial" w:hint="default"/>
        <w:b w:val="0"/>
        <w:bCs w:val="0"/>
        <w:i w:val="0"/>
        <w:iCs w:val="0"/>
        <w:spacing w:val="0"/>
        <w:w w:val="100"/>
        <w:sz w:val="24"/>
        <w:szCs w:val="24"/>
        <w:lang w:val="cs-CZ" w:eastAsia="en-US" w:bidi="ar-SA"/>
      </w:rPr>
    </w:lvl>
    <w:lvl w:ilvl="1" w:tplc="4A32F458">
      <w:start w:val="1"/>
      <w:numFmt w:val="lowerLetter"/>
      <w:lvlText w:val="%2)"/>
      <w:lvlJc w:val="left"/>
      <w:pPr>
        <w:ind w:left="501" w:hanging="360"/>
      </w:pPr>
      <w:rPr>
        <w:rFonts w:ascii="Arial" w:eastAsia="Arial" w:hAnsi="Arial" w:cs="Arial" w:hint="default"/>
        <w:b w:val="0"/>
        <w:bCs w:val="0"/>
        <w:i w:val="0"/>
        <w:iCs w:val="0"/>
        <w:spacing w:val="0"/>
        <w:w w:val="100"/>
        <w:sz w:val="24"/>
        <w:szCs w:val="24"/>
        <w:lang w:val="cs-CZ" w:eastAsia="en-US" w:bidi="ar-SA"/>
      </w:rPr>
    </w:lvl>
    <w:lvl w:ilvl="2" w:tplc="5AE46804">
      <w:numFmt w:val="bullet"/>
      <w:lvlText w:val="•"/>
      <w:lvlJc w:val="left"/>
      <w:pPr>
        <w:ind w:left="1546" w:hanging="360"/>
      </w:pPr>
      <w:rPr>
        <w:rFonts w:hint="default"/>
        <w:lang w:val="cs-CZ" w:eastAsia="en-US" w:bidi="ar-SA"/>
      </w:rPr>
    </w:lvl>
    <w:lvl w:ilvl="3" w:tplc="C9960F88">
      <w:numFmt w:val="bullet"/>
      <w:lvlText w:val="•"/>
      <w:lvlJc w:val="left"/>
      <w:pPr>
        <w:ind w:left="2593" w:hanging="360"/>
      </w:pPr>
      <w:rPr>
        <w:rFonts w:hint="default"/>
        <w:lang w:val="cs-CZ" w:eastAsia="en-US" w:bidi="ar-SA"/>
      </w:rPr>
    </w:lvl>
    <w:lvl w:ilvl="4" w:tplc="2C505140">
      <w:numFmt w:val="bullet"/>
      <w:lvlText w:val="•"/>
      <w:lvlJc w:val="left"/>
      <w:pPr>
        <w:ind w:left="3640" w:hanging="360"/>
      </w:pPr>
      <w:rPr>
        <w:rFonts w:hint="default"/>
        <w:lang w:val="cs-CZ" w:eastAsia="en-US" w:bidi="ar-SA"/>
      </w:rPr>
    </w:lvl>
    <w:lvl w:ilvl="5" w:tplc="546290CC">
      <w:numFmt w:val="bullet"/>
      <w:lvlText w:val="•"/>
      <w:lvlJc w:val="left"/>
      <w:pPr>
        <w:ind w:left="4687" w:hanging="360"/>
      </w:pPr>
      <w:rPr>
        <w:rFonts w:hint="default"/>
        <w:lang w:val="cs-CZ" w:eastAsia="en-US" w:bidi="ar-SA"/>
      </w:rPr>
    </w:lvl>
    <w:lvl w:ilvl="6" w:tplc="7F28B11C">
      <w:numFmt w:val="bullet"/>
      <w:lvlText w:val="•"/>
      <w:lvlJc w:val="left"/>
      <w:pPr>
        <w:ind w:left="5734" w:hanging="360"/>
      </w:pPr>
      <w:rPr>
        <w:rFonts w:hint="default"/>
        <w:lang w:val="cs-CZ" w:eastAsia="en-US" w:bidi="ar-SA"/>
      </w:rPr>
    </w:lvl>
    <w:lvl w:ilvl="7" w:tplc="2B0252EC">
      <w:numFmt w:val="bullet"/>
      <w:lvlText w:val="•"/>
      <w:lvlJc w:val="left"/>
      <w:pPr>
        <w:ind w:left="6781" w:hanging="360"/>
      </w:pPr>
      <w:rPr>
        <w:rFonts w:hint="default"/>
        <w:lang w:val="cs-CZ" w:eastAsia="en-US" w:bidi="ar-SA"/>
      </w:rPr>
    </w:lvl>
    <w:lvl w:ilvl="8" w:tplc="A1A6EE22">
      <w:numFmt w:val="bullet"/>
      <w:lvlText w:val="•"/>
      <w:lvlJc w:val="left"/>
      <w:pPr>
        <w:ind w:left="7828" w:hanging="360"/>
      </w:pPr>
      <w:rPr>
        <w:rFonts w:hint="default"/>
        <w:lang w:val="cs-CZ" w:eastAsia="en-US" w:bidi="ar-SA"/>
      </w:rPr>
    </w:lvl>
  </w:abstractNum>
  <w:abstractNum w:abstractNumId="47" w15:restartNumberingAfterBreak="0">
    <w:nsid w:val="7A722FD2"/>
    <w:multiLevelType w:val="hybridMultilevel"/>
    <w:tmpl w:val="A82AC4B2"/>
    <w:lvl w:ilvl="0" w:tplc="6CE8659C">
      <w:start w:val="1"/>
      <w:numFmt w:val="lowerLetter"/>
      <w:lvlText w:val="%1)"/>
      <w:lvlJc w:val="left"/>
      <w:pPr>
        <w:ind w:left="501" w:hanging="276"/>
      </w:pPr>
      <w:rPr>
        <w:rFonts w:ascii="Arial" w:eastAsia="Arial" w:hAnsi="Arial" w:cs="Arial" w:hint="default"/>
        <w:b w:val="0"/>
        <w:bCs w:val="0"/>
        <w:i w:val="0"/>
        <w:iCs w:val="0"/>
        <w:spacing w:val="0"/>
        <w:w w:val="100"/>
        <w:sz w:val="24"/>
        <w:szCs w:val="24"/>
        <w:lang w:val="cs-CZ" w:eastAsia="en-US" w:bidi="ar-SA"/>
      </w:rPr>
    </w:lvl>
    <w:lvl w:ilvl="1" w:tplc="7F78BBBC">
      <w:numFmt w:val="bullet"/>
      <w:lvlText w:val="•"/>
      <w:lvlJc w:val="left"/>
      <w:pPr>
        <w:ind w:left="1442" w:hanging="276"/>
      </w:pPr>
      <w:rPr>
        <w:rFonts w:hint="default"/>
        <w:lang w:val="cs-CZ" w:eastAsia="en-US" w:bidi="ar-SA"/>
      </w:rPr>
    </w:lvl>
    <w:lvl w:ilvl="2" w:tplc="BEA8D2D2">
      <w:numFmt w:val="bullet"/>
      <w:lvlText w:val="•"/>
      <w:lvlJc w:val="left"/>
      <w:pPr>
        <w:ind w:left="2384" w:hanging="276"/>
      </w:pPr>
      <w:rPr>
        <w:rFonts w:hint="default"/>
        <w:lang w:val="cs-CZ" w:eastAsia="en-US" w:bidi="ar-SA"/>
      </w:rPr>
    </w:lvl>
    <w:lvl w:ilvl="3" w:tplc="7A1A9824">
      <w:numFmt w:val="bullet"/>
      <w:lvlText w:val="•"/>
      <w:lvlJc w:val="left"/>
      <w:pPr>
        <w:ind w:left="3326" w:hanging="276"/>
      </w:pPr>
      <w:rPr>
        <w:rFonts w:hint="default"/>
        <w:lang w:val="cs-CZ" w:eastAsia="en-US" w:bidi="ar-SA"/>
      </w:rPr>
    </w:lvl>
    <w:lvl w:ilvl="4" w:tplc="2F948C90">
      <w:numFmt w:val="bullet"/>
      <w:lvlText w:val="•"/>
      <w:lvlJc w:val="left"/>
      <w:pPr>
        <w:ind w:left="4268" w:hanging="276"/>
      </w:pPr>
      <w:rPr>
        <w:rFonts w:hint="default"/>
        <w:lang w:val="cs-CZ" w:eastAsia="en-US" w:bidi="ar-SA"/>
      </w:rPr>
    </w:lvl>
    <w:lvl w:ilvl="5" w:tplc="E21AC018">
      <w:numFmt w:val="bullet"/>
      <w:lvlText w:val="•"/>
      <w:lvlJc w:val="left"/>
      <w:pPr>
        <w:ind w:left="5211" w:hanging="276"/>
      </w:pPr>
      <w:rPr>
        <w:rFonts w:hint="default"/>
        <w:lang w:val="cs-CZ" w:eastAsia="en-US" w:bidi="ar-SA"/>
      </w:rPr>
    </w:lvl>
    <w:lvl w:ilvl="6" w:tplc="0CC8A5DC">
      <w:numFmt w:val="bullet"/>
      <w:lvlText w:val="•"/>
      <w:lvlJc w:val="left"/>
      <w:pPr>
        <w:ind w:left="6153" w:hanging="276"/>
      </w:pPr>
      <w:rPr>
        <w:rFonts w:hint="default"/>
        <w:lang w:val="cs-CZ" w:eastAsia="en-US" w:bidi="ar-SA"/>
      </w:rPr>
    </w:lvl>
    <w:lvl w:ilvl="7" w:tplc="8144945C">
      <w:numFmt w:val="bullet"/>
      <w:lvlText w:val="•"/>
      <w:lvlJc w:val="left"/>
      <w:pPr>
        <w:ind w:left="7095" w:hanging="276"/>
      </w:pPr>
      <w:rPr>
        <w:rFonts w:hint="default"/>
        <w:lang w:val="cs-CZ" w:eastAsia="en-US" w:bidi="ar-SA"/>
      </w:rPr>
    </w:lvl>
    <w:lvl w:ilvl="8" w:tplc="F61E8EA8">
      <w:numFmt w:val="bullet"/>
      <w:lvlText w:val="•"/>
      <w:lvlJc w:val="left"/>
      <w:pPr>
        <w:ind w:left="8037" w:hanging="276"/>
      </w:pPr>
      <w:rPr>
        <w:rFonts w:hint="default"/>
        <w:lang w:val="cs-CZ" w:eastAsia="en-US" w:bidi="ar-SA"/>
      </w:rPr>
    </w:lvl>
  </w:abstractNum>
  <w:abstractNum w:abstractNumId="48" w15:restartNumberingAfterBreak="0">
    <w:nsid w:val="7A747D04"/>
    <w:multiLevelType w:val="hybridMultilevel"/>
    <w:tmpl w:val="AA2E5684"/>
    <w:lvl w:ilvl="0" w:tplc="85DA7728">
      <w:start w:val="1"/>
      <w:numFmt w:val="lowerLetter"/>
      <w:lvlText w:val="%1)"/>
      <w:lvlJc w:val="left"/>
      <w:pPr>
        <w:ind w:left="421" w:hanging="281"/>
      </w:pPr>
      <w:rPr>
        <w:rFonts w:ascii="Arial" w:eastAsia="Arial" w:hAnsi="Arial" w:cs="Arial" w:hint="default"/>
        <w:b w:val="0"/>
        <w:bCs w:val="0"/>
        <w:i w:val="0"/>
        <w:iCs w:val="0"/>
        <w:spacing w:val="0"/>
        <w:w w:val="100"/>
        <w:sz w:val="24"/>
        <w:szCs w:val="24"/>
        <w:lang w:val="cs-CZ" w:eastAsia="en-US" w:bidi="ar-SA"/>
      </w:rPr>
    </w:lvl>
    <w:lvl w:ilvl="1" w:tplc="DDDE33C6">
      <w:numFmt w:val="bullet"/>
      <w:lvlText w:val="•"/>
      <w:lvlJc w:val="left"/>
      <w:pPr>
        <w:ind w:left="1370" w:hanging="281"/>
      </w:pPr>
      <w:rPr>
        <w:rFonts w:hint="default"/>
        <w:lang w:val="cs-CZ" w:eastAsia="en-US" w:bidi="ar-SA"/>
      </w:rPr>
    </w:lvl>
    <w:lvl w:ilvl="2" w:tplc="C314828E">
      <w:numFmt w:val="bullet"/>
      <w:lvlText w:val="•"/>
      <w:lvlJc w:val="left"/>
      <w:pPr>
        <w:ind w:left="2320" w:hanging="281"/>
      </w:pPr>
      <w:rPr>
        <w:rFonts w:hint="default"/>
        <w:lang w:val="cs-CZ" w:eastAsia="en-US" w:bidi="ar-SA"/>
      </w:rPr>
    </w:lvl>
    <w:lvl w:ilvl="3" w:tplc="E82C9F66">
      <w:numFmt w:val="bullet"/>
      <w:lvlText w:val="•"/>
      <w:lvlJc w:val="left"/>
      <w:pPr>
        <w:ind w:left="3270" w:hanging="281"/>
      </w:pPr>
      <w:rPr>
        <w:rFonts w:hint="default"/>
        <w:lang w:val="cs-CZ" w:eastAsia="en-US" w:bidi="ar-SA"/>
      </w:rPr>
    </w:lvl>
    <w:lvl w:ilvl="4" w:tplc="A1D03DF8">
      <w:numFmt w:val="bullet"/>
      <w:lvlText w:val="•"/>
      <w:lvlJc w:val="left"/>
      <w:pPr>
        <w:ind w:left="4220" w:hanging="281"/>
      </w:pPr>
      <w:rPr>
        <w:rFonts w:hint="default"/>
        <w:lang w:val="cs-CZ" w:eastAsia="en-US" w:bidi="ar-SA"/>
      </w:rPr>
    </w:lvl>
    <w:lvl w:ilvl="5" w:tplc="A684A526">
      <w:numFmt w:val="bullet"/>
      <w:lvlText w:val="•"/>
      <w:lvlJc w:val="left"/>
      <w:pPr>
        <w:ind w:left="5171" w:hanging="281"/>
      </w:pPr>
      <w:rPr>
        <w:rFonts w:hint="default"/>
        <w:lang w:val="cs-CZ" w:eastAsia="en-US" w:bidi="ar-SA"/>
      </w:rPr>
    </w:lvl>
    <w:lvl w:ilvl="6" w:tplc="0E787088">
      <w:numFmt w:val="bullet"/>
      <w:lvlText w:val="•"/>
      <w:lvlJc w:val="left"/>
      <w:pPr>
        <w:ind w:left="6121" w:hanging="281"/>
      </w:pPr>
      <w:rPr>
        <w:rFonts w:hint="default"/>
        <w:lang w:val="cs-CZ" w:eastAsia="en-US" w:bidi="ar-SA"/>
      </w:rPr>
    </w:lvl>
    <w:lvl w:ilvl="7" w:tplc="829AB472">
      <w:numFmt w:val="bullet"/>
      <w:lvlText w:val="•"/>
      <w:lvlJc w:val="left"/>
      <w:pPr>
        <w:ind w:left="7071" w:hanging="281"/>
      </w:pPr>
      <w:rPr>
        <w:rFonts w:hint="default"/>
        <w:lang w:val="cs-CZ" w:eastAsia="en-US" w:bidi="ar-SA"/>
      </w:rPr>
    </w:lvl>
    <w:lvl w:ilvl="8" w:tplc="16BC9056">
      <w:numFmt w:val="bullet"/>
      <w:lvlText w:val="•"/>
      <w:lvlJc w:val="left"/>
      <w:pPr>
        <w:ind w:left="8021" w:hanging="281"/>
      </w:pPr>
      <w:rPr>
        <w:rFonts w:hint="default"/>
        <w:lang w:val="cs-CZ" w:eastAsia="en-US" w:bidi="ar-SA"/>
      </w:rPr>
    </w:lvl>
  </w:abstractNum>
  <w:abstractNum w:abstractNumId="49" w15:restartNumberingAfterBreak="0">
    <w:nsid w:val="7DAF004F"/>
    <w:multiLevelType w:val="hybridMultilevel"/>
    <w:tmpl w:val="F9748C10"/>
    <w:lvl w:ilvl="0" w:tplc="D4F8E05E">
      <w:start w:val="1"/>
      <w:numFmt w:val="decimal"/>
      <w:lvlText w:val="(%1)"/>
      <w:lvlJc w:val="left"/>
      <w:pPr>
        <w:ind w:left="140" w:hanging="387"/>
      </w:pPr>
      <w:rPr>
        <w:rFonts w:ascii="Arial" w:eastAsia="Arial" w:hAnsi="Arial" w:cs="Arial" w:hint="default"/>
        <w:b w:val="0"/>
        <w:bCs w:val="0"/>
        <w:i w:val="0"/>
        <w:iCs w:val="0"/>
        <w:spacing w:val="0"/>
        <w:w w:val="100"/>
        <w:sz w:val="24"/>
        <w:szCs w:val="24"/>
        <w:lang w:val="cs-CZ" w:eastAsia="en-US" w:bidi="ar-SA"/>
      </w:rPr>
    </w:lvl>
    <w:lvl w:ilvl="1" w:tplc="31AE3DF4">
      <w:start w:val="1"/>
      <w:numFmt w:val="lowerLetter"/>
      <w:lvlText w:val="%2)"/>
      <w:lvlJc w:val="left"/>
      <w:pPr>
        <w:ind w:left="861" w:hanging="360"/>
      </w:pPr>
      <w:rPr>
        <w:rFonts w:ascii="Arial" w:eastAsia="Arial" w:hAnsi="Arial" w:cs="Arial" w:hint="default"/>
        <w:b w:val="0"/>
        <w:bCs w:val="0"/>
        <w:i w:val="0"/>
        <w:iCs w:val="0"/>
        <w:spacing w:val="0"/>
        <w:w w:val="99"/>
        <w:sz w:val="24"/>
        <w:szCs w:val="24"/>
        <w:lang w:val="cs-CZ" w:eastAsia="en-US" w:bidi="ar-SA"/>
      </w:rPr>
    </w:lvl>
    <w:lvl w:ilvl="2" w:tplc="1210570C">
      <w:numFmt w:val="bullet"/>
      <w:lvlText w:val="•"/>
      <w:lvlJc w:val="left"/>
      <w:pPr>
        <w:ind w:left="1866" w:hanging="360"/>
      </w:pPr>
      <w:rPr>
        <w:rFonts w:hint="default"/>
        <w:lang w:val="cs-CZ" w:eastAsia="en-US" w:bidi="ar-SA"/>
      </w:rPr>
    </w:lvl>
    <w:lvl w:ilvl="3" w:tplc="03E26698">
      <w:numFmt w:val="bullet"/>
      <w:lvlText w:val="•"/>
      <w:lvlJc w:val="left"/>
      <w:pPr>
        <w:ind w:left="2873" w:hanging="360"/>
      </w:pPr>
      <w:rPr>
        <w:rFonts w:hint="default"/>
        <w:lang w:val="cs-CZ" w:eastAsia="en-US" w:bidi="ar-SA"/>
      </w:rPr>
    </w:lvl>
    <w:lvl w:ilvl="4" w:tplc="7320297C">
      <w:numFmt w:val="bullet"/>
      <w:lvlText w:val="•"/>
      <w:lvlJc w:val="left"/>
      <w:pPr>
        <w:ind w:left="3880" w:hanging="360"/>
      </w:pPr>
      <w:rPr>
        <w:rFonts w:hint="default"/>
        <w:lang w:val="cs-CZ" w:eastAsia="en-US" w:bidi="ar-SA"/>
      </w:rPr>
    </w:lvl>
    <w:lvl w:ilvl="5" w:tplc="F1747714">
      <w:numFmt w:val="bullet"/>
      <w:lvlText w:val="•"/>
      <w:lvlJc w:val="left"/>
      <w:pPr>
        <w:ind w:left="4887" w:hanging="360"/>
      </w:pPr>
      <w:rPr>
        <w:rFonts w:hint="default"/>
        <w:lang w:val="cs-CZ" w:eastAsia="en-US" w:bidi="ar-SA"/>
      </w:rPr>
    </w:lvl>
    <w:lvl w:ilvl="6" w:tplc="A44EB570">
      <w:numFmt w:val="bullet"/>
      <w:lvlText w:val="•"/>
      <w:lvlJc w:val="left"/>
      <w:pPr>
        <w:ind w:left="5894" w:hanging="360"/>
      </w:pPr>
      <w:rPr>
        <w:rFonts w:hint="default"/>
        <w:lang w:val="cs-CZ" w:eastAsia="en-US" w:bidi="ar-SA"/>
      </w:rPr>
    </w:lvl>
    <w:lvl w:ilvl="7" w:tplc="0270BA78">
      <w:numFmt w:val="bullet"/>
      <w:lvlText w:val="•"/>
      <w:lvlJc w:val="left"/>
      <w:pPr>
        <w:ind w:left="6901" w:hanging="360"/>
      </w:pPr>
      <w:rPr>
        <w:rFonts w:hint="default"/>
        <w:lang w:val="cs-CZ" w:eastAsia="en-US" w:bidi="ar-SA"/>
      </w:rPr>
    </w:lvl>
    <w:lvl w:ilvl="8" w:tplc="0598EE42">
      <w:numFmt w:val="bullet"/>
      <w:lvlText w:val="•"/>
      <w:lvlJc w:val="left"/>
      <w:pPr>
        <w:ind w:left="7908" w:hanging="360"/>
      </w:pPr>
      <w:rPr>
        <w:rFonts w:hint="default"/>
        <w:lang w:val="cs-CZ" w:eastAsia="en-US" w:bidi="ar-SA"/>
      </w:rPr>
    </w:lvl>
  </w:abstractNum>
  <w:abstractNum w:abstractNumId="50" w15:restartNumberingAfterBreak="0">
    <w:nsid w:val="7E70720D"/>
    <w:multiLevelType w:val="hybridMultilevel"/>
    <w:tmpl w:val="45A421B4"/>
    <w:lvl w:ilvl="0" w:tplc="56742E1E">
      <w:start w:val="1"/>
      <w:numFmt w:val="lowerLetter"/>
      <w:lvlText w:val="%1)"/>
      <w:lvlJc w:val="left"/>
      <w:pPr>
        <w:ind w:left="501" w:hanging="281"/>
      </w:pPr>
      <w:rPr>
        <w:rFonts w:ascii="Arial" w:eastAsia="Arial" w:hAnsi="Arial" w:cs="Arial" w:hint="default"/>
        <w:b w:val="0"/>
        <w:bCs w:val="0"/>
        <w:i w:val="0"/>
        <w:iCs w:val="0"/>
        <w:spacing w:val="0"/>
        <w:w w:val="100"/>
        <w:sz w:val="24"/>
        <w:szCs w:val="24"/>
        <w:lang w:val="cs-CZ" w:eastAsia="en-US" w:bidi="ar-SA"/>
      </w:rPr>
    </w:lvl>
    <w:lvl w:ilvl="1" w:tplc="8CC4C64C">
      <w:numFmt w:val="bullet"/>
      <w:lvlText w:val="•"/>
      <w:lvlJc w:val="left"/>
      <w:pPr>
        <w:ind w:left="1442" w:hanging="281"/>
      </w:pPr>
      <w:rPr>
        <w:rFonts w:hint="default"/>
        <w:lang w:val="cs-CZ" w:eastAsia="en-US" w:bidi="ar-SA"/>
      </w:rPr>
    </w:lvl>
    <w:lvl w:ilvl="2" w:tplc="C6EE2200">
      <w:numFmt w:val="bullet"/>
      <w:lvlText w:val="•"/>
      <w:lvlJc w:val="left"/>
      <w:pPr>
        <w:ind w:left="2384" w:hanging="281"/>
      </w:pPr>
      <w:rPr>
        <w:rFonts w:hint="default"/>
        <w:lang w:val="cs-CZ" w:eastAsia="en-US" w:bidi="ar-SA"/>
      </w:rPr>
    </w:lvl>
    <w:lvl w:ilvl="3" w:tplc="BEA45104">
      <w:numFmt w:val="bullet"/>
      <w:lvlText w:val="•"/>
      <w:lvlJc w:val="left"/>
      <w:pPr>
        <w:ind w:left="3326" w:hanging="281"/>
      </w:pPr>
      <w:rPr>
        <w:rFonts w:hint="default"/>
        <w:lang w:val="cs-CZ" w:eastAsia="en-US" w:bidi="ar-SA"/>
      </w:rPr>
    </w:lvl>
    <w:lvl w:ilvl="4" w:tplc="556EC8D2">
      <w:numFmt w:val="bullet"/>
      <w:lvlText w:val="•"/>
      <w:lvlJc w:val="left"/>
      <w:pPr>
        <w:ind w:left="4268" w:hanging="281"/>
      </w:pPr>
      <w:rPr>
        <w:rFonts w:hint="default"/>
        <w:lang w:val="cs-CZ" w:eastAsia="en-US" w:bidi="ar-SA"/>
      </w:rPr>
    </w:lvl>
    <w:lvl w:ilvl="5" w:tplc="9FFE39F6">
      <w:numFmt w:val="bullet"/>
      <w:lvlText w:val="•"/>
      <w:lvlJc w:val="left"/>
      <w:pPr>
        <w:ind w:left="5211" w:hanging="281"/>
      </w:pPr>
      <w:rPr>
        <w:rFonts w:hint="default"/>
        <w:lang w:val="cs-CZ" w:eastAsia="en-US" w:bidi="ar-SA"/>
      </w:rPr>
    </w:lvl>
    <w:lvl w:ilvl="6" w:tplc="054ECCDE">
      <w:numFmt w:val="bullet"/>
      <w:lvlText w:val="•"/>
      <w:lvlJc w:val="left"/>
      <w:pPr>
        <w:ind w:left="6153" w:hanging="281"/>
      </w:pPr>
      <w:rPr>
        <w:rFonts w:hint="default"/>
        <w:lang w:val="cs-CZ" w:eastAsia="en-US" w:bidi="ar-SA"/>
      </w:rPr>
    </w:lvl>
    <w:lvl w:ilvl="7" w:tplc="0478CB3E">
      <w:numFmt w:val="bullet"/>
      <w:lvlText w:val="•"/>
      <w:lvlJc w:val="left"/>
      <w:pPr>
        <w:ind w:left="7095" w:hanging="281"/>
      </w:pPr>
      <w:rPr>
        <w:rFonts w:hint="default"/>
        <w:lang w:val="cs-CZ" w:eastAsia="en-US" w:bidi="ar-SA"/>
      </w:rPr>
    </w:lvl>
    <w:lvl w:ilvl="8" w:tplc="A78E89D6">
      <w:numFmt w:val="bullet"/>
      <w:lvlText w:val="•"/>
      <w:lvlJc w:val="left"/>
      <w:pPr>
        <w:ind w:left="8037" w:hanging="281"/>
      </w:pPr>
      <w:rPr>
        <w:rFonts w:hint="default"/>
        <w:lang w:val="cs-CZ" w:eastAsia="en-US" w:bidi="ar-SA"/>
      </w:rPr>
    </w:lvl>
  </w:abstractNum>
  <w:num w:numId="1">
    <w:abstractNumId w:val="24"/>
  </w:num>
  <w:num w:numId="2">
    <w:abstractNumId w:val="25"/>
  </w:num>
  <w:num w:numId="3">
    <w:abstractNumId w:val="46"/>
  </w:num>
  <w:num w:numId="4">
    <w:abstractNumId w:val="43"/>
  </w:num>
  <w:num w:numId="5">
    <w:abstractNumId w:val="28"/>
  </w:num>
  <w:num w:numId="6">
    <w:abstractNumId w:val="9"/>
  </w:num>
  <w:num w:numId="7">
    <w:abstractNumId w:val="13"/>
  </w:num>
  <w:num w:numId="8">
    <w:abstractNumId w:val="16"/>
  </w:num>
  <w:num w:numId="9">
    <w:abstractNumId w:val="29"/>
  </w:num>
  <w:num w:numId="10">
    <w:abstractNumId w:val="15"/>
  </w:num>
  <w:num w:numId="11">
    <w:abstractNumId w:val="32"/>
  </w:num>
  <w:num w:numId="12">
    <w:abstractNumId w:val="14"/>
  </w:num>
  <w:num w:numId="13">
    <w:abstractNumId w:val="31"/>
  </w:num>
  <w:num w:numId="14">
    <w:abstractNumId w:val="22"/>
  </w:num>
  <w:num w:numId="15">
    <w:abstractNumId w:val="3"/>
  </w:num>
  <w:num w:numId="16">
    <w:abstractNumId w:val="20"/>
  </w:num>
  <w:num w:numId="17">
    <w:abstractNumId w:val="27"/>
  </w:num>
  <w:num w:numId="18">
    <w:abstractNumId w:val="42"/>
  </w:num>
  <w:num w:numId="19">
    <w:abstractNumId w:val="30"/>
  </w:num>
  <w:num w:numId="20">
    <w:abstractNumId w:val="12"/>
  </w:num>
  <w:num w:numId="21">
    <w:abstractNumId w:val="17"/>
  </w:num>
  <w:num w:numId="22">
    <w:abstractNumId w:val="40"/>
  </w:num>
  <w:num w:numId="23">
    <w:abstractNumId w:val="7"/>
  </w:num>
  <w:num w:numId="24">
    <w:abstractNumId w:val="23"/>
  </w:num>
  <w:num w:numId="25">
    <w:abstractNumId w:val="38"/>
  </w:num>
  <w:num w:numId="26">
    <w:abstractNumId w:val="41"/>
  </w:num>
  <w:num w:numId="27">
    <w:abstractNumId w:val="6"/>
  </w:num>
  <w:num w:numId="28">
    <w:abstractNumId w:val="0"/>
  </w:num>
  <w:num w:numId="29">
    <w:abstractNumId w:val="21"/>
  </w:num>
  <w:num w:numId="30">
    <w:abstractNumId w:val="26"/>
  </w:num>
  <w:num w:numId="31">
    <w:abstractNumId w:val="1"/>
  </w:num>
  <w:num w:numId="32">
    <w:abstractNumId w:val="34"/>
  </w:num>
  <w:num w:numId="33">
    <w:abstractNumId w:val="8"/>
  </w:num>
  <w:num w:numId="34">
    <w:abstractNumId w:val="45"/>
  </w:num>
  <w:num w:numId="35">
    <w:abstractNumId w:val="36"/>
  </w:num>
  <w:num w:numId="36">
    <w:abstractNumId w:val="49"/>
  </w:num>
  <w:num w:numId="37">
    <w:abstractNumId w:val="35"/>
  </w:num>
  <w:num w:numId="38">
    <w:abstractNumId w:val="37"/>
  </w:num>
  <w:num w:numId="39">
    <w:abstractNumId w:val="18"/>
  </w:num>
  <w:num w:numId="40">
    <w:abstractNumId w:val="39"/>
  </w:num>
  <w:num w:numId="41">
    <w:abstractNumId w:val="5"/>
  </w:num>
  <w:num w:numId="42">
    <w:abstractNumId w:val="33"/>
  </w:num>
  <w:num w:numId="43">
    <w:abstractNumId w:val="11"/>
  </w:num>
  <w:num w:numId="44">
    <w:abstractNumId w:val="44"/>
  </w:num>
  <w:num w:numId="45">
    <w:abstractNumId w:val="19"/>
  </w:num>
  <w:num w:numId="46">
    <w:abstractNumId w:val="48"/>
  </w:num>
  <w:num w:numId="47">
    <w:abstractNumId w:val="4"/>
  </w:num>
  <w:num w:numId="48">
    <w:abstractNumId w:val="2"/>
  </w:num>
  <w:num w:numId="49">
    <w:abstractNumId w:val="47"/>
  </w:num>
  <w:num w:numId="50">
    <w:abstractNumId w:val="50"/>
  </w:num>
  <w:num w:numId="5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4F"/>
    <w:rsid w:val="000648E3"/>
    <w:rsid w:val="00174D57"/>
    <w:rsid w:val="002461FD"/>
    <w:rsid w:val="003F065D"/>
    <w:rsid w:val="004F09CC"/>
    <w:rsid w:val="00543EE2"/>
    <w:rsid w:val="00571821"/>
    <w:rsid w:val="005971AA"/>
    <w:rsid w:val="005A2867"/>
    <w:rsid w:val="00715903"/>
    <w:rsid w:val="007D2DF6"/>
    <w:rsid w:val="008B014F"/>
    <w:rsid w:val="00997FB0"/>
    <w:rsid w:val="00C55B84"/>
    <w:rsid w:val="00D35BDA"/>
    <w:rsid w:val="00D950C0"/>
    <w:rsid w:val="00E52C86"/>
    <w:rsid w:val="00E95689"/>
    <w:rsid w:val="00EF4146"/>
    <w:rsid w:val="00FB2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8E44"/>
  <w15:chartTrackingRefBased/>
  <w15:docId w15:val="{EC39BFAB-14C2-4D4D-A70B-F5AC7D1C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014F"/>
    <w:pPr>
      <w:widowControl w:val="0"/>
      <w:autoSpaceDE w:val="0"/>
      <w:autoSpaceDN w:val="0"/>
      <w:spacing w:line="240" w:lineRule="auto"/>
    </w:pPr>
    <w:rPr>
      <w:rFonts w:ascii="Arial" w:eastAsia="Arial" w:hAnsi="Arial" w:cs="Arial"/>
    </w:rPr>
  </w:style>
  <w:style w:type="paragraph" w:styleId="Nadpis1">
    <w:name w:val="heading 1"/>
    <w:basedOn w:val="Normln"/>
    <w:link w:val="Nadpis1Char"/>
    <w:uiPriority w:val="9"/>
    <w:qFormat/>
    <w:rsid w:val="008B014F"/>
    <w:pPr>
      <w:ind w:left="140"/>
      <w:outlineLvl w:val="0"/>
    </w:pPr>
    <w:rPr>
      <w:b/>
      <w:bCs/>
      <w:sz w:val="32"/>
      <w:szCs w:val="32"/>
    </w:rPr>
  </w:style>
  <w:style w:type="paragraph" w:styleId="Nadpis2">
    <w:name w:val="heading 2"/>
    <w:basedOn w:val="Normln"/>
    <w:link w:val="Nadpis2Char"/>
    <w:uiPriority w:val="9"/>
    <w:unhideWhenUsed/>
    <w:qFormat/>
    <w:rsid w:val="008B014F"/>
    <w:pPr>
      <w:ind w:left="140"/>
      <w:outlineLvl w:val="1"/>
    </w:pPr>
    <w:rPr>
      <w:b/>
      <w:bCs/>
      <w:sz w:val="28"/>
      <w:szCs w:val="28"/>
    </w:rPr>
  </w:style>
  <w:style w:type="paragraph" w:styleId="Nadpis3">
    <w:name w:val="heading 3"/>
    <w:basedOn w:val="Normln"/>
    <w:link w:val="Nadpis3Char"/>
    <w:uiPriority w:val="9"/>
    <w:unhideWhenUsed/>
    <w:qFormat/>
    <w:rsid w:val="008B014F"/>
    <w:pPr>
      <w:ind w:left="140"/>
      <w:outlineLvl w:val="2"/>
    </w:pPr>
    <w:rPr>
      <w:b/>
      <w:bCs/>
      <w:sz w:val="26"/>
      <w:szCs w:val="26"/>
    </w:rPr>
  </w:style>
  <w:style w:type="paragraph" w:styleId="Nadpis4">
    <w:name w:val="heading 4"/>
    <w:basedOn w:val="Normln"/>
    <w:link w:val="Nadpis4Char"/>
    <w:uiPriority w:val="9"/>
    <w:unhideWhenUsed/>
    <w:qFormat/>
    <w:rsid w:val="008B014F"/>
    <w:pPr>
      <w:ind w:left="140"/>
      <w:jc w:val="both"/>
      <w:outlineLvl w:val="3"/>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014F"/>
    <w:rPr>
      <w:rFonts w:ascii="Arial" w:eastAsia="Arial" w:hAnsi="Arial" w:cs="Arial"/>
      <w:b/>
      <w:bCs/>
      <w:sz w:val="32"/>
      <w:szCs w:val="32"/>
    </w:rPr>
  </w:style>
  <w:style w:type="character" w:customStyle="1" w:styleId="Nadpis2Char">
    <w:name w:val="Nadpis 2 Char"/>
    <w:basedOn w:val="Standardnpsmoodstavce"/>
    <w:link w:val="Nadpis2"/>
    <w:uiPriority w:val="9"/>
    <w:rsid w:val="008B014F"/>
    <w:rPr>
      <w:rFonts w:ascii="Arial" w:eastAsia="Arial" w:hAnsi="Arial" w:cs="Arial"/>
      <w:b/>
      <w:bCs/>
      <w:sz w:val="28"/>
      <w:szCs w:val="28"/>
    </w:rPr>
  </w:style>
  <w:style w:type="character" w:customStyle="1" w:styleId="Nadpis3Char">
    <w:name w:val="Nadpis 3 Char"/>
    <w:basedOn w:val="Standardnpsmoodstavce"/>
    <w:link w:val="Nadpis3"/>
    <w:uiPriority w:val="9"/>
    <w:rsid w:val="008B014F"/>
    <w:rPr>
      <w:rFonts w:ascii="Arial" w:eastAsia="Arial" w:hAnsi="Arial" w:cs="Arial"/>
      <w:b/>
      <w:bCs/>
      <w:sz w:val="26"/>
      <w:szCs w:val="26"/>
    </w:rPr>
  </w:style>
  <w:style w:type="character" w:customStyle="1" w:styleId="Nadpis4Char">
    <w:name w:val="Nadpis 4 Char"/>
    <w:basedOn w:val="Standardnpsmoodstavce"/>
    <w:link w:val="Nadpis4"/>
    <w:uiPriority w:val="9"/>
    <w:rsid w:val="008B014F"/>
    <w:rPr>
      <w:rFonts w:ascii="Arial" w:eastAsia="Arial" w:hAnsi="Arial" w:cs="Arial"/>
      <w:b/>
      <w:bCs/>
      <w:sz w:val="26"/>
      <w:szCs w:val="26"/>
    </w:rPr>
  </w:style>
  <w:style w:type="paragraph" w:styleId="Zkladntext">
    <w:name w:val="Body Text"/>
    <w:basedOn w:val="Normln"/>
    <w:link w:val="ZkladntextChar"/>
    <w:uiPriority w:val="1"/>
    <w:qFormat/>
    <w:rsid w:val="008B014F"/>
    <w:pPr>
      <w:ind w:left="140"/>
      <w:jc w:val="both"/>
    </w:pPr>
    <w:rPr>
      <w:sz w:val="24"/>
      <w:szCs w:val="24"/>
    </w:rPr>
  </w:style>
  <w:style w:type="character" w:customStyle="1" w:styleId="ZkladntextChar">
    <w:name w:val="Základní text Char"/>
    <w:basedOn w:val="Standardnpsmoodstavce"/>
    <w:link w:val="Zkladntext"/>
    <w:uiPriority w:val="1"/>
    <w:rsid w:val="008B014F"/>
    <w:rPr>
      <w:rFonts w:ascii="Arial" w:eastAsia="Arial" w:hAnsi="Arial" w:cs="Arial"/>
      <w:sz w:val="24"/>
      <w:szCs w:val="24"/>
    </w:rPr>
  </w:style>
  <w:style w:type="paragraph" w:styleId="Nzev">
    <w:name w:val="Title"/>
    <w:basedOn w:val="Normln"/>
    <w:link w:val="NzevChar"/>
    <w:uiPriority w:val="10"/>
    <w:qFormat/>
    <w:rsid w:val="008B014F"/>
    <w:pPr>
      <w:spacing w:line="414" w:lineRule="exact"/>
      <w:ind w:left="287" w:right="288"/>
      <w:jc w:val="center"/>
    </w:pPr>
    <w:rPr>
      <w:b/>
      <w:bCs/>
      <w:sz w:val="36"/>
      <w:szCs w:val="36"/>
    </w:rPr>
  </w:style>
  <w:style w:type="character" w:customStyle="1" w:styleId="NzevChar">
    <w:name w:val="Název Char"/>
    <w:basedOn w:val="Standardnpsmoodstavce"/>
    <w:link w:val="Nzev"/>
    <w:uiPriority w:val="10"/>
    <w:rsid w:val="008B014F"/>
    <w:rPr>
      <w:rFonts w:ascii="Arial" w:eastAsia="Arial" w:hAnsi="Arial" w:cs="Arial"/>
      <w:b/>
      <w:bCs/>
      <w:sz w:val="36"/>
      <w:szCs w:val="36"/>
    </w:rPr>
  </w:style>
  <w:style w:type="paragraph" w:styleId="Odstavecseseznamem">
    <w:name w:val="List Paragraph"/>
    <w:basedOn w:val="Normln"/>
    <w:uiPriority w:val="1"/>
    <w:qFormat/>
    <w:rsid w:val="008B014F"/>
    <w:pPr>
      <w:ind w:left="140"/>
      <w:jc w:val="both"/>
    </w:pPr>
  </w:style>
  <w:style w:type="paragraph" w:customStyle="1" w:styleId="TableParagraph">
    <w:name w:val="Table Paragraph"/>
    <w:basedOn w:val="Normln"/>
    <w:uiPriority w:val="1"/>
    <w:qFormat/>
    <w:rsid w:val="008B014F"/>
  </w:style>
  <w:style w:type="character" w:styleId="Odkaznakoment">
    <w:name w:val="annotation reference"/>
    <w:basedOn w:val="Standardnpsmoodstavce"/>
    <w:uiPriority w:val="99"/>
    <w:semiHidden/>
    <w:unhideWhenUsed/>
    <w:rsid w:val="008B014F"/>
    <w:rPr>
      <w:sz w:val="16"/>
      <w:szCs w:val="16"/>
    </w:rPr>
  </w:style>
  <w:style w:type="paragraph" w:styleId="Textkomente">
    <w:name w:val="annotation text"/>
    <w:basedOn w:val="Normln"/>
    <w:link w:val="TextkomenteChar"/>
    <w:uiPriority w:val="99"/>
    <w:unhideWhenUsed/>
    <w:rsid w:val="008B014F"/>
    <w:rPr>
      <w:sz w:val="20"/>
      <w:szCs w:val="20"/>
    </w:rPr>
  </w:style>
  <w:style w:type="character" w:customStyle="1" w:styleId="TextkomenteChar">
    <w:name w:val="Text komentáře Char"/>
    <w:basedOn w:val="Standardnpsmoodstavce"/>
    <w:link w:val="Textkomente"/>
    <w:uiPriority w:val="99"/>
    <w:rsid w:val="008B014F"/>
    <w:rPr>
      <w:rFonts w:ascii="Arial" w:eastAsia="Arial" w:hAnsi="Arial" w:cs="Arial"/>
      <w:sz w:val="20"/>
      <w:szCs w:val="20"/>
    </w:rPr>
  </w:style>
  <w:style w:type="character" w:customStyle="1" w:styleId="PedmtkomenteChar">
    <w:name w:val="Předmět komentáře Char"/>
    <w:basedOn w:val="TextkomenteChar"/>
    <w:link w:val="Pedmtkomente"/>
    <w:uiPriority w:val="99"/>
    <w:semiHidden/>
    <w:rsid w:val="008B014F"/>
    <w:rPr>
      <w:rFonts w:ascii="Arial" w:eastAsia="Arial" w:hAnsi="Arial" w:cs="Arial"/>
      <w:b/>
      <w:bCs/>
      <w:sz w:val="20"/>
      <w:szCs w:val="20"/>
    </w:rPr>
  </w:style>
  <w:style w:type="paragraph" w:styleId="Pedmtkomente">
    <w:name w:val="annotation subject"/>
    <w:basedOn w:val="Textkomente"/>
    <w:next w:val="Textkomente"/>
    <w:link w:val="PedmtkomenteChar"/>
    <w:uiPriority w:val="99"/>
    <w:semiHidden/>
    <w:unhideWhenUsed/>
    <w:rsid w:val="008B014F"/>
    <w:rPr>
      <w:b/>
      <w:bCs/>
    </w:rPr>
  </w:style>
  <w:style w:type="character" w:customStyle="1" w:styleId="TextbublinyChar">
    <w:name w:val="Text bubliny Char"/>
    <w:basedOn w:val="Standardnpsmoodstavce"/>
    <w:link w:val="Textbubliny"/>
    <w:uiPriority w:val="99"/>
    <w:semiHidden/>
    <w:rsid w:val="008B014F"/>
    <w:rPr>
      <w:rFonts w:ascii="Segoe UI" w:eastAsia="Arial" w:hAnsi="Segoe UI" w:cs="Segoe UI"/>
      <w:sz w:val="18"/>
      <w:szCs w:val="18"/>
    </w:rPr>
  </w:style>
  <w:style w:type="paragraph" w:styleId="Textbubliny">
    <w:name w:val="Balloon Text"/>
    <w:basedOn w:val="Normln"/>
    <w:link w:val="TextbublinyChar"/>
    <w:uiPriority w:val="99"/>
    <w:semiHidden/>
    <w:unhideWhenUsed/>
    <w:rsid w:val="008B01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12983</Words>
  <Characters>76603</Characters>
  <Application>Microsoft Office Word</Application>
  <DocSecurity>0</DocSecurity>
  <Lines>638</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Krajčiříková</dc:creator>
  <cp:keywords/>
  <dc:description/>
  <cp:lastModifiedBy>Jana Krajčiříková</cp:lastModifiedBy>
  <cp:revision>3</cp:revision>
  <dcterms:created xsi:type="dcterms:W3CDTF">2026-03-11T11:25:00Z</dcterms:created>
  <dcterms:modified xsi:type="dcterms:W3CDTF">2026-03-13T09:58:00Z</dcterms:modified>
</cp:coreProperties>
</file>